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2B" w:rsidRDefault="00461E2B" w:rsidP="00461E2B">
      <w:pPr>
        <w:rPr>
          <w:rFonts w:ascii="Times New Roman" w:hAnsi="Times New Roman"/>
        </w:rPr>
      </w:pPr>
    </w:p>
    <w:p w:rsidR="00461E2B" w:rsidRPr="00555056" w:rsidRDefault="00461E2B" w:rsidP="00461E2B">
      <w:pPr>
        <w:jc w:val="center"/>
        <w:rPr>
          <w:rFonts w:ascii="Times New Roman" w:hAnsi="Times New Roman"/>
          <w:b/>
          <w:sz w:val="28"/>
          <w:szCs w:val="28"/>
        </w:rPr>
      </w:pPr>
      <w:r w:rsidRPr="00555056">
        <w:rPr>
          <w:rFonts w:ascii="Times New Roman" w:hAnsi="Times New Roman"/>
          <w:b/>
          <w:sz w:val="28"/>
          <w:szCs w:val="28"/>
        </w:rPr>
        <w:t>АДМИНИСТРАЦИЯ Г</w:t>
      </w:r>
      <w:r>
        <w:rPr>
          <w:rFonts w:ascii="Times New Roman" w:hAnsi="Times New Roman"/>
          <w:b/>
          <w:sz w:val="28"/>
          <w:szCs w:val="28"/>
        </w:rPr>
        <w:t>ОРОДСКОГО ПОСЕЛЕНИЯ «ХИЛОКСКОЕ</w:t>
      </w:r>
      <w:r w:rsidR="00A854F6">
        <w:rPr>
          <w:rFonts w:ascii="Times New Roman" w:hAnsi="Times New Roman"/>
          <w:b/>
          <w:sz w:val="28"/>
          <w:szCs w:val="28"/>
        </w:rPr>
        <w:t>»</w:t>
      </w:r>
    </w:p>
    <w:p w:rsidR="00461E2B" w:rsidRPr="00555056" w:rsidRDefault="00461E2B" w:rsidP="00461E2B">
      <w:pPr>
        <w:jc w:val="center"/>
        <w:rPr>
          <w:rFonts w:ascii="Times New Roman" w:hAnsi="Times New Roman"/>
          <w:b/>
          <w:sz w:val="28"/>
          <w:szCs w:val="28"/>
        </w:rPr>
      </w:pPr>
      <w:r w:rsidRPr="00555056">
        <w:rPr>
          <w:rFonts w:ascii="Times New Roman" w:hAnsi="Times New Roman"/>
          <w:b/>
          <w:sz w:val="28"/>
          <w:szCs w:val="28"/>
        </w:rPr>
        <w:t>РАСПОРЯЖЕНИЕ</w:t>
      </w:r>
    </w:p>
    <w:p w:rsidR="00461E2B" w:rsidRPr="00555056" w:rsidRDefault="00461E2B" w:rsidP="00461E2B">
      <w:pPr>
        <w:rPr>
          <w:rFonts w:ascii="Times New Roman" w:hAnsi="Times New Roman"/>
          <w:b/>
          <w:sz w:val="28"/>
          <w:szCs w:val="28"/>
        </w:rPr>
      </w:pPr>
    </w:p>
    <w:p w:rsidR="00461E2B" w:rsidRPr="00555056" w:rsidRDefault="00461E2B" w:rsidP="00461E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150C">
        <w:rPr>
          <w:rFonts w:ascii="Times New Roman" w:hAnsi="Times New Roman"/>
          <w:sz w:val="28"/>
          <w:szCs w:val="28"/>
        </w:rPr>
        <w:t>«</w:t>
      </w:r>
      <w:r w:rsidR="00D31BEE">
        <w:rPr>
          <w:rFonts w:ascii="Times New Roman" w:hAnsi="Times New Roman"/>
          <w:sz w:val="28"/>
          <w:szCs w:val="28"/>
        </w:rPr>
        <w:t>14</w:t>
      </w:r>
      <w:r w:rsidR="00A6150C">
        <w:rPr>
          <w:rFonts w:ascii="Times New Roman" w:hAnsi="Times New Roman"/>
          <w:sz w:val="28"/>
          <w:szCs w:val="28"/>
        </w:rPr>
        <w:t>»</w:t>
      </w:r>
      <w:r w:rsidR="006432F4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 2022 </w:t>
      </w:r>
      <w:r w:rsidRPr="00555056">
        <w:rPr>
          <w:rFonts w:ascii="Times New Roman" w:hAnsi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 </w:t>
      </w:r>
      <w:r w:rsidR="00D31BEE">
        <w:rPr>
          <w:rFonts w:ascii="Times New Roman" w:hAnsi="Times New Roman"/>
          <w:sz w:val="28"/>
          <w:szCs w:val="28"/>
        </w:rPr>
        <w:t>96</w:t>
      </w:r>
      <w:bookmarkStart w:id="0" w:name="_GoBack"/>
      <w:bookmarkEnd w:id="0"/>
    </w:p>
    <w:p w:rsidR="00461E2B" w:rsidRPr="00555056" w:rsidRDefault="00461E2B" w:rsidP="00461E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55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056">
        <w:rPr>
          <w:rFonts w:ascii="Times New Roman" w:hAnsi="Times New Roman"/>
          <w:sz w:val="28"/>
          <w:szCs w:val="28"/>
        </w:rPr>
        <w:t>Хилок</w:t>
      </w:r>
    </w:p>
    <w:p w:rsidR="00461E2B" w:rsidRPr="00555056" w:rsidRDefault="00461E2B" w:rsidP="00461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</w:t>
      </w:r>
      <w:r w:rsidR="000A7BF0">
        <w:rPr>
          <w:rFonts w:ascii="Times New Roman" w:hAnsi="Times New Roman"/>
          <w:b/>
          <w:sz w:val="28"/>
          <w:szCs w:val="28"/>
        </w:rPr>
        <w:t>и изменений в распоряжение № 51 от 19.05.2022</w:t>
      </w:r>
      <w:r>
        <w:rPr>
          <w:rFonts w:ascii="Times New Roman" w:hAnsi="Times New Roman"/>
          <w:b/>
          <w:sz w:val="28"/>
          <w:szCs w:val="28"/>
        </w:rPr>
        <w:t xml:space="preserve"> г. «</w:t>
      </w:r>
      <w:r w:rsidRPr="00647DB8">
        <w:rPr>
          <w:rFonts w:ascii="Times New Roman" w:hAnsi="Times New Roman"/>
          <w:b/>
          <w:sz w:val="28"/>
          <w:szCs w:val="28"/>
        </w:rPr>
        <w:t>О создании комиссии по проведению торгов по отбору управляющей организации для управления многоквартирными домами в городском поселении «</w:t>
      </w:r>
      <w:proofErr w:type="spellStart"/>
      <w:r w:rsidRPr="00647DB8">
        <w:rPr>
          <w:rFonts w:ascii="Times New Roman" w:hAnsi="Times New Roman"/>
          <w:b/>
          <w:sz w:val="28"/>
          <w:szCs w:val="28"/>
        </w:rPr>
        <w:t>Хилокское</w:t>
      </w:r>
      <w:proofErr w:type="spellEnd"/>
      <w:r w:rsidRPr="00647DB8">
        <w:rPr>
          <w:rFonts w:ascii="Times New Roman" w:hAnsi="Times New Roman"/>
          <w:b/>
          <w:sz w:val="28"/>
          <w:szCs w:val="28"/>
        </w:rPr>
        <w:t xml:space="preserve">» </w:t>
      </w:r>
    </w:p>
    <w:p w:rsidR="00461E2B" w:rsidRPr="00AF4C1A" w:rsidRDefault="00461E2B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4C1A">
        <w:rPr>
          <w:rFonts w:ascii="Times New Roman" w:hAnsi="Times New Roman"/>
          <w:sz w:val="28"/>
          <w:szCs w:val="28"/>
        </w:rPr>
        <w:t xml:space="preserve">    Руководствуясь </w:t>
      </w:r>
      <w:r w:rsidRPr="00461E2B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6 февраля 2006 года №</w:t>
      </w:r>
      <w:r w:rsidRPr="00461E2B">
        <w:rPr>
          <w:rFonts w:ascii="Times New Roman" w:hAnsi="Times New Roman"/>
          <w:sz w:val="28"/>
          <w:szCs w:val="28"/>
        </w:rPr>
        <w:t xml:space="preserve"> 75 "О прядке проведения органом местного самоуправления открытого конкурса по отбору управляющей организации для управ</w:t>
      </w:r>
      <w:r>
        <w:rPr>
          <w:rFonts w:ascii="Times New Roman" w:hAnsi="Times New Roman"/>
          <w:sz w:val="28"/>
          <w:szCs w:val="28"/>
        </w:rPr>
        <w:t>ления многоквартирными домами"</w:t>
      </w:r>
      <w:r w:rsidRPr="00AF4C1A">
        <w:rPr>
          <w:rFonts w:ascii="Times New Roman" w:hAnsi="Times New Roman"/>
          <w:sz w:val="28"/>
          <w:szCs w:val="28"/>
        </w:rPr>
        <w:t>, Уставом го</w:t>
      </w:r>
      <w:r>
        <w:rPr>
          <w:rFonts w:ascii="Times New Roman" w:hAnsi="Times New Roman"/>
          <w:sz w:val="28"/>
          <w:szCs w:val="28"/>
        </w:rPr>
        <w:t>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61E2B" w:rsidRDefault="00461E2B" w:rsidP="00461E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</w:t>
      </w:r>
      <w:r w:rsidR="000A7BF0">
        <w:rPr>
          <w:rFonts w:ascii="Times New Roman" w:hAnsi="Times New Roman"/>
          <w:sz w:val="28"/>
          <w:szCs w:val="28"/>
        </w:rPr>
        <w:t>е изменения в распоряжение № 51 от 19.05.2022</w:t>
      </w:r>
      <w:r>
        <w:rPr>
          <w:rFonts w:ascii="Times New Roman" w:hAnsi="Times New Roman"/>
          <w:sz w:val="28"/>
          <w:szCs w:val="28"/>
        </w:rPr>
        <w:t xml:space="preserve"> года «</w:t>
      </w:r>
      <w:r w:rsidRPr="00461E2B">
        <w:rPr>
          <w:rFonts w:ascii="Times New Roman" w:hAnsi="Times New Roman"/>
          <w:sz w:val="28"/>
          <w:szCs w:val="28"/>
        </w:rPr>
        <w:t>О создании комиссии по проведению торгов по отбору управляющей организации для управления многоквартирными домами в</w:t>
      </w:r>
      <w:r w:rsidR="00CB17E0">
        <w:rPr>
          <w:rFonts w:ascii="Times New Roman" w:hAnsi="Times New Roman"/>
          <w:sz w:val="28"/>
          <w:szCs w:val="28"/>
        </w:rPr>
        <w:t xml:space="preserve"> городском поселении «</w:t>
      </w:r>
      <w:proofErr w:type="spellStart"/>
      <w:r w:rsidR="00CB17E0">
        <w:rPr>
          <w:rFonts w:ascii="Times New Roman" w:hAnsi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61E2B" w:rsidRPr="00461E2B" w:rsidRDefault="00461E2B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Pr="00461E2B">
        <w:rPr>
          <w:rFonts w:ascii="Times New Roman" w:hAnsi="Times New Roman"/>
          <w:sz w:val="28"/>
          <w:szCs w:val="28"/>
        </w:rPr>
        <w:t xml:space="preserve">постоянно действующей конкурсной комиссии по проведению торгов по отбору управляющей организации для управления многоквартирными домами в </w:t>
      </w:r>
      <w:r>
        <w:rPr>
          <w:rFonts w:ascii="Times New Roman" w:hAnsi="Times New Roman"/>
          <w:sz w:val="28"/>
          <w:szCs w:val="28"/>
        </w:rPr>
        <w:t>городском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61E2B" w:rsidRPr="0029249D" w:rsidRDefault="00461E2B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2B">
        <w:rPr>
          <w:rFonts w:ascii="Times New Roman" w:hAnsi="Times New Roman"/>
          <w:sz w:val="28"/>
          <w:szCs w:val="28"/>
        </w:rPr>
        <w:t>Пинаева И.В. - председатель   комиссии,  глава администрации городского поселения «</w:t>
      </w:r>
      <w:proofErr w:type="spellStart"/>
      <w:r w:rsidRPr="00461E2B">
        <w:rPr>
          <w:rFonts w:ascii="Times New Roman" w:hAnsi="Times New Roman"/>
          <w:sz w:val="28"/>
          <w:szCs w:val="28"/>
        </w:rPr>
        <w:t>Хи</w:t>
      </w:r>
      <w:r>
        <w:rPr>
          <w:rFonts w:ascii="Times New Roman" w:hAnsi="Times New Roman"/>
          <w:sz w:val="28"/>
          <w:szCs w:val="28"/>
        </w:rPr>
        <w:t>локское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9249D" w:rsidRPr="0029249D" w:rsidRDefault="0029249D" w:rsidP="0029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А.Н. – заместитель </w:t>
      </w:r>
      <w:r w:rsidRPr="00461E2B">
        <w:rPr>
          <w:rFonts w:ascii="Times New Roman" w:hAnsi="Times New Roman"/>
          <w:sz w:val="28"/>
          <w:szCs w:val="28"/>
        </w:rPr>
        <w:t>председателя,</w:t>
      </w:r>
      <w:r w:rsidRPr="0029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A7BF0">
        <w:rPr>
          <w:rFonts w:ascii="Times New Roman" w:hAnsi="Times New Roman"/>
          <w:sz w:val="28"/>
          <w:szCs w:val="28"/>
        </w:rPr>
        <w:t>ачальник отдела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2B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>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61E2B" w:rsidRPr="00461E2B" w:rsidRDefault="00461E2B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E2B">
        <w:rPr>
          <w:rFonts w:ascii="Times New Roman" w:hAnsi="Times New Roman"/>
          <w:sz w:val="28"/>
          <w:szCs w:val="28"/>
        </w:rPr>
        <w:t>Леточная</w:t>
      </w:r>
      <w:proofErr w:type="spellEnd"/>
      <w:r w:rsidRPr="00461E2B">
        <w:rPr>
          <w:rFonts w:ascii="Times New Roman" w:hAnsi="Times New Roman"/>
          <w:sz w:val="28"/>
          <w:szCs w:val="28"/>
        </w:rPr>
        <w:t xml:space="preserve"> К.А. - секретарь комиссии, главный специалист по размещению муниципального заказа (контрактный управляющий) администрации гор</w:t>
      </w:r>
      <w:r>
        <w:rPr>
          <w:rFonts w:ascii="Times New Roman" w:hAnsi="Times New Roman"/>
          <w:sz w:val="28"/>
          <w:szCs w:val="28"/>
        </w:rPr>
        <w:t>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461E2B" w:rsidRPr="00461E2B" w:rsidRDefault="00461E2B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61E2B" w:rsidRPr="00461E2B" w:rsidRDefault="00461E2B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2B">
        <w:rPr>
          <w:rFonts w:ascii="Times New Roman" w:hAnsi="Times New Roman"/>
          <w:sz w:val="28"/>
          <w:szCs w:val="28"/>
        </w:rPr>
        <w:t>Павлова А.С. - главный специалист по управлению имуществом администрации г</w:t>
      </w:r>
      <w:r w:rsidR="0029249D">
        <w:rPr>
          <w:rFonts w:ascii="Times New Roman" w:hAnsi="Times New Roman"/>
          <w:sz w:val="28"/>
          <w:szCs w:val="28"/>
        </w:rPr>
        <w:t>ородского поселения «</w:t>
      </w:r>
      <w:proofErr w:type="spellStart"/>
      <w:r w:rsidR="0029249D">
        <w:rPr>
          <w:rFonts w:ascii="Times New Roman" w:hAnsi="Times New Roman"/>
          <w:sz w:val="28"/>
          <w:szCs w:val="28"/>
        </w:rPr>
        <w:t>Хилокское</w:t>
      </w:r>
      <w:proofErr w:type="spellEnd"/>
      <w:r w:rsidR="0029249D">
        <w:rPr>
          <w:rFonts w:ascii="Times New Roman" w:hAnsi="Times New Roman"/>
          <w:sz w:val="28"/>
          <w:szCs w:val="28"/>
        </w:rPr>
        <w:t>»;</w:t>
      </w:r>
    </w:p>
    <w:p w:rsidR="00461E2B" w:rsidRDefault="0029249D" w:rsidP="0046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Вологдина Е.С. </w:t>
      </w:r>
      <w:r w:rsidRPr="00461E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9249D">
        <w:rPr>
          <w:rFonts w:ascii="Times New Roman" w:hAnsi="Times New Roman"/>
          <w:sz w:val="28"/>
          <w:szCs w:val="28"/>
        </w:rPr>
        <w:t>лавный специалист по юридическим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461E2B" w:rsidRPr="00461E2B" w:rsidRDefault="00461E2B" w:rsidP="00461E2B">
      <w:pPr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распоряжения вступает в силу с </w:t>
      </w:r>
      <w:r w:rsidR="00AA65CF"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461E2B" w:rsidRPr="00555056" w:rsidRDefault="00461E2B" w:rsidP="00461E2B">
      <w:pPr>
        <w:jc w:val="both"/>
        <w:rPr>
          <w:rFonts w:ascii="Times New Roman" w:hAnsi="Times New Roman"/>
          <w:sz w:val="28"/>
          <w:szCs w:val="28"/>
        </w:rPr>
      </w:pPr>
    </w:p>
    <w:p w:rsidR="00461E2B" w:rsidRDefault="00461E2B" w:rsidP="00461E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                                                              </w:t>
      </w:r>
      <w:r w:rsidR="00431AC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И.В. Пинаева</w:t>
      </w:r>
    </w:p>
    <w:p w:rsidR="00461E2B" w:rsidRDefault="00461E2B" w:rsidP="00461E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D4E35" w:rsidRDefault="006D4E35"/>
    <w:sectPr w:rsidR="006D4E35" w:rsidSect="00461E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419"/>
    <w:multiLevelType w:val="hybridMultilevel"/>
    <w:tmpl w:val="CBEEE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2B"/>
    <w:rsid w:val="000A7BF0"/>
    <w:rsid w:val="0029249D"/>
    <w:rsid w:val="00431AC1"/>
    <w:rsid w:val="00461E2B"/>
    <w:rsid w:val="006432F4"/>
    <w:rsid w:val="00653330"/>
    <w:rsid w:val="0067598E"/>
    <w:rsid w:val="006D4E35"/>
    <w:rsid w:val="00A07A87"/>
    <w:rsid w:val="00A6150C"/>
    <w:rsid w:val="00A854F6"/>
    <w:rsid w:val="00AA65CF"/>
    <w:rsid w:val="00CB17E0"/>
    <w:rsid w:val="00D31BEE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cp:lastPrinted>2022-09-15T00:44:00Z</cp:lastPrinted>
  <dcterms:created xsi:type="dcterms:W3CDTF">2022-09-14T05:53:00Z</dcterms:created>
  <dcterms:modified xsi:type="dcterms:W3CDTF">2022-09-19T04:18:00Z</dcterms:modified>
</cp:coreProperties>
</file>