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0E" w:rsidRDefault="0084790E" w:rsidP="0084790E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D5E0" wp14:editId="1CEFD129">
                <wp:simplePos x="0" y="0"/>
                <wp:positionH relativeFrom="column">
                  <wp:posOffset>4183628</wp:posOffset>
                </wp:positionH>
                <wp:positionV relativeFrom="paragraph">
                  <wp:posOffset>-489502</wp:posOffset>
                </wp:positionV>
                <wp:extent cx="1709531" cy="548640"/>
                <wp:effectExtent l="19050" t="19050" r="241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531" cy="5486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790E" w:rsidRPr="000C1D01" w:rsidRDefault="0084790E" w:rsidP="0084790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C1D01">
                              <w:rPr>
                                <w:b/>
                                <w:sz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ED5E0" id="Прямоугольник 1" o:spid="_x0000_s1026" style="position:absolute;left:0;text-align:left;margin-left:329.4pt;margin-top:-38.55pt;width:134.6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" fillcolor="white [3201]" strokecolor="black [3213]" strokeweight="2.25pt">
                <v:textbox>
                  <w:txbxContent>
                    <w:p w:rsidR="0084790E" w:rsidRPr="000C1D01" w:rsidRDefault="0084790E" w:rsidP="0084790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C1D01">
                        <w:rPr>
                          <w:b/>
                          <w:sz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:rsidR="0084790E" w:rsidRDefault="0084790E" w:rsidP="00847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84790E" w:rsidRDefault="0084790E" w:rsidP="0084790E">
      <w:pPr>
        <w:jc w:val="center"/>
        <w:rPr>
          <w:sz w:val="28"/>
          <w:szCs w:val="28"/>
        </w:rPr>
      </w:pPr>
    </w:p>
    <w:p w:rsidR="0084790E" w:rsidRDefault="0084790E" w:rsidP="0084790E">
      <w:pPr>
        <w:jc w:val="center"/>
        <w:rPr>
          <w:sz w:val="28"/>
          <w:szCs w:val="28"/>
        </w:rPr>
      </w:pPr>
    </w:p>
    <w:p w:rsidR="0084790E" w:rsidRDefault="0084790E" w:rsidP="008479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4790E" w:rsidRDefault="0084790E" w:rsidP="0084790E">
      <w:pPr>
        <w:rPr>
          <w:b/>
          <w:sz w:val="32"/>
          <w:szCs w:val="32"/>
        </w:rPr>
      </w:pPr>
    </w:p>
    <w:p w:rsidR="0084790E" w:rsidRDefault="0084790E" w:rsidP="0084790E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sz w:val="28"/>
          <w:szCs w:val="32"/>
        </w:rPr>
        <w:t>апреля</w:t>
      </w:r>
      <w:r w:rsidRPr="00A22FE8">
        <w:rPr>
          <w:sz w:val="28"/>
          <w:szCs w:val="32"/>
        </w:rPr>
        <w:t xml:space="preserve"> 2023 г.</w:t>
      </w:r>
      <w:r w:rsidRPr="00A22FE8">
        <w:rPr>
          <w:sz w:val="24"/>
          <w:szCs w:val="28"/>
        </w:rPr>
        <w:t xml:space="preserve">                                                                </w:t>
      </w:r>
      <w:r>
        <w:rPr>
          <w:sz w:val="24"/>
          <w:szCs w:val="28"/>
        </w:rPr>
        <w:t xml:space="preserve">                                           </w:t>
      </w:r>
      <w:r w:rsidRPr="00A22FE8">
        <w:rPr>
          <w:sz w:val="24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</w:p>
    <w:p w:rsidR="0084790E" w:rsidRDefault="0084790E" w:rsidP="008479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г. Хилок</w:t>
      </w:r>
    </w:p>
    <w:p w:rsidR="0084790E" w:rsidRDefault="0084790E" w:rsidP="0084790E">
      <w:pPr>
        <w:rPr>
          <w:sz w:val="28"/>
          <w:szCs w:val="28"/>
        </w:rPr>
      </w:pPr>
    </w:p>
    <w:p w:rsidR="0084790E" w:rsidRDefault="0084790E" w:rsidP="0084790E">
      <w:pPr>
        <w:jc w:val="center"/>
        <w:rPr>
          <w:b/>
          <w:sz w:val="28"/>
          <w:szCs w:val="28"/>
        </w:rPr>
      </w:pPr>
      <w:r w:rsidRPr="006C2D5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признании утратившим силу</w:t>
      </w:r>
      <w:r w:rsidRPr="00D30E9E">
        <w:rPr>
          <w:b/>
          <w:sz w:val="28"/>
          <w:szCs w:val="28"/>
        </w:rPr>
        <w:t xml:space="preserve"> решени</w:t>
      </w:r>
      <w:r w:rsidR="00EB5171">
        <w:rPr>
          <w:b/>
          <w:sz w:val="28"/>
          <w:szCs w:val="28"/>
        </w:rPr>
        <w:t>е</w:t>
      </w:r>
      <w:bookmarkStart w:id="0" w:name="_GoBack"/>
      <w:bookmarkEnd w:id="0"/>
      <w:r w:rsidRPr="00D30E9E">
        <w:rPr>
          <w:b/>
          <w:sz w:val="28"/>
          <w:szCs w:val="28"/>
        </w:rPr>
        <w:t xml:space="preserve"> Совета городского поселения «Хилокское» от </w:t>
      </w:r>
      <w:r>
        <w:rPr>
          <w:b/>
          <w:sz w:val="28"/>
          <w:szCs w:val="28"/>
        </w:rPr>
        <w:t>27.02.2014 г.</w:t>
      </w:r>
      <w:r w:rsidRPr="00940BE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99</w:t>
      </w: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 внесении изменений в Решение №93 от 26.12.2013 «</w:t>
      </w:r>
      <w:r>
        <w:rPr>
          <w:b/>
          <w:sz w:val="28"/>
          <w:szCs w:val="28"/>
        </w:rPr>
        <w:t>Об установлении предельных уровней тарифов на услуги по вывозу твердых бытовых отходов</w:t>
      </w:r>
      <w:r w:rsidR="001B3019">
        <w:rPr>
          <w:b/>
          <w:sz w:val="28"/>
          <w:szCs w:val="28"/>
        </w:rPr>
        <w:t xml:space="preserve"> организацией коммунального комплекса муниципального образования городского поселения «Хилокское</w:t>
      </w:r>
      <w:r>
        <w:rPr>
          <w:b/>
          <w:sz w:val="28"/>
          <w:szCs w:val="28"/>
        </w:rPr>
        <w:t>»</w:t>
      </w:r>
      <w:r w:rsidR="001B3019">
        <w:rPr>
          <w:b/>
          <w:sz w:val="28"/>
          <w:szCs w:val="28"/>
        </w:rPr>
        <w:t>, а также размера платы за жилищные услуги»</w:t>
      </w:r>
      <w:r>
        <w:rPr>
          <w:b/>
          <w:sz w:val="28"/>
          <w:szCs w:val="28"/>
        </w:rPr>
        <w:t xml:space="preserve"> </w:t>
      </w:r>
    </w:p>
    <w:p w:rsidR="0084790E" w:rsidRDefault="0084790E" w:rsidP="0084790E">
      <w:pPr>
        <w:jc w:val="center"/>
        <w:rPr>
          <w:sz w:val="28"/>
          <w:szCs w:val="28"/>
        </w:rPr>
      </w:pPr>
    </w:p>
    <w:p w:rsidR="0084790E" w:rsidRDefault="0084790E" w:rsidP="0084790E">
      <w:pPr>
        <w:ind w:firstLine="708"/>
        <w:jc w:val="both"/>
        <w:rPr>
          <w:color w:val="000000" w:themeColor="text1"/>
          <w:sz w:val="28"/>
          <w:szCs w:val="28"/>
        </w:rPr>
      </w:pPr>
      <w:r w:rsidRPr="00940BEB">
        <w:rPr>
          <w:color w:val="000000" w:themeColor="text1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</w:t>
      </w:r>
      <w:r>
        <w:rPr>
          <w:color w:val="000000" w:themeColor="text1"/>
          <w:sz w:val="28"/>
          <w:szCs w:val="28"/>
        </w:rPr>
        <w:t>статьи 6 Федерального закона от 24 июня 1998 №89-ФЗ «Об отходах производства и потребления»</w:t>
      </w:r>
      <w:r w:rsidRPr="00940BEB">
        <w:rPr>
          <w:color w:val="000000" w:themeColor="text1"/>
          <w:sz w:val="28"/>
          <w:szCs w:val="28"/>
        </w:rPr>
        <w:t>, в целях привидения в соответствие действующ</w:t>
      </w:r>
      <w:r>
        <w:rPr>
          <w:color w:val="000000" w:themeColor="text1"/>
          <w:sz w:val="28"/>
          <w:szCs w:val="28"/>
        </w:rPr>
        <w:t>ему законодательству нормативно-</w:t>
      </w:r>
      <w:r w:rsidRPr="00940BEB">
        <w:rPr>
          <w:color w:val="000000" w:themeColor="text1"/>
          <w:sz w:val="28"/>
          <w:szCs w:val="28"/>
        </w:rPr>
        <w:t>правовых актов органов местного самоуправления, Совет городского поселения «Хилокское»</w:t>
      </w:r>
    </w:p>
    <w:p w:rsidR="0084790E" w:rsidRPr="006C2D58" w:rsidRDefault="0084790E" w:rsidP="0084790E">
      <w:pPr>
        <w:ind w:firstLine="708"/>
        <w:jc w:val="both"/>
        <w:rPr>
          <w:sz w:val="28"/>
          <w:szCs w:val="28"/>
        </w:rPr>
      </w:pPr>
    </w:p>
    <w:p w:rsidR="0084790E" w:rsidRDefault="0084790E" w:rsidP="0084790E">
      <w:pPr>
        <w:ind w:firstLine="708"/>
        <w:jc w:val="both"/>
        <w:rPr>
          <w:b/>
          <w:sz w:val="28"/>
          <w:szCs w:val="28"/>
        </w:rPr>
      </w:pPr>
      <w:r w:rsidRPr="00CE3797">
        <w:rPr>
          <w:b/>
          <w:sz w:val="28"/>
          <w:szCs w:val="28"/>
        </w:rPr>
        <w:t>РЕШИЛ:</w:t>
      </w:r>
    </w:p>
    <w:p w:rsidR="0084790E" w:rsidRDefault="0084790E" w:rsidP="0084790E">
      <w:pPr>
        <w:ind w:firstLine="708"/>
        <w:jc w:val="both"/>
        <w:rPr>
          <w:sz w:val="28"/>
          <w:szCs w:val="28"/>
        </w:rPr>
      </w:pPr>
    </w:p>
    <w:p w:rsidR="00A67309" w:rsidRPr="00A67309" w:rsidRDefault="0084790E" w:rsidP="001B259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7309">
        <w:rPr>
          <w:sz w:val="28"/>
          <w:szCs w:val="28"/>
        </w:rPr>
        <w:t xml:space="preserve">Признать утратившим силу </w:t>
      </w:r>
      <w:r w:rsidR="00A67309" w:rsidRPr="00A67309">
        <w:rPr>
          <w:sz w:val="28"/>
          <w:szCs w:val="28"/>
        </w:rPr>
        <w:t>решение Совета городского поселения «Хилокское» от 27.02.2014 г. № 99 «О внесении изменений в Решение №93 от 26.12.2013 «Об установлении предельных уровней тарифов на услуги по вывозу твердых бытовых отходов организацией коммунального комплекса муниципального образования городского поселения «Хилокское», а также размера платы за жилищные услуги»</w:t>
      </w:r>
      <w:r w:rsidR="00A67309" w:rsidRPr="00A67309">
        <w:rPr>
          <w:sz w:val="28"/>
          <w:szCs w:val="28"/>
        </w:rPr>
        <w:t>.</w:t>
      </w:r>
    </w:p>
    <w:p w:rsidR="0084790E" w:rsidRPr="00A67309" w:rsidRDefault="0084790E" w:rsidP="001B2592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67309"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84790E" w:rsidRPr="00063D83" w:rsidRDefault="0084790E" w:rsidP="0084790E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063D8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решение</w:t>
      </w:r>
      <w:r w:rsidRPr="00063D83">
        <w:rPr>
          <w:sz w:val="28"/>
          <w:szCs w:val="28"/>
        </w:rPr>
        <w:t xml:space="preserve"> в соответствии с Уставом городского поселения «Хилокское».</w:t>
      </w:r>
    </w:p>
    <w:p w:rsidR="0084790E" w:rsidRPr="002B1B6C" w:rsidRDefault="0084790E" w:rsidP="0084790E">
      <w:pPr>
        <w:pStyle w:val="a3"/>
        <w:ind w:left="709"/>
        <w:jc w:val="both"/>
        <w:rPr>
          <w:sz w:val="28"/>
          <w:szCs w:val="28"/>
        </w:rPr>
      </w:pPr>
    </w:p>
    <w:p w:rsidR="0084790E" w:rsidRDefault="0084790E" w:rsidP="0084790E">
      <w:pPr>
        <w:pStyle w:val="a3"/>
        <w:ind w:left="0" w:firstLine="709"/>
        <w:jc w:val="both"/>
        <w:rPr>
          <w:sz w:val="26"/>
          <w:szCs w:val="26"/>
        </w:rPr>
      </w:pPr>
    </w:p>
    <w:p w:rsidR="0084790E" w:rsidRDefault="0084790E" w:rsidP="0084790E">
      <w:pPr>
        <w:ind w:firstLine="709"/>
        <w:jc w:val="both"/>
        <w:rPr>
          <w:sz w:val="28"/>
          <w:szCs w:val="28"/>
        </w:rPr>
      </w:pPr>
      <w:r w:rsidRPr="002A6BE8">
        <w:rPr>
          <w:sz w:val="28"/>
          <w:szCs w:val="28"/>
        </w:rPr>
        <w:t xml:space="preserve">   </w:t>
      </w:r>
    </w:p>
    <w:p w:rsidR="0084790E" w:rsidRPr="002A6BE8" w:rsidRDefault="0084790E" w:rsidP="0084790E">
      <w:pPr>
        <w:ind w:firstLine="709"/>
        <w:jc w:val="both"/>
        <w:rPr>
          <w:sz w:val="28"/>
          <w:szCs w:val="28"/>
        </w:rPr>
      </w:pPr>
    </w:p>
    <w:p w:rsidR="0084790E" w:rsidRPr="00252C90" w:rsidRDefault="0084790E" w:rsidP="0084790E">
      <w:pPr>
        <w:jc w:val="both"/>
        <w:rPr>
          <w:sz w:val="28"/>
        </w:rPr>
      </w:pPr>
      <w:proofErr w:type="spellStart"/>
      <w:r w:rsidRPr="00252C90">
        <w:rPr>
          <w:sz w:val="28"/>
        </w:rPr>
        <w:t>Врио</w:t>
      </w:r>
      <w:proofErr w:type="spellEnd"/>
      <w:r w:rsidRPr="00252C90">
        <w:rPr>
          <w:sz w:val="28"/>
        </w:rPr>
        <w:t xml:space="preserve"> главы городского поселения «</w:t>
      </w:r>
      <w:proofErr w:type="gramStart"/>
      <w:r w:rsidRPr="00252C90">
        <w:rPr>
          <w:sz w:val="28"/>
        </w:rPr>
        <w:t xml:space="preserve">Хилокское»   </w:t>
      </w:r>
      <w:proofErr w:type="gramEnd"/>
      <w:r w:rsidRPr="00252C90">
        <w:rPr>
          <w:sz w:val="28"/>
        </w:rPr>
        <w:t xml:space="preserve">                          М.А. Михайлова</w:t>
      </w:r>
    </w:p>
    <w:p w:rsidR="0084790E" w:rsidRDefault="0084790E" w:rsidP="0084790E"/>
    <w:p w:rsidR="00BE200E" w:rsidRDefault="00BE200E"/>
    <w:sectPr w:rsidR="00BE200E" w:rsidSect="00C1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D24"/>
    <w:multiLevelType w:val="multilevel"/>
    <w:tmpl w:val="C0B0A4B8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2D"/>
    <w:rsid w:val="001B3019"/>
    <w:rsid w:val="0084790E"/>
    <w:rsid w:val="00A67309"/>
    <w:rsid w:val="00BE200E"/>
    <w:rsid w:val="00E27D2D"/>
    <w:rsid w:val="00EB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E31E"/>
  <w15:chartTrackingRefBased/>
  <w15:docId w15:val="{1A69D7DA-540C-4FA7-B3A8-6DCF0043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GKH</cp:lastModifiedBy>
  <cp:revision>4</cp:revision>
  <dcterms:created xsi:type="dcterms:W3CDTF">2023-04-14T04:32:00Z</dcterms:created>
  <dcterms:modified xsi:type="dcterms:W3CDTF">2023-04-14T04:45:00Z</dcterms:modified>
</cp:coreProperties>
</file>