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0D" w:rsidRPr="00FE6C0D" w:rsidRDefault="00FE6C0D" w:rsidP="00FE6C0D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 ГОРОДСКОГО ПОСЕЛЕНИЯ  «ХИЛОКСКОЕ»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FE6C0D">
        <w:rPr>
          <w:rFonts w:ascii="Times New Roman" w:eastAsia="Times New Roman" w:hAnsi="Times New Roman" w:cs="Times New Roman"/>
          <w:b/>
          <w:caps/>
          <w:sz w:val="32"/>
          <w:szCs w:val="32"/>
        </w:rPr>
        <w:t>пОСТАНОВЛЕНИЕ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FE6C0D" w:rsidRPr="00FE6C0D" w:rsidRDefault="00FE6C0D" w:rsidP="00FE6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B6FF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36B0">
        <w:rPr>
          <w:rFonts w:ascii="Times New Roman" w:eastAsia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0B6FF9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FE6C0D">
        <w:rPr>
          <w:rFonts w:ascii="Times New Roman" w:eastAsia="Times New Roman" w:hAnsi="Times New Roman" w:cs="Times New Roman"/>
          <w:sz w:val="28"/>
          <w:szCs w:val="28"/>
        </w:rPr>
        <w:t xml:space="preserve"> 2020г.                                                                       № </w:t>
      </w:r>
      <w:r w:rsidR="000B6FF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36B0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C0D"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FE6C0D" w:rsidRPr="00FE6C0D" w:rsidRDefault="00FE6C0D" w:rsidP="00FE6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8E8" w:rsidRPr="003A386B" w:rsidRDefault="007E58E8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7E58E8" w:rsidRPr="003A386B" w:rsidRDefault="007E58E8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 xml:space="preserve">«По профилактике  терроризма и экстремизма, а также минимизации и (или) ликвидации последствий проявлений терроризма  и экстремизма на территории городского поселения «Хилокское» </w:t>
      </w:r>
      <w:r w:rsidR="00D36063" w:rsidRPr="003A386B">
        <w:rPr>
          <w:rFonts w:ascii="Times New Roman" w:hAnsi="Times New Roman" w:cs="Times New Roman"/>
          <w:b/>
          <w:sz w:val="28"/>
          <w:szCs w:val="28"/>
        </w:rPr>
        <w:t>на 2021-2023 годы»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6B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06.10.2003г. № 131-ФЗ «Об общих принципах организации местного самоуправления в Российской Федерации», Федеральным законом от 06.03.2006г. № 35-ФЗ «О противодействии терроризму», Федеральным законом от 25 июля 2002 года №114-ФЗ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="007E58E8" w:rsidRPr="003A386B">
        <w:rPr>
          <w:rFonts w:ascii="Times New Roman" w:hAnsi="Times New Roman" w:cs="Times New Roman"/>
          <w:sz w:val="28"/>
          <w:szCs w:val="28"/>
        </w:rPr>
        <w:t>Решением Совета городского поселения «Хилокское» от 10.04.2014</w:t>
      </w:r>
      <w:proofErr w:type="gramEnd"/>
      <w:r w:rsidR="007E58E8" w:rsidRPr="003A386B">
        <w:rPr>
          <w:rFonts w:ascii="Times New Roman" w:hAnsi="Times New Roman" w:cs="Times New Roman"/>
          <w:sz w:val="28"/>
          <w:szCs w:val="28"/>
        </w:rPr>
        <w:t>г. №</w:t>
      </w:r>
      <w:r w:rsidRPr="003A386B">
        <w:rPr>
          <w:rFonts w:ascii="Times New Roman" w:hAnsi="Times New Roman" w:cs="Times New Roman"/>
          <w:sz w:val="28"/>
          <w:szCs w:val="28"/>
        </w:rPr>
        <w:t xml:space="preserve"> </w:t>
      </w:r>
      <w:r w:rsidR="007E58E8" w:rsidRPr="003A386B">
        <w:rPr>
          <w:rFonts w:ascii="Times New Roman" w:hAnsi="Times New Roman" w:cs="Times New Roman"/>
          <w:sz w:val="28"/>
          <w:szCs w:val="28"/>
        </w:rPr>
        <w:t xml:space="preserve">103 «Об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городского поселения «Хилокское», и руководствуясь Уставом городского поселения «Хилокское», </w:t>
      </w:r>
      <w:r w:rsidRPr="003A386B">
        <w:rPr>
          <w:rFonts w:ascii="Times New Roman" w:hAnsi="Times New Roman" w:cs="Times New Roman"/>
          <w:sz w:val="28"/>
          <w:szCs w:val="28"/>
        </w:rPr>
        <w:t>а</w:t>
      </w:r>
      <w:r w:rsidR="007E58E8" w:rsidRPr="003A386B">
        <w:rPr>
          <w:rFonts w:ascii="Times New Roman" w:hAnsi="Times New Roman" w:cs="Times New Roman"/>
          <w:sz w:val="28"/>
          <w:szCs w:val="28"/>
        </w:rPr>
        <w:t>дминистрация городского поселения «Хилокское»,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3A386B" w:rsidRDefault="007E58E8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58E8" w:rsidRPr="003A386B" w:rsidRDefault="007E58E8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«По профилактике  терроризма и экстремизма, а также минимизации и (или) ликвидации последствий проявлений терроризма  и экстремизма на территории городского поселения «Хилокское»  </w:t>
      </w:r>
      <w:r w:rsidR="003A386B">
        <w:rPr>
          <w:rFonts w:ascii="Times New Roman" w:hAnsi="Times New Roman" w:cs="Times New Roman"/>
          <w:sz w:val="28"/>
          <w:szCs w:val="28"/>
        </w:rPr>
        <w:t>на 2021-2023 годы».</w:t>
      </w:r>
    </w:p>
    <w:p w:rsidR="0086486A" w:rsidRPr="003A386B" w:rsidRDefault="0086486A" w:rsidP="003A386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>Настоящее Постановлени</w:t>
      </w:r>
      <w:r w:rsidR="003A386B">
        <w:rPr>
          <w:rFonts w:ascii="Times New Roman" w:hAnsi="Times New Roman" w:cs="Times New Roman"/>
          <w:sz w:val="28"/>
          <w:szCs w:val="28"/>
        </w:rPr>
        <w:t xml:space="preserve">е вступает в силу с момента его </w:t>
      </w:r>
      <w:r w:rsidRPr="003A386B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86486A" w:rsidRPr="003A386B" w:rsidRDefault="0086486A" w:rsidP="003A386B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8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8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Глава городского поселения «Хилокское»                     </w:t>
      </w:r>
      <w:r w:rsidR="00D36063" w:rsidRPr="003A386B">
        <w:rPr>
          <w:rFonts w:ascii="Times New Roman" w:hAnsi="Times New Roman" w:cs="Times New Roman"/>
          <w:sz w:val="28"/>
          <w:szCs w:val="28"/>
        </w:rPr>
        <w:t xml:space="preserve">                 И.В. Пинаева</w:t>
      </w:r>
    </w:p>
    <w:p w:rsidR="0086486A" w:rsidRPr="003A386B" w:rsidRDefault="0086486A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3A386B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E58E8" w:rsidRP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EC1B2C" w:rsidRPr="003A386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3A386B" w:rsidRDefault="00EC1B2C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D36063" w:rsidRPr="003A386B">
        <w:rPr>
          <w:rFonts w:ascii="Times New Roman" w:hAnsi="Times New Roman" w:cs="Times New Roman"/>
          <w:sz w:val="24"/>
          <w:szCs w:val="24"/>
        </w:rPr>
        <w:t>«Хилокское»</w:t>
      </w:r>
    </w:p>
    <w:p w:rsidR="00EC1B2C" w:rsidRPr="003A386B" w:rsidRDefault="00D36063" w:rsidP="003A3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«____</w:t>
      </w:r>
      <w:r w:rsidR="00C93E37" w:rsidRPr="003A386B">
        <w:rPr>
          <w:rFonts w:ascii="Times New Roman" w:hAnsi="Times New Roman" w:cs="Times New Roman"/>
          <w:sz w:val="24"/>
          <w:szCs w:val="24"/>
        </w:rPr>
        <w:t xml:space="preserve">» </w:t>
      </w:r>
      <w:r w:rsidRPr="003A386B">
        <w:rPr>
          <w:rFonts w:ascii="Times New Roman" w:hAnsi="Times New Roman" w:cs="Times New Roman"/>
          <w:sz w:val="24"/>
          <w:szCs w:val="24"/>
        </w:rPr>
        <w:t xml:space="preserve">_________ 2020 </w:t>
      </w:r>
      <w:r w:rsidR="00C93E37" w:rsidRPr="003A386B">
        <w:rPr>
          <w:rFonts w:ascii="Times New Roman" w:hAnsi="Times New Roman" w:cs="Times New Roman"/>
          <w:sz w:val="24"/>
          <w:szCs w:val="24"/>
        </w:rPr>
        <w:t xml:space="preserve">г. № </w:t>
      </w:r>
      <w:r w:rsidRPr="003A386B">
        <w:rPr>
          <w:rFonts w:ascii="Times New Roman" w:hAnsi="Times New Roman" w:cs="Times New Roman"/>
          <w:sz w:val="24"/>
          <w:szCs w:val="24"/>
        </w:rPr>
        <w:t>_____</w:t>
      </w:r>
    </w:p>
    <w:p w:rsidR="00EC1B2C" w:rsidRPr="003A386B" w:rsidRDefault="00EC1B2C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2C" w:rsidRPr="003A386B" w:rsidRDefault="00EC1B2C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2C" w:rsidRPr="003A386B" w:rsidRDefault="00EC1B2C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EC1B2C" w:rsidRPr="003A386B" w:rsidRDefault="00EC1B2C" w:rsidP="003A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«Хилокское» </w:t>
      </w:r>
      <w:r w:rsidR="00D36063" w:rsidRPr="003A386B">
        <w:rPr>
          <w:rFonts w:ascii="Times New Roman" w:hAnsi="Times New Roman" w:cs="Times New Roman"/>
          <w:sz w:val="28"/>
          <w:szCs w:val="28"/>
        </w:rPr>
        <w:t>на 2021-2023 годы</w:t>
      </w:r>
    </w:p>
    <w:p w:rsidR="00EC1B2C" w:rsidRPr="003A386B" w:rsidRDefault="00EC1B2C" w:rsidP="003A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063" w:rsidRPr="003A386B" w:rsidRDefault="00D36063" w:rsidP="003A3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86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36063" w:rsidRPr="003A386B" w:rsidRDefault="00D36063" w:rsidP="003A3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86B">
        <w:rPr>
          <w:rFonts w:ascii="Times New Roman" w:hAnsi="Times New Roman" w:cs="Times New Roman"/>
          <w:sz w:val="28"/>
          <w:szCs w:val="28"/>
        </w:rPr>
        <w:t>Муниципальной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«Хилокское» на 2021-2023 годы</w:t>
      </w:r>
    </w:p>
    <w:tbl>
      <w:tblPr>
        <w:tblW w:w="972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0"/>
        <w:gridCol w:w="6840"/>
      </w:tblGrid>
      <w:tr w:rsidR="00D36063" w:rsidRPr="003A386B" w:rsidTr="00D36063">
        <w:trPr>
          <w:trHeight w:val="948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городского поселения «Хилокское» на 2021-2023 годы.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06.03.2006 года № 35-ФЗ «О противодействии терроризму», Федеральный закон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Федерации», Указ Президента Российской Федерации от 15.06.2006 года № 116 «О мерах по противодействию терроризму», Устав городского поселения «Хилокское», в целях противодействия терроризму и экстремизму и защиты жизни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проживающих  на территории муниципального образования от террористических и экстремистских актов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-противодействие  терроризму и экстремизму и защита жизни граждан, проживающих на территории муниципального образования от террористических и экстремистских актов.  Задачи программы: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-уменьшение  проявлений экстремизма и негативного отношения к лицам других национальностей и религиозных конфессий;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-информирование населения муниципального образования по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экстремизму и терроризму;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-недопущение наличия свастики и иных элементов экстремистской направленности на объектах сельской (районной) инфраструктуры</w:t>
            </w:r>
          </w:p>
        </w:tc>
      </w:tr>
      <w:tr w:rsidR="00D36063" w:rsidRPr="003A386B" w:rsidTr="00D36063">
        <w:trPr>
          <w:trHeight w:val="363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Администрация  городского поселения «Хилокское»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2021-2023 годы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муниципального образования о порядке действий при угрозе возникновения террористических актов.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обход территории 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«Хилокское»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мест концентрации молодежи.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Создание на базе библиотек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центров по проблемам профилактики терроризма и экстремизма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Минимизация и ликвидация последствий проявлений терроризма и экстремизма.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Бюджет городского поселения «Хилокское» </w:t>
            </w:r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1556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форм и методов работы органов местного самоуправления по профилактике терроризма и экстремизма, противодействие этнической дискриминации на территории муниципального образования 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2.Распространение культуры интернационализма, согласия национальной и религиозной терпимости в среде учащихся в образовательных учреждениях.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3.Гармонизация межнациональных отношений, повышение уровня </w:t>
            </w:r>
            <w:proofErr w:type="spell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5.Недопущение создания и деятельности националистических экстремистских молодежных группировок.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7.Формирование единого информационного пространства для пропаганды и распространения на территории муниципального образования идей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D36063" w:rsidRPr="003A386B" w:rsidTr="00D36063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поселения «Хилокское».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</w:t>
      </w:r>
      <w:r w:rsidR="003A386B" w:rsidRPr="003A386B">
        <w:rPr>
          <w:rFonts w:ascii="Times New Roman" w:hAnsi="Times New Roman" w:cs="Times New Roman"/>
          <w:b/>
          <w:sz w:val="24"/>
          <w:szCs w:val="24"/>
        </w:rPr>
        <w:t>АЗДЕЛ</w:t>
      </w:r>
      <w:r w:rsidRPr="003A386B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Содержание проблемы и обоснование для разработки программы и необходимости ее решения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Программа мероприятий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591556" w:rsidRPr="003A386B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  <w:r w:rsidRPr="003A386B">
        <w:rPr>
          <w:rFonts w:ascii="Times New Roman" w:hAnsi="Times New Roman" w:cs="Times New Roman"/>
          <w:sz w:val="24"/>
          <w:szCs w:val="24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</w:t>
      </w:r>
      <w:proofErr w:type="gramStart"/>
      <w:r w:rsidRPr="003A386B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3A386B">
        <w:rPr>
          <w:rFonts w:ascii="Times New Roman" w:hAnsi="Times New Roman" w:cs="Times New Roman"/>
          <w:sz w:val="24"/>
          <w:szCs w:val="24"/>
        </w:rPr>
        <w:t xml:space="preserve"> прямой угрозой безопасности страны в целом.        Наиболее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3A386B">
        <w:rPr>
          <w:rFonts w:ascii="Times New Roman" w:hAnsi="Times New Roman" w:cs="Times New Roman"/>
          <w:sz w:val="24"/>
          <w:szCs w:val="24"/>
        </w:rPr>
        <w:t>экстремистски</w:t>
      </w:r>
      <w:proofErr w:type="spellEnd"/>
      <w:r w:rsidRPr="003A386B">
        <w:rPr>
          <w:rFonts w:ascii="Times New Roman" w:hAnsi="Times New Roman" w:cs="Times New Roman"/>
          <w:sz w:val="24"/>
          <w:szCs w:val="24"/>
        </w:rPr>
        <w:t xml:space="preserve"> настроенные радикальные политические и религиозные силы.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безопасности, подрывают авторитет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на территории администрации муниципального образования.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Цели и задачи, показатели Программы, сроки и этапы е реализации.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 xml:space="preserve">противодействие  терроризму и экстремизму и защита жизни граждан, проживающих на территории </w:t>
      </w:r>
      <w:r w:rsidR="00591556" w:rsidRPr="003A386B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  <w:r w:rsidRPr="003A386B">
        <w:rPr>
          <w:rFonts w:ascii="Times New Roman" w:hAnsi="Times New Roman" w:cs="Times New Roman"/>
          <w:sz w:val="24"/>
          <w:szCs w:val="24"/>
        </w:rPr>
        <w:t xml:space="preserve"> от террористических и экстремистских актов;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уменьшение  проявлений экстремизма и негативного отношения к лицам других национальностей и религиозных конфессий;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91556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lastRenderedPageBreak/>
        <w:t>               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информирование населения муниципального образования по вопросам противодействия экстремизму и терроризму;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пропаганда толерантного поведения к людям других национальностей и религиозных конфессий;</w:t>
      </w:r>
    </w:p>
    <w:p w:rsidR="00591556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-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недопущение наличия свастики и иных элементов экстремистской направленности на объектах сельской (районной) инфраструктуры.</w:t>
      </w:r>
    </w:p>
    <w:p w:rsidR="00D36063" w:rsidRPr="003A386B" w:rsidRDefault="00591556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Сроки реализации программы 2021</w:t>
      </w:r>
      <w:r w:rsidR="00D36063" w:rsidRPr="003A386B">
        <w:rPr>
          <w:rFonts w:ascii="Times New Roman" w:hAnsi="Times New Roman" w:cs="Times New Roman"/>
          <w:sz w:val="24"/>
          <w:szCs w:val="24"/>
        </w:rPr>
        <w:t xml:space="preserve"> – 202</w:t>
      </w:r>
      <w:r w:rsidRPr="003A386B">
        <w:rPr>
          <w:rFonts w:ascii="Times New Roman" w:hAnsi="Times New Roman" w:cs="Times New Roman"/>
          <w:sz w:val="24"/>
          <w:szCs w:val="24"/>
        </w:rPr>
        <w:t>3</w:t>
      </w:r>
      <w:r w:rsidR="00D36063" w:rsidRPr="003A386B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рассчитана на весь период </w:t>
      </w:r>
      <w:r w:rsidR="00591556" w:rsidRPr="003A386B">
        <w:rPr>
          <w:rFonts w:ascii="Times New Roman" w:hAnsi="Times New Roman" w:cs="Times New Roman"/>
          <w:sz w:val="24"/>
          <w:szCs w:val="24"/>
        </w:rPr>
        <w:t>реализации программы с 01.01.2021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года по 31.12.202</w:t>
      </w:r>
      <w:r w:rsidR="00591556" w:rsidRPr="003A386B">
        <w:rPr>
          <w:rFonts w:ascii="Times New Roman" w:hAnsi="Times New Roman" w:cs="Times New Roman"/>
          <w:sz w:val="24"/>
          <w:szCs w:val="24"/>
        </w:rPr>
        <w:t>3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года включительно, выделение этапов не предусмотрено.</w:t>
      </w:r>
    </w:p>
    <w:tbl>
      <w:tblPr>
        <w:tblW w:w="9556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230"/>
        <w:gridCol w:w="1477"/>
        <w:gridCol w:w="1272"/>
        <w:gridCol w:w="968"/>
        <w:gridCol w:w="1022"/>
        <w:gridCol w:w="998"/>
      </w:tblGrid>
      <w:tr w:rsidR="00D36063" w:rsidRPr="003A386B" w:rsidTr="00D36063">
        <w:trPr>
          <w:trHeight w:val="941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3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36063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(базовый)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1556" w:rsidRPr="003A38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36063" w:rsidRPr="003A386B" w:rsidRDefault="00591556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6063" w:rsidRPr="003A386B" w:rsidTr="00D36063">
        <w:trPr>
          <w:trHeight w:val="888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Случаи проявлений экстремизма и негативного отношения к лицам других национальностей и религиозных конфессий.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Количество 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      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 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 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D36063" w:rsidRPr="003A386B" w:rsidTr="00D36063">
        <w:trPr>
          <w:trHeight w:val="1154"/>
        </w:trPr>
        <w:tc>
          <w:tcPr>
            <w:tcW w:w="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Наличие фактов изображения  свастики и иных элементов экстремистской направленности на объектах районной инфраструктуры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Количество</w:t>
            </w:r>
          </w:p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 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 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 0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36063" w:rsidRPr="003A386B" w:rsidRDefault="00D36063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</w:tr>
    </w:tbl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  </w:t>
      </w:r>
      <w:r w:rsidR="003A386B">
        <w:rPr>
          <w:rFonts w:ascii="Times New Roman" w:hAnsi="Times New Roman" w:cs="Times New Roman"/>
          <w:sz w:val="24"/>
          <w:szCs w:val="24"/>
        </w:rPr>
        <w:tab/>
      </w:r>
      <w:r w:rsidRPr="003A386B"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«Профилактика терроризма и экстремизма, минимизация и (или) ликвидация последствий проявлений  терроризма </w:t>
      </w:r>
      <w:r w:rsidR="00591556" w:rsidRPr="003A386B">
        <w:rPr>
          <w:rFonts w:ascii="Times New Roman" w:hAnsi="Times New Roman" w:cs="Times New Roman"/>
          <w:sz w:val="24"/>
          <w:szCs w:val="24"/>
        </w:rPr>
        <w:t>на территории городского поселения «Хилокское» на 2021-2023 годы</w:t>
      </w:r>
      <w:r w:rsidRPr="003A386B">
        <w:rPr>
          <w:rFonts w:ascii="Times New Roman" w:hAnsi="Times New Roman" w:cs="Times New Roman"/>
          <w:sz w:val="24"/>
          <w:szCs w:val="24"/>
        </w:rPr>
        <w:t>».                           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Ресурсное обеспечение Программы (объемы и источники финансирования).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Финансирование мероприятий Программы планируется осуществлять за счет внебюджетных средств    по годам:    в 20</w:t>
      </w:r>
      <w:r w:rsidR="00591556" w:rsidRPr="003A386B">
        <w:rPr>
          <w:rFonts w:ascii="Times New Roman" w:hAnsi="Times New Roman" w:cs="Times New Roman"/>
          <w:sz w:val="24"/>
          <w:szCs w:val="24"/>
        </w:rPr>
        <w:t>21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E6C0D">
        <w:rPr>
          <w:rFonts w:ascii="Times New Roman" w:hAnsi="Times New Roman" w:cs="Times New Roman"/>
          <w:sz w:val="24"/>
          <w:szCs w:val="24"/>
        </w:rPr>
        <w:t>10</w:t>
      </w:r>
      <w:r w:rsidRPr="003A386B">
        <w:rPr>
          <w:rFonts w:ascii="Times New Roman" w:hAnsi="Times New Roman" w:cs="Times New Roman"/>
          <w:sz w:val="24"/>
          <w:szCs w:val="24"/>
        </w:rPr>
        <w:t xml:space="preserve"> тыс.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Pr="003A386B">
        <w:rPr>
          <w:rFonts w:ascii="Times New Roman" w:hAnsi="Times New Roman" w:cs="Times New Roman"/>
          <w:sz w:val="24"/>
          <w:szCs w:val="24"/>
        </w:rPr>
        <w:t>руб.,    в 20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22 году – </w:t>
      </w:r>
      <w:r w:rsidR="00FE6C0D">
        <w:rPr>
          <w:rFonts w:ascii="Times New Roman" w:hAnsi="Times New Roman" w:cs="Times New Roman"/>
          <w:sz w:val="24"/>
          <w:szCs w:val="24"/>
        </w:rPr>
        <w:t>10</w:t>
      </w:r>
      <w:r w:rsidR="00591556" w:rsidRPr="003A386B">
        <w:rPr>
          <w:rFonts w:ascii="Times New Roman" w:hAnsi="Times New Roman" w:cs="Times New Roman"/>
          <w:sz w:val="24"/>
          <w:szCs w:val="24"/>
        </w:rPr>
        <w:t xml:space="preserve"> тыс.</w:t>
      </w:r>
      <w:r w:rsidR="003A386B">
        <w:rPr>
          <w:rFonts w:ascii="Times New Roman" w:hAnsi="Times New Roman" w:cs="Times New Roman"/>
          <w:sz w:val="24"/>
          <w:szCs w:val="24"/>
        </w:rPr>
        <w:t xml:space="preserve"> </w:t>
      </w:r>
      <w:r w:rsidR="00591556" w:rsidRPr="003A386B">
        <w:rPr>
          <w:rFonts w:ascii="Times New Roman" w:hAnsi="Times New Roman" w:cs="Times New Roman"/>
          <w:sz w:val="24"/>
          <w:szCs w:val="24"/>
        </w:rPr>
        <w:t>руб.,    в 2023</w:t>
      </w:r>
      <w:r w:rsidRPr="003A386B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FE6C0D">
        <w:rPr>
          <w:rFonts w:ascii="Times New Roman" w:hAnsi="Times New Roman" w:cs="Times New Roman"/>
          <w:sz w:val="24"/>
          <w:szCs w:val="24"/>
        </w:rPr>
        <w:t>10</w:t>
      </w:r>
      <w:r w:rsidRPr="003A386B">
        <w:rPr>
          <w:rFonts w:ascii="Times New Roman" w:hAnsi="Times New Roman" w:cs="Times New Roman"/>
          <w:sz w:val="24"/>
          <w:szCs w:val="24"/>
        </w:rPr>
        <w:t xml:space="preserve"> тыс. руб.,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 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86B">
        <w:rPr>
          <w:rFonts w:ascii="Times New Roman" w:hAnsi="Times New Roman" w:cs="Times New Roman"/>
          <w:b/>
          <w:sz w:val="24"/>
          <w:szCs w:val="24"/>
        </w:rPr>
        <w:t>РАЗДЕЛ 5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Ожидаемые результаты и оценка эффективности реализации целевой Программы.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 Реализация программы позволит: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1. Создать условия для эффективной совместной работы администрации </w:t>
      </w:r>
      <w:r w:rsidR="00114699" w:rsidRPr="003A386B">
        <w:rPr>
          <w:rFonts w:ascii="Times New Roman" w:hAnsi="Times New Roman" w:cs="Times New Roman"/>
          <w:sz w:val="24"/>
          <w:szCs w:val="24"/>
        </w:rPr>
        <w:t>городского поселения «Хилокское»</w:t>
      </w:r>
      <w:r w:rsidRPr="003A386B">
        <w:rPr>
          <w:rFonts w:ascii="Times New Roman" w:hAnsi="Times New Roman" w:cs="Times New Roman"/>
          <w:sz w:val="24"/>
          <w:szCs w:val="24"/>
        </w:rPr>
        <w:t xml:space="preserve">, правоохранительных органов, учреждений </w:t>
      </w:r>
      <w:r w:rsidRPr="003A386B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сферы, общественных организаций и граждан </w:t>
      </w:r>
      <w:r w:rsidR="00114699" w:rsidRPr="003A386B">
        <w:rPr>
          <w:rFonts w:ascii="Times New Roman" w:hAnsi="Times New Roman" w:cs="Times New Roman"/>
          <w:sz w:val="24"/>
          <w:szCs w:val="24"/>
        </w:rPr>
        <w:t>поселения</w:t>
      </w:r>
      <w:r w:rsidRPr="003A386B">
        <w:rPr>
          <w:rFonts w:ascii="Times New Roman" w:hAnsi="Times New Roman" w:cs="Times New Roman"/>
          <w:sz w:val="24"/>
          <w:szCs w:val="24"/>
        </w:rPr>
        <w:t>, направленной на профилактику экстремизма, терроризма и правонарушений.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2.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3. Стимулировать и поддерживать гражданские инициативы правоохранительной направленности.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4. Создавать условия для деятельности добровольных формирований населения по охране общественного порядка.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5.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местах.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        Полное и своевременное выполнение мероприятий программы будет способствовать созданию обстановки спокойствия и безопасности.</w:t>
      </w:r>
    </w:p>
    <w:p w:rsidR="00D36063" w:rsidRPr="003A386B" w:rsidRDefault="00D36063" w:rsidP="003A3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 xml:space="preserve">Мероприятия и прогнозируемые объемы финансирования муниципальной программы «Профилактика терроризма и экстремизма, минимизация и (или) ликвидация последствий проявлений терроризма и экстремизма на территории </w:t>
      </w:r>
      <w:r w:rsidR="00114699" w:rsidRPr="003A386B">
        <w:rPr>
          <w:rFonts w:ascii="Times New Roman" w:hAnsi="Times New Roman" w:cs="Times New Roman"/>
          <w:sz w:val="24"/>
          <w:szCs w:val="24"/>
        </w:rPr>
        <w:t xml:space="preserve">городского поселения «Хилокское» на 2021-2023 годы».                          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0"/>
        <w:gridCol w:w="2685"/>
        <w:gridCol w:w="2268"/>
        <w:gridCol w:w="1843"/>
        <w:gridCol w:w="708"/>
        <w:gridCol w:w="709"/>
        <w:gridCol w:w="816"/>
      </w:tblGrid>
      <w:tr w:rsidR="00114699" w:rsidRPr="003A386B" w:rsidTr="003A386B">
        <w:trPr>
          <w:trHeight w:val="857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2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3A3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14699" w:rsidRPr="003A386B" w:rsidTr="003A386B">
        <w:trPr>
          <w:trHeight w:val="6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      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         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   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 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 7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городского поселения «Хилокское»  о порядке действий при угрозе возникновения террористических актов, посредством размещения информации в средствах массовой информации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«Хилокское», </w:t>
            </w:r>
            <w:r w:rsidR="00250954" w:rsidRPr="0025095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Хилокскому району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D7C82" w:rsidRPr="003A38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«Хилокское», </w:t>
            </w:r>
            <w:r w:rsidR="00250954" w:rsidRPr="00250954">
              <w:rPr>
                <w:rFonts w:ascii="Times New Roman" w:hAnsi="Times New Roman" w:cs="Times New Roman"/>
                <w:sz w:val="24"/>
                <w:szCs w:val="24"/>
              </w:rPr>
              <w:t>ОМВД России по Хилокскому району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D7C82" w:rsidRPr="003A386B">
              <w:rPr>
                <w:rFonts w:ascii="Times New Roman" w:hAnsi="Times New Roman" w:cs="Times New Roman"/>
                <w:sz w:val="24"/>
                <w:szCs w:val="24"/>
              </w:rPr>
              <w:t>Бюджет городского поселения «Хилокское»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FE6C0D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250954" w:rsidP="00FE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  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114699" w:rsidRPr="003A386B" w:rsidTr="003A386B">
        <w:trPr>
          <w:trHeight w:val="23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Осуществлять обход территории муниципального образования на предмет выявления мест концентрации молодежи.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делам несовершеннолетних, </w:t>
            </w:r>
            <w:r w:rsidR="00250954" w:rsidRPr="00250954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Хилокскому району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0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размещение на информационных стендах контактные </w:t>
            </w:r>
            <w:proofErr w:type="gramStart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gramEnd"/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 куда следует обращаться в случаях совершения в отношении них противоправных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t>ОМВД России по Хилокскому району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«Хилокский район» 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тематические беседы в коллективах учащихся и дошкольных учреждениях, 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территории муниципального образования, по действиям населения при возникновении террористических угроз и ЧС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района «Хилокский район» 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Создание на базе сельских библиотек информационных центров по проблемам профилактики терроризма и экстремизма.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95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«Хилокский район»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250954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</w:t>
            </w:r>
            <w:r w:rsidR="00114699" w:rsidRPr="003A386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«Хилокское»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699" w:rsidRPr="003A386B" w:rsidTr="003A386B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Минимизация и (или) ликвидация последствий проявлений терроризма и экстремизма на территории Городского поселения «Хилокское»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250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509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ородского поселения «Хилокское»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Прочие источники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4699" w:rsidRPr="003A386B" w:rsidRDefault="00114699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7C82" w:rsidRPr="003A386B" w:rsidTr="003A386B">
        <w:trPr>
          <w:trHeight w:val="676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3A38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82" w:rsidRPr="003A386B" w:rsidRDefault="00DD7C82" w:rsidP="00FE6C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86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FE6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6B">
        <w:rPr>
          <w:rFonts w:ascii="Times New Roman" w:hAnsi="Times New Roman" w:cs="Times New Roman"/>
          <w:sz w:val="24"/>
          <w:szCs w:val="24"/>
        </w:rPr>
        <w:t> </w:t>
      </w:r>
    </w:p>
    <w:p w:rsidR="00D36063" w:rsidRPr="003A386B" w:rsidRDefault="00D36063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B2C" w:rsidRPr="003A386B" w:rsidRDefault="00EC1B2C" w:rsidP="003A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1B2C" w:rsidRPr="003A386B" w:rsidSect="002C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BF"/>
    <w:multiLevelType w:val="hybridMultilevel"/>
    <w:tmpl w:val="1488F968"/>
    <w:lvl w:ilvl="0" w:tplc="3274F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586986"/>
    <w:multiLevelType w:val="hybridMultilevel"/>
    <w:tmpl w:val="AF34FDE8"/>
    <w:lvl w:ilvl="0" w:tplc="C092459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E8"/>
    <w:rsid w:val="000B6FF9"/>
    <w:rsid w:val="000F21FF"/>
    <w:rsid w:val="00114699"/>
    <w:rsid w:val="0012016E"/>
    <w:rsid w:val="0023024B"/>
    <w:rsid w:val="00250954"/>
    <w:rsid w:val="002C4729"/>
    <w:rsid w:val="002D43A9"/>
    <w:rsid w:val="003A386B"/>
    <w:rsid w:val="004B2CAF"/>
    <w:rsid w:val="004D0839"/>
    <w:rsid w:val="004D44BE"/>
    <w:rsid w:val="00591556"/>
    <w:rsid w:val="006E6A61"/>
    <w:rsid w:val="0073659D"/>
    <w:rsid w:val="007E58E8"/>
    <w:rsid w:val="0086486A"/>
    <w:rsid w:val="0089495E"/>
    <w:rsid w:val="00C917F9"/>
    <w:rsid w:val="00C93E37"/>
    <w:rsid w:val="00D36063"/>
    <w:rsid w:val="00DD7C82"/>
    <w:rsid w:val="00E036B0"/>
    <w:rsid w:val="00EC1B2C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5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 Казанцева</cp:lastModifiedBy>
  <cp:revision>10</cp:revision>
  <cp:lastPrinted>2020-12-15T23:42:00Z</cp:lastPrinted>
  <dcterms:created xsi:type="dcterms:W3CDTF">2020-12-14T15:27:00Z</dcterms:created>
  <dcterms:modified xsi:type="dcterms:W3CDTF">2020-12-28T02:02:00Z</dcterms:modified>
</cp:coreProperties>
</file>