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5E" w:rsidRDefault="00D7375E" w:rsidP="00E62370">
      <w:pPr>
        <w:spacing w:after="0"/>
        <w:jc w:val="center"/>
        <w:rPr>
          <w:rFonts w:ascii="Times New Roman" w:eastAsia="Times New Roman" w:hAnsi="Times New Roman" w:cs="Times New Roman"/>
          <w:sz w:val="28"/>
          <w:szCs w:val="28"/>
        </w:rPr>
      </w:pPr>
      <w:r w:rsidRPr="00D7375E">
        <w:rPr>
          <w:rFonts w:ascii="Times New Roman" w:eastAsia="Times New Roman" w:hAnsi="Times New Roman" w:cs="Times New Roman"/>
          <w:sz w:val="28"/>
          <w:szCs w:val="28"/>
        </w:rPr>
        <w:t>АДМИНИСТРАЦИЯ ГОРОДСКОГО ПОСЕЛЕНИЯ «ХИЛОКСКОЕ»</w:t>
      </w:r>
    </w:p>
    <w:p w:rsidR="007534C9" w:rsidRPr="00D7375E" w:rsidRDefault="007534C9" w:rsidP="00E62370">
      <w:pPr>
        <w:spacing w:after="0"/>
        <w:jc w:val="center"/>
        <w:rPr>
          <w:rFonts w:ascii="Times New Roman" w:eastAsia="Times New Roman" w:hAnsi="Times New Roman" w:cs="Times New Roman"/>
          <w:sz w:val="28"/>
          <w:szCs w:val="28"/>
        </w:rPr>
      </w:pPr>
    </w:p>
    <w:p w:rsidR="00D7375E" w:rsidRPr="00D7375E" w:rsidRDefault="00D7375E" w:rsidP="00E62370">
      <w:pPr>
        <w:spacing w:after="0"/>
        <w:jc w:val="center"/>
        <w:rPr>
          <w:rFonts w:ascii="Times New Roman" w:eastAsia="Times New Roman" w:hAnsi="Times New Roman" w:cs="Times New Roman"/>
          <w:b/>
          <w:sz w:val="32"/>
          <w:szCs w:val="32"/>
        </w:rPr>
      </w:pPr>
      <w:r w:rsidRPr="00D7375E">
        <w:rPr>
          <w:rFonts w:ascii="Times New Roman" w:eastAsia="Times New Roman" w:hAnsi="Times New Roman" w:cs="Times New Roman"/>
          <w:b/>
          <w:sz w:val="32"/>
          <w:szCs w:val="32"/>
        </w:rPr>
        <w:t>П О С Т А Н О В Л Е Н И Е</w:t>
      </w:r>
    </w:p>
    <w:p w:rsidR="00D7375E" w:rsidRDefault="0031684B" w:rsidP="00E62370">
      <w:pPr>
        <w:spacing w:after="0"/>
        <w:rPr>
          <w:rFonts w:ascii="Times New Roman" w:eastAsia="Times New Roman" w:hAnsi="Times New Roman" w:cs="Times New Roman"/>
          <w:sz w:val="28"/>
        </w:rPr>
      </w:pPr>
      <w:r>
        <w:rPr>
          <w:rFonts w:ascii="Times New Roman" w:eastAsia="Times New Roman" w:hAnsi="Times New Roman" w:cs="Times New Roman"/>
          <w:sz w:val="28"/>
          <w:szCs w:val="28"/>
        </w:rPr>
        <w:t>18</w:t>
      </w:r>
      <w:r w:rsidR="007534C9">
        <w:rPr>
          <w:rFonts w:ascii="Times New Roman" w:eastAsia="Times New Roman" w:hAnsi="Times New Roman" w:cs="Times New Roman"/>
          <w:sz w:val="28"/>
          <w:szCs w:val="28"/>
        </w:rPr>
        <w:t xml:space="preserve"> февраля 2015</w:t>
      </w:r>
      <w:r w:rsidR="00D7375E" w:rsidRPr="00D7375E">
        <w:rPr>
          <w:rFonts w:ascii="Times New Roman" w:eastAsia="Times New Roman" w:hAnsi="Times New Roman" w:cs="Times New Roman"/>
          <w:sz w:val="28"/>
          <w:szCs w:val="28"/>
        </w:rPr>
        <w:t xml:space="preserve"> г.</w:t>
      </w:r>
      <w:r w:rsidR="00D7375E" w:rsidRPr="00D7375E">
        <w:rPr>
          <w:rFonts w:ascii="Times New Roman" w:eastAsia="Times New Roman" w:hAnsi="Times New Roman" w:cs="Times New Roman"/>
          <w:sz w:val="28"/>
        </w:rPr>
        <w:t xml:space="preserve">                                              </w:t>
      </w:r>
      <w:r w:rsidR="007534C9">
        <w:rPr>
          <w:rFonts w:ascii="Times New Roman" w:eastAsia="Times New Roman" w:hAnsi="Times New Roman" w:cs="Times New Roman"/>
          <w:sz w:val="28"/>
        </w:rPr>
        <w:t xml:space="preserve">                   </w:t>
      </w:r>
      <w:r w:rsidR="00D7375E" w:rsidRPr="00D7375E">
        <w:rPr>
          <w:rFonts w:ascii="Times New Roman" w:eastAsia="Times New Roman" w:hAnsi="Times New Roman" w:cs="Times New Roman"/>
          <w:sz w:val="28"/>
        </w:rPr>
        <w:t xml:space="preserve">                №</w:t>
      </w:r>
      <w:r w:rsidR="007534C9">
        <w:rPr>
          <w:rFonts w:ascii="Times New Roman" w:eastAsia="Times New Roman" w:hAnsi="Times New Roman" w:cs="Times New Roman"/>
          <w:sz w:val="28"/>
        </w:rPr>
        <w:t xml:space="preserve"> </w:t>
      </w:r>
      <w:r>
        <w:rPr>
          <w:rFonts w:ascii="Times New Roman" w:eastAsia="Times New Roman" w:hAnsi="Times New Roman" w:cs="Times New Roman"/>
          <w:sz w:val="28"/>
        </w:rPr>
        <w:t>40</w:t>
      </w:r>
    </w:p>
    <w:p w:rsidR="007534C9" w:rsidRPr="00D7375E" w:rsidRDefault="007534C9" w:rsidP="00E62370">
      <w:pPr>
        <w:spacing w:after="0"/>
        <w:rPr>
          <w:rFonts w:ascii="Times New Roman" w:hAnsi="Times New Roman" w:cs="Times New Roman"/>
          <w:sz w:val="28"/>
        </w:rPr>
      </w:pPr>
    </w:p>
    <w:p w:rsidR="001B3744" w:rsidRDefault="00D7375E" w:rsidP="00E62370">
      <w:pPr>
        <w:spacing w:after="0"/>
        <w:jc w:val="center"/>
        <w:rPr>
          <w:rFonts w:ascii="Times New Roman" w:hAnsi="Times New Roman" w:cs="Times New Roman"/>
          <w:sz w:val="28"/>
          <w:szCs w:val="28"/>
        </w:rPr>
      </w:pPr>
      <w:r w:rsidRPr="00D7375E">
        <w:rPr>
          <w:rFonts w:ascii="Times New Roman" w:eastAsia="Times New Roman" w:hAnsi="Times New Roman" w:cs="Times New Roman"/>
          <w:sz w:val="28"/>
          <w:szCs w:val="28"/>
        </w:rPr>
        <w:t>ОБ УТВЕРЖДЕНИИ РЕГЛАМЕНТА ПО ПРЕДОСТАВЛЕНИЮ МУНИ</w:t>
      </w:r>
      <w:r>
        <w:rPr>
          <w:rFonts w:ascii="Times New Roman" w:hAnsi="Times New Roman" w:cs="Times New Roman"/>
          <w:sz w:val="28"/>
          <w:szCs w:val="28"/>
        </w:rPr>
        <w:t>ЦИПАЛЬНОЙ УСЛУГИ «ПРИЕМ ЗАЯВЛЕНИЙ О ПРИЗНАНИИ ГРАЖДАН МАЛОИМУЩИМИ В ЦЕЛЯХ ПОСТАНОВКИ НА УЧЕТ В КАЧЕСТВЕ НУЖДАЮЩИХСЯ В ЖИЛЫХ ПОМЕЩЕНИЯХ МУНИЦИПАЛЬНОГО ЖИЛИЩНОГО ФОНДА, ПРЕДОСТАВЛЯЕМЫХ ПО ДОГОВОРАМ</w:t>
      </w:r>
      <w:r w:rsidR="00E65319">
        <w:rPr>
          <w:rFonts w:ascii="Times New Roman" w:hAnsi="Times New Roman" w:cs="Times New Roman"/>
          <w:sz w:val="28"/>
          <w:szCs w:val="28"/>
        </w:rPr>
        <w:t xml:space="preserve"> </w:t>
      </w:r>
      <w:r>
        <w:rPr>
          <w:rFonts w:ascii="Times New Roman" w:hAnsi="Times New Roman" w:cs="Times New Roman"/>
          <w:sz w:val="28"/>
          <w:szCs w:val="28"/>
        </w:rPr>
        <w:t>СОЦИАЛЬНОГО НАЙМА»</w:t>
      </w:r>
    </w:p>
    <w:p w:rsidR="007534C9" w:rsidRPr="00D7375E" w:rsidRDefault="007534C9" w:rsidP="00E62370">
      <w:pPr>
        <w:spacing w:after="0"/>
        <w:jc w:val="center"/>
        <w:rPr>
          <w:rFonts w:ascii="Times New Roman" w:hAnsi="Times New Roman" w:cs="Times New Roman"/>
          <w:sz w:val="28"/>
          <w:szCs w:val="28"/>
        </w:rPr>
      </w:pPr>
    </w:p>
    <w:p w:rsidR="007534C9" w:rsidRDefault="00D7375E" w:rsidP="00E6237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30503" w:rsidRPr="00B30503">
        <w:rPr>
          <w:rFonts w:ascii="Times New Roman" w:eastAsia="Times New Roman" w:hAnsi="Times New Roman" w:cs="Times New Roman"/>
          <w:color w:val="000000"/>
          <w:sz w:val="28"/>
          <w:szCs w:val="28"/>
        </w:rPr>
        <w:t xml:space="preserve">Руководствуясь </w:t>
      </w:r>
      <w:r w:rsidR="00E65319">
        <w:rPr>
          <w:rFonts w:ascii="Times New Roman" w:eastAsia="Times New Roman" w:hAnsi="Times New Roman" w:cs="Times New Roman"/>
          <w:color w:val="000000"/>
          <w:sz w:val="28"/>
          <w:szCs w:val="28"/>
        </w:rPr>
        <w:t xml:space="preserve">Жилищным кодексом РФ, </w:t>
      </w:r>
      <w:r w:rsidR="00B30503" w:rsidRPr="00B30503">
        <w:rPr>
          <w:rFonts w:ascii="Times New Roman" w:eastAsia="Times New Roman" w:hAnsi="Times New Roman" w:cs="Times New Roman"/>
          <w:color w:val="000000"/>
          <w:sz w:val="28"/>
          <w:szCs w:val="28"/>
        </w:rPr>
        <w:t>Федеральными з</w:t>
      </w:r>
      <w:r w:rsidR="00946CA6">
        <w:rPr>
          <w:rFonts w:ascii="Times New Roman" w:eastAsia="Times New Roman" w:hAnsi="Times New Roman" w:cs="Times New Roman"/>
          <w:color w:val="000000"/>
          <w:sz w:val="28"/>
          <w:szCs w:val="28"/>
        </w:rPr>
        <w:t>аконами от 06.10.2003 № 131-ФЗ «</w:t>
      </w:r>
      <w:r w:rsidR="00B30503" w:rsidRPr="00B30503">
        <w:rPr>
          <w:rFonts w:ascii="Times New Roman" w:eastAsia="Times New Roman" w:hAnsi="Times New Roman" w:cs="Times New Roman"/>
          <w:color w:val="000000"/>
          <w:sz w:val="28"/>
          <w:szCs w:val="28"/>
        </w:rPr>
        <w:t>Об общих принципах организации местного самоупр</w:t>
      </w:r>
      <w:r w:rsidR="00E65319">
        <w:rPr>
          <w:rFonts w:ascii="Times New Roman" w:eastAsia="Times New Roman" w:hAnsi="Times New Roman" w:cs="Times New Roman"/>
          <w:color w:val="000000"/>
          <w:sz w:val="28"/>
          <w:szCs w:val="28"/>
        </w:rPr>
        <w:t xml:space="preserve">авления в </w:t>
      </w:r>
      <w:r w:rsidR="00946CA6">
        <w:rPr>
          <w:rFonts w:ascii="Times New Roman" w:eastAsia="Times New Roman" w:hAnsi="Times New Roman" w:cs="Times New Roman"/>
          <w:color w:val="000000"/>
          <w:sz w:val="28"/>
          <w:szCs w:val="28"/>
        </w:rPr>
        <w:t>Российской Федерации»</w:t>
      </w:r>
      <w:r>
        <w:rPr>
          <w:rFonts w:ascii="Times New Roman" w:eastAsia="Times New Roman" w:hAnsi="Times New Roman" w:cs="Times New Roman"/>
          <w:color w:val="000000"/>
          <w:sz w:val="28"/>
          <w:szCs w:val="28"/>
        </w:rPr>
        <w:t xml:space="preserve">, </w:t>
      </w:r>
      <w:r w:rsidR="00E65319">
        <w:rPr>
          <w:rFonts w:ascii="Times New Roman" w:hAnsi="Times New Roman" w:cs="Times New Roman"/>
          <w:sz w:val="28"/>
          <w:szCs w:val="28"/>
        </w:rPr>
        <w:t>Федеральным законом от 02.05.2006г. N 59-ФЗ «О порядке рассмотрения обращений граждан Российской Федерации», Федеральным законом от 02.05.2006г. N 59-ФЗ «О порядке рассмотрения обращений граждан Российской Федерации», Федеральным законом от 27.07.06г. № 149-ФЗ «Об информации, информационных технологиях и защите информации»,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2011г. №</w:t>
      </w:r>
      <w:r w:rsidR="00946CA6">
        <w:rPr>
          <w:rFonts w:ascii="Times New Roman" w:hAnsi="Times New Roman" w:cs="Times New Roman"/>
          <w:sz w:val="28"/>
          <w:szCs w:val="28"/>
        </w:rPr>
        <w:t xml:space="preserve"> </w:t>
      </w:r>
      <w:r w:rsidR="00E65319">
        <w:rPr>
          <w:rFonts w:ascii="Times New Roman" w:hAnsi="Times New Roman" w:cs="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000000"/>
          <w:sz w:val="28"/>
          <w:szCs w:val="28"/>
        </w:rPr>
        <w:t>Уставом городского поселения «Хилокское»:</w:t>
      </w:r>
      <w:r w:rsidR="00B30503" w:rsidRPr="00B30503">
        <w:rPr>
          <w:rFonts w:ascii="Times New Roman" w:eastAsia="Times New Roman" w:hAnsi="Times New Roman" w:cs="Times New Roman"/>
          <w:color w:val="000000"/>
          <w:sz w:val="28"/>
          <w:szCs w:val="28"/>
        </w:rPr>
        <w:t xml:space="preserve"> </w:t>
      </w:r>
    </w:p>
    <w:p w:rsidR="00D7375E" w:rsidRPr="00D7375E" w:rsidRDefault="00B30503" w:rsidP="00E62370">
      <w:pPr>
        <w:spacing w:after="0" w:line="240" w:lineRule="auto"/>
        <w:jc w:val="both"/>
        <w:rPr>
          <w:rFonts w:ascii="Times New Roman" w:eastAsia="Times New Roman" w:hAnsi="Times New Roman" w:cs="Times New Roman"/>
          <w:color w:val="000000"/>
          <w:sz w:val="28"/>
          <w:szCs w:val="28"/>
        </w:rPr>
      </w:pPr>
      <w:r w:rsidRPr="00B30503">
        <w:rPr>
          <w:rFonts w:ascii="Times New Roman" w:eastAsia="Times New Roman" w:hAnsi="Times New Roman" w:cs="Times New Roman"/>
          <w:color w:val="000000"/>
          <w:sz w:val="28"/>
          <w:szCs w:val="28"/>
        </w:rPr>
        <w:br/>
      </w:r>
      <w:r w:rsidR="00D7375E" w:rsidRPr="00D7375E">
        <w:rPr>
          <w:rFonts w:ascii="Times New Roman" w:hAnsi="Times New Roman" w:cs="Times New Roman"/>
          <w:b/>
          <w:sz w:val="28"/>
          <w:szCs w:val="28"/>
        </w:rPr>
        <w:t>ПОСТАНОВЛЯЮ:</w:t>
      </w:r>
    </w:p>
    <w:p w:rsidR="00D7375E" w:rsidRDefault="00D7375E" w:rsidP="00E62370">
      <w:pPr>
        <w:spacing w:after="0" w:line="240" w:lineRule="auto"/>
        <w:ind w:firstLine="539"/>
        <w:jc w:val="both"/>
        <w:rPr>
          <w:rFonts w:ascii="Times New Roman" w:hAnsi="Times New Roman" w:cs="Times New Roman"/>
          <w:sz w:val="28"/>
          <w:szCs w:val="28"/>
        </w:rPr>
      </w:pPr>
      <w:r w:rsidRPr="00D7375E">
        <w:rPr>
          <w:rFonts w:ascii="Times New Roman" w:hAnsi="Times New Roman" w:cs="Times New Roman"/>
          <w:sz w:val="28"/>
          <w:szCs w:val="28"/>
        </w:rPr>
        <w:t>1. Утвердить Регламент по предоставл</w:t>
      </w:r>
      <w:r w:rsidR="00092E54">
        <w:rPr>
          <w:rFonts w:ascii="Times New Roman" w:hAnsi="Times New Roman" w:cs="Times New Roman"/>
          <w:sz w:val="28"/>
          <w:szCs w:val="28"/>
        </w:rPr>
        <w:t>ению муниципальной услуги «Прием заявлений о признании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r w:rsidRPr="00D7375E">
        <w:rPr>
          <w:rFonts w:ascii="Times New Roman" w:hAnsi="Times New Roman" w:cs="Times New Roman"/>
          <w:sz w:val="28"/>
          <w:szCs w:val="28"/>
        </w:rPr>
        <w:t>» (Прилагается).</w:t>
      </w:r>
    </w:p>
    <w:p w:rsidR="00D7375E" w:rsidRPr="00D7375E" w:rsidRDefault="00D7375E" w:rsidP="00E62370">
      <w:pPr>
        <w:spacing w:after="0" w:line="240" w:lineRule="auto"/>
        <w:ind w:firstLine="539"/>
        <w:jc w:val="both"/>
        <w:rPr>
          <w:rFonts w:ascii="Times New Roman" w:hAnsi="Times New Roman" w:cs="Times New Roman"/>
          <w:sz w:val="28"/>
          <w:szCs w:val="28"/>
        </w:rPr>
      </w:pPr>
      <w:r w:rsidRPr="00D7375E">
        <w:rPr>
          <w:rFonts w:ascii="Times New Roman" w:hAnsi="Times New Roman" w:cs="Times New Roman"/>
          <w:sz w:val="28"/>
          <w:szCs w:val="28"/>
        </w:rPr>
        <w:t>2. Контроль за выполнением настоящего Постановления оставляю за собой.</w:t>
      </w:r>
    </w:p>
    <w:p w:rsidR="00D7375E" w:rsidRPr="00D7375E" w:rsidRDefault="00D7375E" w:rsidP="00E62370">
      <w:pPr>
        <w:spacing w:after="0" w:line="240" w:lineRule="auto"/>
        <w:ind w:firstLine="539"/>
        <w:jc w:val="both"/>
        <w:rPr>
          <w:rFonts w:ascii="Times New Roman" w:hAnsi="Times New Roman" w:cs="Times New Roman"/>
          <w:sz w:val="28"/>
          <w:szCs w:val="28"/>
        </w:rPr>
      </w:pPr>
      <w:r w:rsidRPr="00D7375E">
        <w:rPr>
          <w:rFonts w:ascii="Times New Roman" w:hAnsi="Times New Roman" w:cs="Times New Roman"/>
          <w:sz w:val="28"/>
          <w:szCs w:val="28"/>
        </w:rPr>
        <w:t>3. Настоящее постановление вступает в силу с момента обнародования.</w:t>
      </w:r>
    </w:p>
    <w:p w:rsidR="00092E54" w:rsidRDefault="00092E54" w:rsidP="00E62370">
      <w:pPr>
        <w:pStyle w:val="a7"/>
        <w:tabs>
          <w:tab w:val="left" w:pos="6346"/>
        </w:tabs>
        <w:suppressAutoHyphens/>
        <w:spacing w:line="240" w:lineRule="auto"/>
        <w:jc w:val="left"/>
        <w:rPr>
          <w:b w:val="0"/>
          <w:szCs w:val="28"/>
        </w:rPr>
      </w:pPr>
    </w:p>
    <w:p w:rsidR="007534C9" w:rsidRDefault="007534C9" w:rsidP="00E62370">
      <w:pPr>
        <w:pStyle w:val="a7"/>
        <w:tabs>
          <w:tab w:val="left" w:pos="6346"/>
        </w:tabs>
        <w:suppressAutoHyphens/>
        <w:spacing w:line="240" w:lineRule="auto"/>
        <w:jc w:val="left"/>
        <w:rPr>
          <w:b w:val="0"/>
          <w:szCs w:val="28"/>
        </w:rPr>
      </w:pPr>
    </w:p>
    <w:p w:rsidR="007534C9" w:rsidRDefault="007534C9" w:rsidP="00E62370">
      <w:pPr>
        <w:pStyle w:val="a7"/>
        <w:tabs>
          <w:tab w:val="left" w:pos="6346"/>
        </w:tabs>
        <w:suppressAutoHyphens/>
        <w:spacing w:line="240" w:lineRule="auto"/>
        <w:jc w:val="left"/>
        <w:rPr>
          <w:b w:val="0"/>
          <w:szCs w:val="28"/>
        </w:rPr>
      </w:pPr>
    </w:p>
    <w:p w:rsidR="007534C9" w:rsidRDefault="00D7375E" w:rsidP="007534C9">
      <w:pPr>
        <w:pStyle w:val="a7"/>
        <w:tabs>
          <w:tab w:val="left" w:pos="6346"/>
        </w:tabs>
        <w:suppressAutoHyphens/>
        <w:spacing w:line="240" w:lineRule="auto"/>
        <w:jc w:val="left"/>
        <w:rPr>
          <w:b w:val="0"/>
          <w:szCs w:val="28"/>
        </w:rPr>
      </w:pPr>
      <w:r w:rsidRPr="00D7375E">
        <w:rPr>
          <w:b w:val="0"/>
          <w:szCs w:val="28"/>
        </w:rPr>
        <w:t xml:space="preserve">Глава городского поселения «Хилокское»                                      </w:t>
      </w:r>
      <w:r w:rsidR="00092E54">
        <w:rPr>
          <w:b w:val="0"/>
          <w:szCs w:val="28"/>
        </w:rPr>
        <w:t>В.А. Кудрик</w:t>
      </w:r>
    </w:p>
    <w:p w:rsidR="00D7375E" w:rsidRPr="007534C9" w:rsidRDefault="00D7375E" w:rsidP="007534C9">
      <w:pPr>
        <w:pStyle w:val="a7"/>
        <w:tabs>
          <w:tab w:val="left" w:pos="6346"/>
        </w:tabs>
        <w:suppressAutoHyphens/>
        <w:spacing w:line="240" w:lineRule="auto"/>
        <w:jc w:val="right"/>
        <w:rPr>
          <w:b w:val="0"/>
          <w:sz w:val="24"/>
        </w:rPr>
      </w:pPr>
      <w:r>
        <w:rPr>
          <w:color w:val="000000"/>
          <w:szCs w:val="28"/>
        </w:rPr>
        <w:lastRenderedPageBreak/>
        <w:t xml:space="preserve">                                                                                                    </w:t>
      </w:r>
      <w:r>
        <w:t xml:space="preserve">                                           </w:t>
      </w:r>
      <w:r w:rsidRPr="007534C9">
        <w:rPr>
          <w:b w:val="0"/>
          <w:sz w:val="24"/>
        </w:rPr>
        <w:t>Приложение № 1</w:t>
      </w:r>
    </w:p>
    <w:p w:rsidR="00D7375E" w:rsidRPr="00D7375E" w:rsidRDefault="00D7375E" w:rsidP="007534C9">
      <w:pPr>
        <w:autoSpaceDE w:val="0"/>
        <w:autoSpaceDN w:val="0"/>
        <w:adjustRightInd w:val="0"/>
        <w:spacing w:after="0" w:line="240" w:lineRule="auto"/>
        <w:ind w:left="5528"/>
        <w:jc w:val="right"/>
        <w:rPr>
          <w:rFonts w:ascii="Times New Roman" w:hAnsi="Times New Roman" w:cs="Times New Roman"/>
        </w:rPr>
      </w:pPr>
      <w:r>
        <w:rPr>
          <w:rFonts w:ascii="Times New Roman" w:hAnsi="Times New Roman" w:cs="Times New Roman"/>
        </w:rPr>
        <w:t xml:space="preserve"> </w:t>
      </w:r>
      <w:r w:rsidRPr="00D7375E">
        <w:rPr>
          <w:rFonts w:ascii="Times New Roman" w:hAnsi="Times New Roman" w:cs="Times New Roman"/>
        </w:rPr>
        <w:t xml:space="preserve">  к Постановлению</w:t>
      </w:r>
    </w:p>
    <w:p w:rsidR="00D7375E" w:rsidRPr="00D7375E" w:rsidRDefault="00D7375E" w:rsidP="007534C9">
      <w:pPr>
        <w:autoSpaceDE w:val="0"/>
        <w:autoSpaceDN w:val="0"/>
        <w:adjustRightInd w:val="0"/>
        <w:spacing w:after="0" w:line="240" w:lineRule="auto"/>
        <w:ind w:left="5528"/>
        <w:jc w:val="right"/>
        <w:rPr>
          <w:rFonts w:ascii="Times New Roman" w:hAnsi="Times New Roman" w:cs="Times New Roman"/>
        </w:rPr>
      </w:pPr>
      <w:r>
        <w:rPr>
          <w:rFonts w:ascii="Times New Roman" w:hAnsi="Times New Roman" w:cs="Times New Roman"/>
        </w:rPr>
        <w:t xml:space="preserve">                    </w:t>
      </w:r>
      <w:r w:rsidRPr="00D7375E">
        <w:rPr>
          <w:rFonts w:ascii="Times New Roman" w:hAnsi="Times New Roman" w:cs="Times New Roman"/>
        </w:rPr>
        <w:t>Администрации городского</w:t>
      </w:r>
    </w:p>
    <w:p w:rsidR="00D7375E" w:rsidRPr="00D7375E" w:rsidRDefault="00D7375E" w:rsidP="007534C9">
      <w:pPr>
        <w:autoSpaceDE w:val="0"/>
        <w:autoSpaceDN w:val="0"/>
        <w:adjustRightInd w:val="0"/>
        <w:spacing w:after="0" w:line="240" w:lineRule="auto"/>
        <w:ind w:left="5528"/>
        <w:jc w:val="right"/>
        <w:rPr>
          <w:rFonts w:ascii="Times New Roman" w:hAnsi="Times New Roman" w:cs="Times New Roman"/>
        </w:rPr>
      </w:pPr>
      <w:r>
        <w:rPr>
          <w:rFonts w:ascii="Times New Roman" w:hAnsi="Times New Roman" w:cs="Times New Roman"/>
        </w:rPr>
        <w:t xml:space="preserve">             </w:t>
      </w:r>
      <w:r w:rsidRPr="00D7375E">
        <w:rPr>
          <w:rFonts w:ascii="Times New Roman" w:hAnsi="Times New Roman" w:cs="Times New Roman"/>
        </w:rPr>
        <w:t>поселения «Хилокское»</w:t>
      </w:r>
    </w:p>
    <w:p w:rsidR="00D7375E" w:rsidRPr="00D7375E" w:rsidRDefault="00D7375E" w:rsidP="007534C9">
      <w:pPr>
        <w:autoSpaceDE w:val="0"/>
        <w:autoSpaceDN w:val="0"/>
        <w:adjustRightInd w:val="0"/>
        <w:spacing w:after="0" w:line="240" w:lineRule="auto"/>
        <w:ind w:left="5528"/>
        <w:jc w:val="right"/>
        <w:rPr>
          <w:rFonts w:ascii="Times New Roman" w:hAnsi="Times New Roman" w:cs="Times New Roman"/>
        </w:rPr>
      </w:pPr>
      <w:r w:rsidRPr="00D7375E">
        <w:rPr>
          <w:rFonts w:ascii="Times New Roman" w:hAnsi="Times New Roman" w:cs="Times New Roman"/>
        </w:rPr>
        <w:t xml:space="preserve">               от </w:t>
      </w:r>
      <w:r w:rsidR="007534C9">
        <w:rPr>
          <w:rFonts w:ascii="Times New Roman" w:hAnsi="Times New Roman" w:cs="Times New Roman"/>
        </w:rPr>
        <w:t>___ февраля 2015</w:t>
      </w:r>
      <w:r w:rsidRPr="00D7375E">
        <w:rPr>
          <w:rFonts w:ascii="Times New Roman" w:hAnsi="Times New Roman" w:cs="Times New Roman"/>
        </w:rPr>
        <w:t>г. № _____</w:t>
      </w:r>
    </w:p>
    <w:p w:rsidR="00D7375E" w:rsidRDefault="00D7375E" w:rsidP="00E62370">
      <w:pPr>
        <w:spacing w:after="0" w:line="240" w:lineRule="auto"/>
        <w:jc w:val="both"/>
        <w:rPr>
          <w:rFonts w:ascii="Times New Roman" w:eastAsia="Times New Roman" w:hAnsi="Times New Roman" w:cs="Times New Roman"/>
          <w:color w:val="000000"/>
          <w:sz w:val="28"/>
          <w:szCs w:val="28"/>
        </w:rPr>
      </w:pPr>
    </w:p>
    <w:p w:rsidR="00D7375E" w:rsidRDefault="00D7375E" w:rsidP="00E62370">
      <w:pPr>
        <w:spacing w:after="0" w:line="240" w:lineRule="auto"/>
        <w:jc w:val="both"/>
        <w:rPr>
          <w:rFonts w:ascii="Times New Roman" w:eastAsia="Times New Roman" w:hAnsi="Times New Roman" w:cs="Times New Roman"/>
          <w:color w:val="000000"/>
          <w:sz w:val="28"/>
          <w:szCs w:val="28"/>
        </w:rPr>
      </w:pPr>
    </w:p>
    <w:p w:rsidR="00B30503" w:rsidRPr="007534C9" w:rsidRDefault="00B30503" w:rsidP="00E62370">
      <w:pPr>
        <w:spacing w:after="0" w:line="240" w:lineRule="auto"/>
        <w:contextualSpacing/>
        <w:jc w:val="center"/>
        <w:rPr>
          <w:rFonts w:ascii="Times New Roman" w:hAnsi="Times New Roman" w:cs="Times New Roman"/>
          <w:b/>
          <w:sz w:val="24"/>
          <w:szCs w:val="24"/>
        </w:rPr>
      </w:pPr>
      <w:r w:rsidRPr="007534C9">
        <w:rPr>
          <w:rFonts w:ascii="Times New Roman" w:hAnsi="Times New Roman" w:cs="Times New Roman"/>
          <w:b/>
          <w:sz w:val="24"/>
          <w:szCs w:val="24"/>
        </w:rPr>
        <w:t>Административный регламент</w:t>
      </w:r>
    </w:p>
    <w:p w:rsidR="00B30503" w:rsidRPr="007534C9" w:rsidRDefault="00B30503" w:rsidP="00E62370">
      <w:pPr>
        <w:spacing w:after="0" w:line="240" w:lineRule="auto"/>
        <w:contextualSpacing/>
        <w:jc w:val="center"/>
        <w:rPr>
          <w:rFonts w:ascii="Times New Roman" w:hAnsi="Times New Roman" w:cs="Times New Roman"/>
          <w:b/>
          <w:sz w:val="24"/>
          <w:szCs w:val="24"/>
        </w:rPr>
      </w:pPr>
      <w:r w:rsidRPr="007534C9">
        <w:rPr>
          <w:rFonts w:ascii="Times New Roman" w:hAnsi="Times New Roman" w:cs="Times New Roman"/>
          <w:b/>
          <w:sz w:val="24"/>
          <w:szCs w:val="24"/>
        </w:rPr>
        <w:t xml:space="preserve">по  предоставлению муниципальной услуги </w:t>
      </w:r>
    </w:p>
    <w:p w:rsidR="00B30503" w:rsidRPr="007534C9" w:rsidRDefault="00B30503" w:rsidP="00E62370">
      <w:pPr>
        <w:spacing w:after="0" w:line="240" w:lineRule="auto"/>
        <w:contextualSpacing/>
        <w:jc w:val="center"/>
        <w:rPr>
          <w:rFonts w:ascii="Times New Roman" w:hAnsi="Times New Roman" w:cs="Times New Roman"/>
          <w:sz w:val="24"/>
          <w:szCs w:val="24"/>
        </w:rPr>
      </w:pPr>
      <w:r w:rsidRPr="007534C9">
        <w:rPr>
          <w:rFonts w:ascii="Times New Roman" w:hAnsi="Times New Roman" w:cs="Times New Roman"/>
          <w:b/>
          <w:sz w:val="24"/>
          <w:szCs w:val="24"/>
        </w:rPr>
        <w:t>«Прием</w:t>
      </w:r>
      <w:r w:rsidR="00B61038" w:rsidRPr="007534C9">
        <w:rPr>
          <w:rFonts w:ascii="Times New Roman" w:hAnsi="Times New Roman" w:cs="Times New Roman"/>
          <w:b/>
          <w:sz w:val="24"/>
          <w:szCs w:val="24"/>
        </w:rPr>
        <w:t xml:space="preserve"> заявлений о признании</w:t>
      </w:r>
      <w:r w:rsidRPr="007534C9">
        <w:rPr>
          <w:rFonts w:ascii="Times New Roman" w:hAnsi="Times New Roman" w:cs="Times New Roman"/>
          <w:b/>
          <w:sz w:val="24"/>
          <w:szCs w:val="24"/>
        </w:rPr>
        <w:t xml:space="preserve">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r w:rsidRPr="007534C9">
        <w:rPr>
          <w:rFonts w:ascii="Times New Roman" w:hAnsi="Times New Roman" w:cs="Times New Roman"/>
          <w:sz w:val="24"/>
          <w:szCs w:val="24"/>
        </w:rPr>
        <w:t>.</w:t>
      </w:r>
    </w:p>
    <w:p w:rsidR="001F75EF" w:rsidRPr="007534C9" w:rsidRDefault="001F75EF" w:rsidP="00E62370">
      <w:pPr>
        <w:spacing w:after="0" w:line="240" w:lineRule="auto"/>
        <w:contextualSpacing/>
        <w:jc w:val="center"/>
        <w:rPr>
          <w:rFonts w:ascii="Times New Roman" w:hAnsi="Times New Roman" w:cs="Times New Roman"/>
          <w:sz w:val="24"/>
          <w:szCs w:val="24"/>
        </w:rPr>
      </w:pPr>
    </w:p>
    <w:p w:rsidR="009F327C" w:rsidRPr="007534C9" w:rsidRDefault="00B30503" w:rsidP="007534C9">
      <w:pPr>
        <w:pStyle w:val="a9"/>
        <w:numPr>
          <w:ilvl w:val="0"/>
          <w:numId w:val="1"/>
        </w:numPr>
        <w:spacing w:after="0" w:line="240" w:lineRule="auto"/>
        <w:ind w:left="0" w:firstLine="0"/>
        <w:jc w:val="center"/>
        <w:rPr>
          <w:rFonts w:ascii="Times New Roman" w:eastAsia="Times New Roman" w:hAnsi="Times New Roman" w:cs="Times New Roman"/>
          <w:b/>
          <w:color w:val="000000"/>
          <w:sz w:val="24"/>
          <w:szCs w:val="24"/>
        </w:rPr>
      </w:pPr>
      <w:r w:rsidRPr="007534C9">
        <w:rPr>
          <w:rFonts w:ascii="Times New Roman" w:eastAsia="Times New Roman" w:hAnsi="Times New Roman" w:cs="Times New Roman"/>
          <w:b/>
          <w:color w:val="000000"/>
          <w:sz w:val="24"/>
          <w:szCs w:val="24"/>
        </w:rPr>
        <w:t>Общие полож</w:t>
      </w:r>
      <w:r w:rsidR="009F327C" w:rsidRPr="007534C9">
        <w:rPr>
          <w:rFonts w:ascii="Times New Roman" w:eastAsia="Times New Roman" w:hAnsi="Times New Roman" w:cs="Times New Roman"/>
          <w:b/>
          <w:color w:val="000000"/>
          <w:sz w:val="24"/>
          <w:szCs w:val="24"/>
        </w:rPr>
        <w:t>ения</w:t>
      </w:r>
    </w:p>
    <w:p w:rsidR="00654D94" w:rsidRPr="007534C9" w:rsidRDefault="00654D94" w:rsidP="00654D94">
      <w:pPr>
        <w:pStyle w:val="a9"/>
        <w:spacing w:after="0" w:line="240" w:lineRule="auto"/>
        <w:ind w:left="1080"/>
        <w:rPr>
          <w:rFonts w:ascii="Times New Roman" w:eastAsia="Times New Roman" w:hAnsi="Times New Roman" w:cs="Times New Roman"/>
          <w:b/>
          <w:color w:val="000000"/>
          <w:sz w:val="24"/>
          <w:szCs w:val="24"/>
        </w:rPr>
      </w:pPr>
    </w:p>
    <w:p w:rsidR="00654D94" w:rsidRPr="007534C9" w:rsidRDefault="00654D94" w:rsidP="007534C9">
      <w:pPr>
        <w:pStyle w:val="a9"/>
        <w:autoSpaceDE w:val="0"/>
        <w:autoSpaceDN w:val="0"/>
        <w:adjustRightInd w:val="0"/>
        <w:ind w:left="0"/>
        <w:jc w:val="center"/>
        <w:outlineLvl w:val="1"/>
        <w:rPr>
          <w:rFonts w:ascii="Times New Roman" w:hAnsi="Times New Roman" w:cs="Times New Roman"/>
          <w:b/>
          <w:sz w:val="24"/>
          <w:szCs w:val="24"/>
        </w:rPr>
      </w:pPr>
      <w:r w:rsidRPr="007534C9">
        <w:rPr>
          <w:rFonts w:ascii="Times New Roman" w:hAnsi="Times New Roman" w:cs="Times New Roman"/>
          <w:b/>
          <w:sz w:val="24"/>
          <w:szCs w:val="24"/>
        </w:rPr>
        <w:t>1.1. Предмет регулирования административного регламента</w:t>
      </w:r>
    </w:p>
    <w:p w:rsidR="00654D94" w:rsidRPr="007534C9" w:rsidRDefault="00654D94" w:rsidP="00654D94">
      <w:pPr>
        <w:pStyle w:val="a9"/>
        <w:spacing w:after="0" w:line="240" w:lineRule="auto"/>
        <w:ind w:left="1080"/>
        <w:rPr>
          <w:rFonts w:ascii="Times New Roman" w:eastAsia="Times New Roman" w:hAnsi="Times New Roman" w:cs="Times New Roman"/>
          <w:b/>
          <w:color w:val="000000"/>
          <w:sz w:val="24"/>
          <w:szCs w:val="24"/>
        </w:rPr>
      </w:pPr>
    </w:p>
    <w:p w:rsidR="00B30503" w:rsidRPr="007534C9" w:rsidRDefault="00B30503" w:rsidP="001F75EF">
      <w:pPr>
        <w:pStyle w:val="a9"/>
        <w:numPr>
          <w:ilvl w:val="2"/>
          <w:numId w:val="1"/>
        </w:numPr>
        <w:spacing w:after="0" w:line="240" w:lineRule="auto"/>
        <w:ind w:left="0" w:firstLine="567"/>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Административный регламент по предоставлению муниципальной услуги «</w:t>
      </w:r>
      <w:r w:rsidR="00B61038" w:rsidRPr="007534C9">
        <w:rPr>
          <w:rFonts w:ascii="Times New Roman" w:eastAsia="Times New Roman" w:hAnsi="Times New Roman" w:cs="Times New Roman"/>
          <w:color w:val="000000"/>
          <w:sz w:val="24"/>
          <w:szCs w:val="24"/>
        </w:rPr>
        <w:t xml:space="preserve">Прием заявлений о признании (отказе в признании)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w:t>
      </w:r>
      <w:r w:rsidRPr="007534C9">
        <w:rPr>
          <w:rFonts w:ascii="Times New Roman" w:eastAsia="Times New Roman" w:hAnsi="Times New Roman" w:cs="Times New Roman"/>
          <w:color w:val="000000"/>
          <w:sz w:val="24"/>
          <w:szCs w:val="24"/>
        </w:rPr>
        <w:t xml:space="preserve"> разработан в целях повышения качества предоставления муниципальной услуги, создания комфортных условий для участников отношений и последовательности действий (административных процедур) по ее предоставлению. </w:t>
      </w:r>
    </w:p>
    <w:p w:rsidR="001F75EF" w:rsidRPr="007534C9" w:rsidRDefault="001F75EF" w:rsidP="001F75EF">
      <w:pPr>
        <w:pStyle w:val="a9"/>
        <w:autoSpaceDE w:val="0"/>
        <w:autoSpaceDN w:val="0"/>
        <w:adjustRightInd w:val="0"/>
        <w:ind w:left="0" w:firstLine="567"/>
        <w:jc w:val="both"/>
        <w:outlineLvl w:val="1"/>
        <w:rPr>
          <w:rFonts w:ascii="Times New Roman" w:hAnsi="Times New Roman" w:cs="Times New Roman"/>
          <w:sz w:val="24"/>
          <w:szCs w:val="24"/>
        </w:rPr>
      </w:pPr>
      <w:r w:rsidRPr="007534C9">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1F75EF" w:rsidRPr="007534C9" w:rsidRDefault="001F75EF" w:rsidP="001F75EF">
      <w:pPr>
        <w:pStyle w:val="a9"/>
        <w:autoSpaceDE w:val="0"/>
        <w:autoSpaceDN w:val="0"/>
        <w:adjustRightInd w:val="0"/>
        <w:ind w:left="0" w:firstLine="567"/>
        <w:jc w:val="both"/>
        <w:outlineLvl w:val="1"/>
        <w:rPr>
          <w:rFonts w:ascii="Times New Roman" w:hAnsi="Times New Roman" w:cs="Times New Roman"/>
          <w:sz w:val="24"/>
          <w:szCs w:val="24"/>
        </w:rPr>
      </w:pPr>
      <w:r w:rsidRPr="007534C9">
        <w:rPr>
          <w:rFonts w:ascii="Times New Roman" w:hAnsi="Times New Roman" w:cs="Times New Roman"/>
          <w:sz w:val="24"/>
          <w:szCs w:val="24"/>
        </w:rPr>
        <w:t>- Административный регламент – муниципальный правовой акт, устанавливающий порядок предоставления муниципальной услуги и стандарт предоставления муниципальной услуги.</w:t>
      </w:r>
    </w:p>
    <w:p w:rsidR="001F75EF" w:rsidRPr="007534C9" w:rsidRDefault="001F75EF" w:rsidP="001F75EF">
      <w:pPr>
        <w:autoSpaceDE w:val="0"/>
        <w:autoSpaceDN w:val="0"/>
        <w:adjustRightInd w:val="0"/>
        <w:ind w:firstLine="540"/>
        <w:jc w:val="center"/>
        <w:outlineLvl w:val="1"/>
        <w:rPr>
          <w:rFonts w:ascii="Times New Roman" w:hAnsi="Times New Roman" w:cs="Times New Roman"/>
          <w:b/>
          <w:sz w:val="24"/>
          <w:szCs w:val="24"/>
        </w:rPr>
      </w:pPr>
      <w:r w:rsidRPr="007534C9">
        <w:rPr>
          <w:rFonts w:ascii="Times New Roman" w:hAnsi="Times New Roman" w:cs="Times New Roman"/>
          <w:b/>
          <w:sz w:val="24"/>
          <w:szCs w:val="24"/>
        </w:rPr>
        <w:t>1.2. Круг заявителей</w:t>
      </w:r>
    </w:p>
    <w:p w:rsidR="001F75EF" w:rsidRPr="007534C9" w:rsidRDefault="001F75EF" w:rsidP="001F75EF">
      <w:pPr>
        <w:autoSpaceDE w:val="0"/>
        <w:autoSpaceDN w:val="0"/>
        <w:adjustRightInd w:val="0"/>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1.2.1. Заявители -  граждане Российской Федерации, проживающие на территории городского поселения Хилокское, сумма среднедушевого дохода и расчетная стоимость имущества которых ниже или равна  величине порогового значения доходов и стоимости имущества, а также их законные представители, действующие на основании нотариально удостоверенной доверенности, обратившиеся в орган, предоставляющий муниципальные услуги, либо в организации, предоставляющие муниципальные услуги.</w:t>
      </w:r>
    </w:p>
    <w:p w:rsidR="001F75EF" w:rsidRPr="007534C9" w:rsidRDefault="001F75EF" w:rsidP="00D353B1">
      <w:pPr>
        <w:autoSpaceDE w:val="0"/>
        <w:autoSpaceDN w:val="0"/>
        <w:adjustRightInd w:val="0"/>
        <w:jc w:val="center"/>
        <w:outlineLvl w:val="1"/>
        <w:rPr>
          <w:rFonts w:ascii="Times New Roman" w:hAnsi="Times New Roman" w:cs="Times New Roman"/>
          <w:b/>
          <w:sz w:val="24"/>
          <w:szCs w:val="24"/>
        </w:rPr>
      </w:pPr>
      <w:r w:rsidRPr="007534C9">
        <w:rPr>
          <w:rFonts w:ascii="Times New Roman" w:hAnsi="Times New Roman" w:cs="Times New Roman"/>
          <w:b/>
          <w:sz w:val="24"/>
          <w:szCs w:val="24"/>
        </w:rPr>
        <w:t>1.3. Требования к порядку информирования о предоставлении муниципальной услуги</w:t>
      </w:r>
    </w:p>
    <w:p w:rsidR="00486EC5" w:rsidRPr="007534C9" w:rsidRDefault="00486EC5" w:rsidP="00486EC5">
      <w:pPr>
        <w:pStyle w:val="ConsPlusTitle"/>
        <w:widowControl/>
        <w:jc w:val="center"/>
        <w:rPr>
          <w:sz w:val="24"/>
          <w:szCs w:val="24"/>
        </w:rPr>
      </w:pPr>
      <w:r w:rsidRPr="007534C9">
        <w:rPr>
          <w:color w:val="000000"/>
          <w:sz w:val="24"/>
          <w:szCs w:val="24"/>
        </w:rPr>
        <w:t>1.3. Предоставление муниципальной услуги осуществляется администрацией городского поселения «Хилокское».</w:t>
      </w:r>
    </w:p>
    <w:p w:rsidR="00486EC5" w:rsidRPr="007534C9" w:rsidRDefault="00486EC5" w:rsidP="00486EC5">
      <w:pPr>
        <w:spacing w:after="0" w:line="240" w:lineRule="auto"/>
        <w:jc w:val="both"/>
        <w:rPr>
          <w:rFonts w:ascii="Times New Roman" w:eastAsia="Times New Roman" w:hAnsi="Times New Roman" w:cs="Times New Roman"/>
          <w:color w:val="000000"/>
          <w:sz w:val="24"/>
          <w:szCs w:val="24"/>
        </w:rPr>
      </w:pP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Администрация городского поселения Хилокское</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lastRenderedPageBreak/>
        <w:t>Адрес: 673200, Забайкальский край, Хилокский район, г. Хилок,                           ул. Калинина, д.1, оф. 83</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График работы: Понедельник, вторник, среда, четверг:  7.45 – 17.00;</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Пятница: 7.45 – 16.00;</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Перерыв:  12.00 – 13.00;</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Выходные дни: суббота,  воскресенье.</w:t>
      </w:r>
    </w:p>
    <w:p w:rsidR="00486EC5" w:rsidRPr="007534C9" w:rsidRDefault="00486EC5" w:rsidP="00486EC5">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Порядок информирования о муниципальной услуге. </w:t>
      </w:r>
    </w:p>
    <w:p w:rsidR="00486EC5" w:rsidRPr="007534C9" w:rsidRDefault="00486EC5" w:rsidP="00486EC5">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Сведения о графике работы специалиста размещены на информационном стенде в здании администрации городского поселения «Хилокское». </w:t>
      </w:r>
    </w:p>
    <w:p w:rsidR="00486EC5" w:rsidRPr="007534C9" w:rsidRDefault="00486EC5" w:rsidP="001F75EF">
      <w:pPr>
        <w:autoSpaceDE w:val="0"/>
        <w:autoSpaceDN w:val="0"/>
        <w:adjustRightInd w:val="0"/>
        <w:ind w:firstLine="540"/>
        <w:jc w:val="center"/>
        <w:outlineLvl w:val="1"/>
        <w:rPr>
          <w:rFonts w:ascii="Times New Roman" w:hAnsi="Times New Roman" w:cs="Times New Roman"/>
          <w:sz w:val="24"/>
          <w:szCs w:val="24"/>
        </w:rPr>
      </w:pPr>
    </w:p>
    <w:p w:rsidR="001F75EF" w:rsidRPr="007534C9" w:rsidRDefault="001F75EF" w:rsidP="00445B02">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7534C9">
        <w:rPr>
          <w:rFonts w:ascii="Times New Roman" w:hAnsi="Times New Roman" w:cs="Times New Roman"/>
          <w:b/>
          <w:sz w:val="24"/>
          <w:szCs w:val="24"/>
        </w:rPr>
        <w:t>1.3.1. Информация о месте нахождении и графике работы Администрации городского поселения Хилокское, предоставляющей муниципальную услугу, её структурных подразделениях, организаций, участвующих в предоставлении муниципальной услуги:</w:t>
      </w:r>
    </w:p>
    <w:p w:rsidR="00445B02" w:rsidRPr="007534C9" w:rsidRDefault="00445B02" w:rsidP="00445B02">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445B02" w:rsidRPr="007534C9" w:rsidRDefault="00445B02" w:rsidP="00445B02">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Адрес официального сайта Администрации городского поселения Хилокское</w:t>
      </w:r>
    </w:p>
    <w:p w:rsidR="00445B02" w:rsidRPr="007534C9" w:rsidRDefault="00BC1092" w:rsidP="00445B02">
      <w:pPr>
        <w:spacing w:after="0" w:line="240" w:lineRule="auto"/>
        <w:ind w:right="-57"/>
        <w:jc w:val="center"/>
        <w:rPr>
          <w:rFonts w:ascii="Times New Roman" w:hAnsi="Times New Roman" w:cs="Times New Roman"/>
          <w:sz w:val="24"/>
          <w:szCs w:val="24"/>
        </w:rPr>
      </w:pPr>
      <w:hyperlink r:id="rId8" w:history="1">
        <w:r w:rsidR="00445B02" w:rsidRPr="007534C9">
          <w:rPr>
            <w:rStyle w:val="aa"/>
            <w:rFonts w:ascii="Times New Roman" w:hAnsi="Times New Roman" w:cs="Times New Roman"/>
            <w:sz w:val="24"/>
            <w:szCs w:val="24"/>
          </w:rPr>
          <w:t>http://хилок.забайкальскийкрай.рф/GPHilokskoe.html</w:t>
        </w:r>
      </w:hyperlink>
    </w:p>
    <w:p w:rsidR="00445B02" w:rsidRPr="007534C9" w:rsidRDefault="00445B02" w:rsidP="00445B02">
      <w:pPr>
        <w:autoSpaceDE w:val="0"/>
        <w:autoSpaceDN w:val="0"/>
        <w:adjustRightInd w:val="0"/>
        <w:spacing w:after="0" w:line="240" w:lineRule="auto"/>
        <w:jc w:val="both"/>
        <w:outlineLvl w:val="1"/>
        <w:rPr>
          <w:rFonts w:ascii="Times New Roman" w:hAnsi="Times New Roman" w:cs="Times New Roman"/>
          <w:sz w:val="24"/>
          <w:szCs w:val="24"/>
        </w:rPr>
      </w:pPr>
    </w:p>
    <w:p w:rsidR="00445B02" w:rsidRPr="007534C9" w:rsidRDefault="00445B02" w:rsidP="00445B02">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Адрес электронной почты Администрации городского поселения Хилокское</w:t>
      </w:r>
    </w:p>
    <w:p w:rsidR="00445B02" w:rsidRPr="007534C9" w:rsidRDefault="00BC1092" w:rsidP="00445B02">
      <w:pPr>
        <w:autoSpaceDE w:val="0"/>
        <w:autoSpaceDN w:val="0"/>
        <w:adjustRightInd w:val="0"/>
        <w:ind w:firstLine="540"/>
        <w:jc w:val="center"/>
        <w:outlineLvl w:val="1"/>
        <w:rPr>
          <w:rFonts w:ascii="Times New Roman" w:hAnsi="Times New Roman" w:cs="Times New Roman"/>
          <w:sz w:val="24"/>
          <w:szCs w:val="24"/>
        </w:rPr>
      </w:pPr>
      <w:hyperlink r:id="rId9" w:history="1">
        <w:r w:rsidR="00445B02" w:rsidRPr="007534C9">
          <w:rPr>
            <w:rStyle w:val="aa"/>
            <w:rFonts w:ascii="Times New Roman" w:hAnsi="Times New Roman" w:cs="Times New Roman"/>
            <w:sz w:val="24"/>
            <w:szCs w:val="24"/>
            <w:lang w:val="en-US"/>
          </w:rPr>
          <w:t>adminhilok</w:t>
        </w:r>
        <w:r w:rsidR="00445B02" w:rsidRPr="007534C9">
          <w:rPr>
            <w:rStyle w:val="aa"/>
            <w:rFonts w:ascii="Times New Roman" w:hAnsi="Times New Roman" w:cs="Times New Roman"/>
            <w:sz w:val="24"/>
            <w:szCs w:val="24"/>
          </w:rPr>
          <w:t>@</w:t>
        </w:r>
        <w:r w:rsidR="00445B02" w:rsidRPr="007534C9">
          <w:rPr>
            <w:rStyle w:val="aa"/>
            <w:rFonts w:ascii="Times New Roman" w:hAnsi="Times New Roman" w:cs="Times New Roman"/>
            <w:sz w:val="24"/>
            <w:szCs w:val="24"/>
            <w:lang w:val="en-US"/>
          </w:rPr>
          <w:t>rambler</w:t>
        </w:r>
        <w:r w:rsidR="00445B02" w:rsidRPr="007534C9">
          <w:rPr>
            <w:rStyle w:val="aa"/>
            <w:rFonts w:ascii="Times New Roman" w:hAnsi="Times New Roman" w:cs="Times New Roman"/>
            <w:sz w:val="24"/>
            <w:szCs w:val="24"/>
          </w:rPr>
          <w:t>.</w:t>
        </w:r>
        <w:r w:rsidR="00445B02" w:rsidRPr="007534C9">
          <w:rPr>
            <w:rStyle w:val="aa"/>
            <w:rFonts w:ascii="Times New Roman" w:hAnsi="Times New Roman" w:cs="Times New Roman"/>
            <w:sz w:val="24"/>
            <w:szCs w:val="24"/>
            <w:lang w:val="en-US"/>
          </w:rPr>
          <w:t>ru</w:t>
        </w:r>
      </w:hyperlink>
    </w:p>
    <w:p w:rsidR="00486EC5" w:rsidRPr="007534C9" w:rsidRDefault="00486EC5" w:rsidP="00486EC5">
      <w:pPr>
        <w:autoSpaceDE w:val="0"/>
        <w:autoSpaceDN w:val="0"/>
        <w:adjustRightInd w:val="0"/>
        <w:spacing w:after="0" w:line="240" w:lineRule="auto"/>
        <w:jc w:val="center"/>
        <w:outlineLvl w:val="1"/>
        <w:rPr>
          <w:rFonts w:ascii="Times New Roman" w:hAnsi="Times New Roman" w:cs="Times New Roman"/>
          <w:b/>
          <w:sz w:val="24"/>
          <w:szCs w:val="24"/>
        </w:rPr>
      </w:pPr>
      <w:r w:rsidRPr="007534C9">
        <w:rPr>
          <w:rFonts w:ascii="Times New Roman" w:hAnsi="Times New Roman" w:cs="Times New Roman"/>
          <w:b/>
          <w:sz w:val="24"/>
          <w:szCs w:val="24"/>
        </w:rPr>
        <w:t>1.3.2. Справочные телефоны структурных подразделений Администрации городского поселения Хилокское, предоставляющих муниципальную услугу, организаций, участвующих в предоставлении муниципальной услуги:</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Администрация городского поселения Хилокское</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Телефон: 8 (30237) 21-1-30</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Специалист ответственный за предоставление муниципальной услуги</w:t>
      </w:r>
    </w:p>
    <w:p w:rsidR="00486EC5" w:rsidRPr="007534C9" w:rsidRDefault="00486EC5" w:rsidP="00486EC5">
      <w:pPr>
        <w:autoSpaceDE w:val="0"/>
        <w:autoSpaceDN w:val="0"/>
        <w:adjustRightInd w:val="0"/>
        <w:spacing w:after="0" w:line="240" w:lineRule="auto"/>
        <w:jc w:val="both"/>
        <w:outlineLvl w:val="1"/>
        <w:rPr>
          <w:rFonts w:ascii="Times New Roman" w:hAnsi="Times New Roman" w:cs="Times New Roman"/>
          <w:sz w:val="24"/>
          <w:szCs w:val="24"/>
        </w:rPr>
      </w:pPr>
      <w:r w:rsidRPr="007534C9">
        <w:rPr>
          <w:rFonts w:ascii="Times New Roman" w:hAnsi="Times New Roman" w:cs="Times New Roman"/>
          <w:sz w:val="24"/>
          <w:szCs w:val="24"/>
        </w:rPr>
        <w:t>Телефон: 8 (30237) 21-3-31</w:t>
      </w:r>
    </w:p>
    <w:p w:rsidR="00486EC5" w:rsidRPr="007534C9" w:rsidRDefault="00486EC5" w:rsidP="00445B02">
      <w:pPr>
        <w:autoSpaceDE w:val="0"/>
        <w:autoSpaceDN w:val="0"/>
        <w:adjustRightInd w:val="0"/>
        <w:ind w:firstLine="540"/>
        <w:jc w:val="center"/>
        <w:outlineLvl w:val="1"/>
        <w:rPr>
          <w:rFonts w:ascii="Times New Roman" w:hAnsi="Times New Roman" w:cs="Times New Roman"/>
          <w:b/>
          <w:sz w:val="24"/>
          <w:szCs w:val="24"/>
        </w:rPr>
      </w:pPr>
    </w:p>
    <w:p w:rsidR="00445B02" w:rsidRPr="007534C9" w:rsidRDefault="00445B02" w:rsidP="00445B02">
      <w:pPr>
        <w:autoSpaceDE w:val="0"/>
        <w:autoSpaceDN w:val="0"/>
        <w:adjustRightInd w:val="0"/>
        <w:jc w:val="center"/>
        <w:outlineLvl w:val="1"/>
        <w:rPr>
          <w:rFonts w:ascii="Times New Roman" w:hAnsi="Times New Roman" w:cs="Times New Roman"/>
          <w:b/>
          <w:color w:val="000000"/>
          <w:sz w:val="24"/>
          <w:szCs w:val="24"/>
        </w:rPr>
      </w:pPr>
      <w:r w:rsidRPr="007534C9">
        <w:rPr>
          <w:rFonts w:ascii="Times New Roman" w:hAnsi="Times New Roman" w:cs="Times New Roman"/>
          <w:b/>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w:t>
      </w:r>
      <w:r w:rsidR="0009272F" w:rsidRPr="007534C9">
        <w:rPr>
          <w:rFonts w:ascii="Times New Roman" w:hAnsi="Times New Roman" w:cs="Times New Roman"/>
          <w:b/>
          <w:color w:val="000000"/>
          <w:sz w:val="24"/>
          <w:szCs w:val="24"/>
        </w:rPr>
        <w:t xml:space="preserve"> использованием</w:t>
      </w:r>
      <w:r w:rsidRPr="007534C9">
        <w:rPr>
          <w:rFonts w:ascii="Times New Roman" w:hAnsi="Times New Roman" w:cs="Times New Roman"/>
          <w:b/>
          <w:color w:val="000000"/>
          <w:sz w:val="24"/>
          <w:szCs w:val="24"/>
        </w:rPr>
        <w:t xml:space="preserve"> многофункционального центра</w:t>
      </w:r>
    </w:p>
    <w:p w:rsidR="00445B02" w:rsidRPr="007534C9" w:rsidRDefault="00445B02" w:rsidP="00445B02">
      <w:pPr>
        <w:autoSpaceDE w:val="0"/>
        <w:autoSpaceDN w:val="0"/>
        <w:adjustRightInd w:val="0"/>
        <w:jc w:val="both"/>
        <w:outlineLvl w:val="1"/>
        <w:rPr>
          <w:rFonts w:ascii="Times New Roman" w:hAnsi="Times New Roman" w:cs="Times New Roman"/>
          <w:sz w:val="24"/>
          <w:szCs w:val="24"/>
        </w:rPr>
      </w:pPr>
      <w:r w:rsidRPr="007534C9">
        <w:rPr>
          <w:rFonts w:ascii="Times New Roman" w:hAnsi="Times New Roman" w:cs="Times New Roman"/>
          <w:b/>
          <w:sz w:val="24"/>
          <w:szCs w:val="24"/>
        </w:rPr>
        <w:tab/>
      </w:r>
      <w:r w:rsidRPr="007534C9">
        <w:rPr>
          <w:rFonts w:ascii="Times New Roman" w:hAnsi="Times New Roman" w:cs="Times New Roman"/>
          <w:sz w:val="24"/>
          <w:szCs w:val="24"/>
        </w:rPr>
        <w:t>Информацию о порядке предоставления муниципальной услуги заявитель может получить:</w:t>
      </w:r>
    </w:p>
    <w:p w:rsidR="00445B02" w:rsidRPr="007534C9" w:rsidRDefault="00445B02" w:rsidP="0009272F">
      <w:pPr>
        <w:spacing w:after="0" w:line="240" w:lineRule="auto"/>
        <w:ind w:right="-57"/>
        <w:jc w:val="center"/>
        <w:rPr>
          <w:rFonts w:ascii="Times New Roman" w:hAnsi="Times New Roman" w:cs="Times New Roman"/>
          <w:sz w:val="24"/>
          <w:szCs w:val="24"/>
        </w:rPr>
      </w:pPr>
      <w:r w:rsidRPr="007534C9">
        <w:rPr>
          <w:rFonts w:ascii="Times New Roman" w:hAnsi="Times New Roman" w:cs="Times New Roman"/>
          <w:sz w:val="24"/>
          <w:szCs w:val="24"/>
        </w:rPr>
        <w:t xml:space="preserve">- на официальном Интернет-сайте городского поселения </w:t>
      </w:r>
      <w:r w:rsidR="0009272F" w:rsidRPr="007534C9">
        <w:rPr>
          <w:rFonts w:ascii="Times New Roman" w:hAnsi="Times New Roman" w:cs="Times New Roman"/>
          <w:sz w:val="24"/>
          <w:szCs w:val="24"/>
        </w:rPr>
        <w:t>Хилокское</w:t>
      </w:r>
      <w:r w:rsidRPr="007534C9">
        <w:rPr>
          <w:rFonts w:ascii="Times New Roman" w:hAnsi="Times New Roman" w:cs="Times New Roman"/>
          <w:sz w:val="24"/>
          <w:szCs w:val="24"/>
        </w:rPr>
        <w:t xml:space="preserve"> </w:t>
      </w:r>
      <w:hyperlink r:id="rId10" w:history="1">
        <w:r w:rsidR="0009272F" w:rsidRPr="007534C9">
          <w:rPr>
            <w:rStyle w:val="aa"/>
            <w:rFonts w:ascii="Times New Roman" w:hAnsi="Times New Roman" w:cs="Times New Roman"/>
            <w:sz w:val="24"/>
            <w:szCs w:val="24"/>
          </w:rPr>
          <w:t>http://хилок.забайкальскийкрай.рф/GPHilokskoe.html</w:t>
        </w:r>
      </w:hyperlink>
      <w:r w:rsidRPr="007534C9">
        <w:rPr>
          <w:rFonts w:ascii="Times New Roman" w:hAnsi="Times New Roman" w:cs="Times New Roman"/>
          <w:sz w:val="24"/>
          <w:szCs w:val="24"/>
        </w:rPr>
        <w:t>;</w:t>
      </w:r>
    </w:p>
    <w:p w:rsidR="00445B02" w:rsidRPr="007534C9" w:rsidRDefault="00445B02" w:rsidP="00445B02">
      <w:pPr>
        <w:autoSpaceDE w:val="0"/>
        <w:autoSpaceDN w:val="0"/>
        <w:adjustRightInd w:val="0"/>
        <w:ind w:firstLine="708"/>
        <w:jc w:val="both"/>
        <w:outlineLvl w:val="1"/>
        <w:rPr>
          <w:rFonts w:ascii="Times New Roman" w:hAnsi="Times New Roman" w:cs="Times New Roman"/>
          <w:sz w:val="24"/>
          <w:szCs w:val="24"/>
        </w:rPr>
      </w:pPr>
      <w:r w:rsidRPr="007534C9">
        <w:rPr>
          <w:rFonts w:ascii="Times New Roman" w:hAnsi="Times New Roman" w:cs="Times New Roman"/>
          <w:sz w:val="24"/>
          <w:szCs w:val="24"/>
        </w:rPr>
        <w:t xml:space="preserve">- на информационных стендах в помещении Администрации городского поселения </w:t>
      </w:r>
      <w:r w:rsidR="0009272F" w:rsidRPr="007534C9">
        <w:rPr>
          <w:rFonts w:ascii="Times New Roman" w:hAnsi="Times New Roman" w:cs="Times New Roman"/>
          <w:sz w:val="24"/>
          <w:szCs w:val="24"/>
        </w:rPr>
        <w:t>Хилокское</w:t>
      </w:r>
      <w:r w:rsidRPr="007534C9">
        <w:rPr>
          <w:rFonts w:ascii="Times New Roman" w:hAnsi="Times New Roman" w:cs="Times New Roman"/>
          <w:sz w:val="24"/>
          <w:szCs w:val="24"/>
        </w:rPr>
        <w:t>;</w:t>
      </w:r>
    </w:p>
    <w:p w:rsidR="0009272F" w:rsidRPr="007534C9" w:rsidRDefault="0009272F" w:rsidP="00445B02">
      <w:pPr>
        <w:autoSpaceDE w:val="0"/>
        <w:autoSpaceDN w:val="0"/>
        <w:adjustRightInd w:val="0"/>
        <w:ind w:firstLine="708"/>
        <w:jc w:val="both"/>
        <w:outlineLvl w:val="1"/>
        <w:rPr>
          <w:rFonts w:ascii="Times New Roman" w:hAnsi="Times New Roman" w:cs="Times New Roman"/>
          <w:sz w:val="24"/>
          <w:szCs w:val="24"/>
        </w:rPr>
      </w:pPr>
      <w:r w:rsidRPr="007534C9">
        <w:rPr>
          <w:rFonts w:ascii="Times New Roman" w:hAnsi="Times New Roman" w:cs="Times New Roman"/>
          <w:sz w:val="24"/>
          <w:szCs w:val="24"/>
        </w:rPr>
        <w:t>- в многофункциональном центре;</w:t>
      </w:r>
    </w:p>
    <w:p w:rsidR="00445B02" w:rsidRPr="007534C9" w:rsidRDefault="00445B02" w:rsidP="00445B02">
      <w:pPr>
        <w:autoSpaceDE w:val="0"/>
        <w:autoSpaceDN w:val="0"/>
        <w:adjustRightInd w:val="0"/>
        <w:ind w:firstLine="708"/>
        <w:jc w:val="both"/>
        <w:outlineLvl w:val="1"/>
        <w:rPr>
          <w:rFonts w:ascii="Times New Roman" w:hAnsi="Times New Roman" w:cs="Times New Roman"/>
          <w:sz w:val="24"/>
          <w:szCs w:val="24"/>
        </w:rPr>
      </w:pPr>
      <w:r w:rsidRPr="007534C9">
        <w:rPr>
          <w:rFonts w:ascii="Times New Roman" w:hAnsi="Times New Roman" w:cs="Times New Roman"/>
          <w:sz w:val="24"/>
          <w:szCs w:val="24"/>
        </w:rPr>
        <w:t xml:space="preserve">- по телефону. </w:t>
      </w:r>
    </w:p>
    <w:p w:rsidR="0009272F" w:rsidRPr="007534C9" w:rsidRDefault="0009272F" w:rsidP="00486EC5">
      <w:pPr>
        <w:autoSpaceDE w:val="0"/>
        <w:autoSpaceDN w:val="0"/>
        <w:adjustRightInd w:val="0"/>
        <w:spacing w:after="0" w:line="240" w:lineRule="auto"/>
        <w:jc w:val="center"/>
        <w:outlineLvl w:val="1"/>
        <w:rPr>
          <w:rFonts w:ascii="Times New Roman" w:hAnsi="Times New Roman" w:cs="Times New Roman"/>
          <w:b/>
          <w:sz w:val="24"/>
          <w:szCs w:val="24"/>
        </w:rPr>
      </w:pPr>
      <w:r w:rsidRPr="007534C9">
        <w:rPr>
          <w:rFonts w:ascii="Times New Roman" w:hAnsi="Times New Roman" w:cs="Times New Roman"/>
          <w:b/>
          <w:sz w:val="24"/>
          <w:szCs w:val="24"/>
        </w:rPr>
        <w:t>2. Стандарт предоставления муниципальной услуги</w:t>
      </w:r>
    </w:p>
    <w:p w:rsidR="0009272F" w:rsidRPr="007534C9" w:rsidRDefault="0009272F" w:rsidP="00486EC5">
      <w:pPr>
        <w:autoSpaceDE w:val="0"/>
        <w:autoSpaceDN w:val="0"/>
        <w:adjustRightInd w:val="0"/>
        <w:spacing w:after="0" w:line="240" w:lineRule="auto"/>
        <w:jc w:val="both"/>
        <w:outlineLvl w:val="1"/>
        <w:rPr>
          <w:rFonts w:ascii="Times New Roman" w:hAnsi="Times New Roman" w:cs="Times New Roman"/>
          <w:b/>
          <w:sz w:val="24"/>
          <w:szCs w:val="24"/>
        </w:rPr>
      </w:pPr>
    </w:p>
    <w:p w:rsidR="0009272F" w:rsidRPr="007534C9" w:rsidRDefault="0009272F" w:rsidP="00486EC5">
      <w:pPr>
        <w:pStyle w:val="21"/>
        <w:spacing w:after="0" w:line="240" w:lineRule="auto"/>
        <w:ind w:right="-57"/>
        <w:jc w:val="center"/>
        <w:rPr>
          <w:rFonts w:ascii="Times New Roman" w:hAnsi="Times New Roman" w:cs="Times New Roman"/>
          <w:lang w:val="ru-RU"/>
        </w:rPr>
      </w:pPr>
      <w:r w:rsidRPr="007534C9">
        <w:rPr>
          <w:rFonts w:ascii="Times New Roman" w:hAnsi="Times New Roman" w:cs="Times New Roman"/>
          <w:b/>
          <w:lang w:val="ru-RU"/>
        </w:rPr>
        <w:t>2.1. Наименование муниципальной услуги</w:t>
      </w:r>
    </w:p>
    <w:p w:rsidR="0009272F" w:rsidRPr="007534C9" w:rsidRDefault="0009272F" w:rsidP="00486EC5">
      <w:pPr>
        <w:pStyle w:val="21"/>
        <w:spacing w:after="0" w:line="240" w:lineRule="auto"/>
        <w:ind w:right="-57" w:firstLine="540"/>
        <w:jc w:val="both"/>
        <w:rPr>
          <w:rFonts w:ascii="Times New Roman" w:hAnsi="Times New Roman" w:cs="Times New Roman"/>
          <w:lang w:val="ru-RU"/>
        </w:rPr>
      </w:pPr>
    </w:p>
    <w:p w:rsidR="0009272F" w:rsidRPr="007534C9" w:rsidRDefault="0009272F" w:rsidP="00486EC5">
      <w:pPr>
        <w:pStyle w:val="21"/>
        <w:spacing w:after="0" w:line="240" w:lineRule="auto"/>
        <w:ind w:right="-57" w:firstLine="540"/>
        <w:jc w:val="both"/>
        <w:rPr>
          <w:rFonts w:ascii="Times New Roman" w:hAnsi="Times New Roman" w:cs="Times New Roman"/>
          <w:vertAlign w:val="superscript"/>
          <w:lang w:val="ru-RU"/>
        </w:rPr>
      </w:pPr>
      <w:r w:rsidRPr="007534C9">
        <w:rPr>
          <w:rFonts w:ascii="Times New Roman" w:hAnsi="Times New Roman" w:cs="Times New Roman"/>
          <w:lang w:val="ru-RU"/>
        </w:rPr>
        <w:t>Муниципальная услуга, предоставление которой регулируется настоящим Административным регламентом, называется «Рассмотрение заявлений (обращений) о признании граждан малоимущими с целью принятия  на учет в качестве нуждающихся в жилых помещениях, предоставляемых по договорам социального найма».</w:t>
      </w:r>
    </w:p>
    <w:p w:rsidR="0009272F" w:rsidRPr="007534C9" w:rsidRDefault="0009272F" w:rsidP="00486EC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9272F" w:rsidRPr="007534C9" w:rsidRDefault="0009272F" w:rsidP="00486EC5">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7534C9">
        <w:rPr>
          <w:rFonts w:ascii="Times New Roman" w:hAnsi="Times New Roman" w:cs="Times New Roman"/>
          <w:b/>
          <w:sz w:val="24"/>
          <w:szCs w:val="24"/>
        </w:rPr>
        <w:t>2.2.Наименование органа,  местного самоуправления и организаций, непосредственно участвующих в предоставлении муниципальной услуги</w:t>
      </w:r>
    </w:p>
    <w:p w:rsidR="0009272F" w:rsidRPr="007534C9" w:rsidRDefault="0009272F" w:rsidP="00486EC5">
      <w:pPr>
        <w:autoSpaceDE w:val="0"/>
        <w:autoSpaceDN w:val="0"/>
        <w:adjustRightInd w:val="0"/>
        <w:spacing w:after="0" w:line="240" w:lineRule="auto"/>
        <w:jc w:val="both"/>
        <w:outlineLvl w:val="1"/>
        <w:rPr>
          <w:rFonts w:ascii="Times New Roman" w:hAnsi="Times New Roman" w:cs="Times New Roman"/>
          <w:sz w:val="24"/>
          <w:szCs w:val="24"/>
        </w:rPr>
      </w:pPr>
    </w:p>
    <w:p w:rsidR="0009272F" w:rsidRPr="007534C9" w:rsidRDefault="0009272F" w:rsidP="00486EC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xml:space="preserve">Муниципальная услуга предоставляется Администрацией городского поселения </w:t>
      </w:r>
      <w:r w:rsidR="00486EC5" w:rsidRPr="007534C9">
        <w:rPr>
          <w:rFonts w:ascii="Times New Roman" w:hAnsi="Times New Roman" w:cs="Times New Roman"/>
          <w:sz w:val="24"/>
          <w:szCs w:val="24"/>
        </w:rPr>
        <w:t>Хилокское</w:t>
      </w:r>
      <w:r w:rsidRPr="007534C9">
        <w:rPr>
          <w:rFonts w:ascii="Times New Roman" w:hAnsi="Times New Roman" w:cs="Times New Roman"/>
          <w:sz w:val="24"/>
          <w:szCs w:val="24"/>
        </w:rPr>
        <w:t>.</w:t>
      </w:r>
    </w:p>
    <w:p w:rsidR="00486EC5" w:rsidRPr="007534C9" w:rsidRDefault="00486EC5" w:rsidP="00486EC5">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486EC5" w:rsidRDefault="00486EC5" w:rsidP="007534C9">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534C9">
        <w:rPr>
          <w:rFonts w:ascii="Times New Roman" w:hAnsi="Times New Roman" w:cs="Times New Roman"/>
          <w:b/>
          <w:sz w:val="24"/>
          <w:szCs w:val="24"/>
        </w:rPr>
        <w:t>2.3.  Описание результата предоставления муниципальной услуги</w:t>
      </w:r>
    </w:p>
    <w:p w:rsidR="007534C9" w:rsidRPr="007534C9" w:rsidRDefault="007534C9" w:rsidP="007534C9">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486EC5" w:rsidRPr="007534C9" w:rsidRDefault="00486EC5" w:rsidP="00486EC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xml:space="preserve">Конечным результатом предоставления муниципальной услуги является выдача заявителю постановления Администрации городского поселения Хилокское с решением о признании граждан малоимущими с целью принятия на учет нуждающихся в жилых помещениях, предоставляемых по договорам социального найма, либо </w:t>
      </w:r>
      <w:r w:rsidR="00E3424A" w:rsidRPr="007534C9">
        <w:rPr>
          <w:rFonts w:ascii="Times New Roman" w:hAnsi="Times New Roman" w:cs="Times New Roman"/>
          <w:sz w:val="24"/>
          <w:szCs w:val="24"/>
        </w:rPr>
        <w:t>уведомление</w:t>
      </w:r>
      <w:r w:rsidRPr="007534C9">
        <w:rPr>
          <w:rFonts w:ascii="Times New Roman" w:hAnsi="Times New Roman" w:cs="Times New Roman"/>
          <w:sz w:val="24"/>
          <w:szCs w:val="24"/>
        </w:rPr>
        <w:t xml:space="preserve"> Администрации городского поселения </w:t>
      </w:r>
      <w:r w:rsidR="00E3424A" w:rsidRPr="007534C9">
        <w:rPr>
          <w:rFonts w:ascii="Times New Roman" w:hAnsi="Times New Roman" w:cs="Times New Roman"/>
          <w:sz w:val="24"/>
          <w:szCs w:val="24"/>
        </w:rPr>
        <w:t>Хилокское</w:t>
      </w:r>
      <w:r w:rsidRPr="007534C9">
        <w:rPr>
          <w:rFonts w:ascii="Times New Roman" w:hAnsi="Times New Roman" w:cs="Times New Roman"/>
          <w:sz w:val="24"/>
          <w:szCs w:val="24"/>
        </w:rPr>
        <w:t xml:space="preserve"> об отказе  в признании граждан малоимущими, с целью принятия  на учет нуждающихся в жилых помещениях, предоставляемых по договорам социального найма.</w:t>
      </w:r>
    </w:p>
    <w:p w:rsidR="00486EC5" w:rsidRPr="007534C9" w:rsidRDefault="00486EC5" w:rsidP="00486EC5">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486EC5" w:rsidRPr="007534C9" w:rsidRDefault="00486EC5" w:rsidP="007534C9">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7534C9">
        <w:rPr>
          <w:rFonts w:ascii="Times New Roman" w:hAnsi="Times New Roman" w:cs="Times New Roman"/>
          <w:b/>
          <w:sz w:val="24"/>
          <w:szCs w:val="24"/>
        </w:rPr>
        <w:t>2.4. Срок предоставления муниципальной услуги</w:t>
      </w:r>
    </w:p>
    <w:p w:rsidR="00486EC5" w:rsidRPr="007534C9" w:rsidRDefault="00486EC5" w:rsidP="00486EC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xml:space="preserve"> </w:t>
      </w:r>
    </w:p>
    <w:p w:rsidR="00486EC5" w:rsidRDefault="00486EC5" w:rsidP="00486EC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Предоставление муниципальной услуги осуществляется в срок, не превышающий 30 (тридцать) календарных дней со дня регистрации заявления.</w:t>
      </w:r>
    </w:p>
    <w:p w:rsidR="007534C9" w:rsidRPr="007534C9" w:rsidRDefault="007534C9" w:rsidP="00486EC5">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3424A" w:rsidRPr="007534C9" w:rsidRDefault="00E3424A" w:rsidP="00E3424A">
      <w:pPr>
        <w:autoSpaceDE w:val="0"/>
        <w:autoSpaceDN w:val="0"/>
        <w:adjustRightInd w:val="0"/>
        <w:ind w:firstLine="540"/>
        <w:jc w:val="center"/>
        <w:outlineLvl w:val="1"/>
        <w:rPr>
          <w:rFonts w:ascii="Times New Roman" w:hAnsi="Times New Roman" w:cs="Times New Roman"/>
          <w:b/>
          <w:sz w:val="24"/>
          <w:szCs w:val="24"/>
        </w:rPr>
      </w:pPr>
      <w:r w:rsidRPr="007534C9">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3424A" w:rsidRPr="007534C9" w:rsidRDefault="00E3424A" w:rsidP="00E3424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Предоставление муниципальной услуги осуществляется в соответствии с:</w:t>
      </w:r>
    </w:p>
    <w:p w:rsidR="00E3424A" w:rsidRPr="007534C9" w:rsidRDefault="00E3424A" w:rsidP="00E3424A">
      <w:pPr>
        <w:autoSpaceDE w:val="0"/>
        <w:autoSpaceDN w:val="0"/>
        <w:adjustRightInd w:val="0"/>
        <w:spacing w:after="0" w:line="240" w:lineRule="auto"/>
        <w:ind w:firstLine="540"/>
        <w:jc w:val="both"/>
        <w:outlineLvl w:val="1"/>
        <w:rPr>
          <w:rFonts w:ascii="Times New Roman" w:hAnsi="Times New Roman" w:cs="Times New Roman"/>
          <w:color w:val="000000"/>
          <w:sz w:val="24"/>
          <w:szCs w:val="24"/>
        </w:rPr>
      </w:pPr>
      <w:r w:rsidRPr="007534C9">
        <w:rPr>
          <w:rFonts w:ascii="Times New Roman" w:hAnsi="Times New Roman" w:cs="Times New Roman"/>
          <w:color w:val="000000"/>
          <w:sz w:val="24"/>
          <w:szCs w:val="24"/>
        </w:rPr>
        <w:t xml:space="preserve">- </w:t>
      </w:r>
      <w:hyperlink r:id="rId11" w:history="1">
        <w:r w:rsidRPr="007534C9">
          <w:rPr>
            <w:rFonts w:ascii="Times New Roman" w:hAnsi="Times New Roman" w:cs="Times New Roman"/>
            <w:color w:val="000000"/>
            <w:sz w:val="24"/>
            <w:szCs w:val="24"/>
          </w:rPr>
          <w:t>Конституцией</w:t>
        </w:r>
      </w:hyperlink>
      <w:r w:rsidRPr="007534C9">
        <w:rPr>
          <w:rFonts w:ascii="Times New Roman" w:hAnsi="Times New Roman" w:cs="Times New Roman"/>
          <w:color w:val="000000"/>
          <w:sz w:val="24"/>
          <w:szCs w:val="24"/>
        </w:rPr>
        <w:t xml:space="preserve"> Российской Федерации (Собрание законодательства Российской Федерации, 2009, № 4, ст.445);</w:t>
      </w:r>
    </w:p>
    <w:p w:rsidR="00E3424A" w:rsidRPr="007534C9" w:rsidRDefault="00E3424A" w:rsidP="00E3424A">
      <w:pPr>
        <w:autoSpaceDE w:val="0"/>
        <w:autoSpaceDN w:val="0"/>
        <w:adjustRightInd w:val="0"/>
        <w:spacing w:after="0" w:line="240" w:lineRule="auto"/>
        <w:ind w:firstLine="540"/>
        <w:jc w:val="both"/>
        <w:outlineLvl w:val="1"/>
        <w:rPr>
          <w:rFonts w:ascii="Times New Roman" w:hAnsi="Times New Roman" w:cs="Times New Roman"/>
          <w:color w:val="000000"/>
          <w:sz w:val="24"/>
          <w:szCs w:val="24"/>
        </w:rPr>
      </w:pPr>
      <w:r w:rsidRPr="007534C9">
        <w:rPr>
          <w:rFonts w:ascii="Times New Roman" w:hAnsi="Times New Roman" w:cs="Times New Roman"/>
          <w:color w:val="000000"/>
          <w:sz w:val="24"/>
          <w:szCs w:val="24"/>
        </w:rPr>
        <w:t>- Жилищным кодексом Российской Федерации от 29 декабря 2004 № 188-ФЗ (Собрание законодательства РФ, № 1 (часть 1) от 03.01.2005, ст.14);</w:t>
      </w:r>
    </w:p>
    <w:p w:rsidR="00732335" w:rsidRPr="007534C9" w:rsidRDefault="00732335" w:rsidP="00E3424A">
      <w:pPr>
        <w:autoSpaceDE w:val="0"/>
        <w:autoSpaceDN w:val="0"/>
        <w:adjustRightInd w:val="0"/>
        <w:spacing w:after="0" w:line="240" w:lineRule="auto"/>
        <w:ind w:firstLine="540"/>
        <w:jc w:val="both"/>
        <w:outlineLvl w:val="1"/>
        <w:rPr>
          <w:rFonts w:ascii="Times New Roman" w:hAnsi="Times New Roman" w:cs="Times New Roman"/>
          <w:color w:val="000000"/>
          <w:sz w:val="24"/>
          <w:szCs w:val="24"/>
        </w:rPr>
      </w:pPr>
      <w:r w:rsidRPr="007534C9">
        <w:rPr>
          <w:rFonts w:ascii="Times New Roman" w:hAnsi="Times New Roman" w:cs="Times New Roman"/>
          <w:color w:val="000000"/>
          <w:sz w:val="24"/>
          <w:szCs w:val="24"/>
        </w:rPr>
        <w:t xml:space="preserve">- Федеральным </w:t>
      </w:r>
      <w:hyperlink r:id="rId12" w:history="1">
        <w:r w:rsidRPr="007534C9">
          <w:rPr>
            <w:rFonts w:ascii="Times New Roman" w:hAnsi="Times New Roman" w:cs="Times New Roman"/>
            <w:color w:val="000000"/>
            <w:sz w:val="24"/>
            <w:szCs w:val="24"/>
          </w:rPr>
          <w:t>законом</w:t>
        </w:r>
      </w:hyperlink>
      <w:r w:rsidRPr="007534C9">
        <w:rPr>
          <w:rFonts w:ascii="Times New Roman" w:hAnsi="Times New Roman" w:cs="Times New Roman"/>
          <w:color w:val="000000"/>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 31, ст. 4179; 2011, № 15, ст. 2038; № 27, ст.3873, ст. 3880; № 29, ст. 4291; № 30, ст. 4587);</w:t>
      </w:r>
    </w:p>
    <w:p w:rsidR="00E3424A" w:rsidRPr="007534C9" w:rsidRDefault="00E3424A" w:rsidP="00E3424A">
      <w:pPr>
        <w:autoSpaceDE w:val="0"/>
        <w:autoSpaceDN w:val="0"/>
        <w:adjustRightInd w:val="0"/>
        <w:spacing w:after="0" w:line="240" w:lineRule="auto"/>
        <w:ind w:firstLine="540"/>
        <w:jc w:val="both"/>
        <w:outlineLvl w:val="1"/>
        <w:rPr>
          <w:rFonts w:ascii="Times New Roman" w:hAnsi="Times New Roman" w:cs="Times New Roman"/>
          <w:color w:val="000000"/>
          <w:sz w:val="24"/>
          <w:szCs w:val="24"/>
        </w:rPr>
      </w:pPr>
      <w:r w:rsidRPr="007534C9">
        <w:rPr>
          <w:rFonts w:ascii="Times New Roman" w:hAnsi="Times New Roman" w:cs="Times New Roman"/>
          <w:color w:val="000000"/>
          <w:sz w:val="24"/>
          <w:szCs w:val="24"/>
        </w:rPr>
        <w:t xml:space="preserve">- Федеральным </w:t>
      </w:r>
      <w:hyperlink r:id="rId13" w:history="1">
        <w:r w:rsidRPr="007534C9">
          <w:rPr>
            <w:rFonts w:ascii="Times New Roman" w:hAnsi="Times New Roman" w:cs="Times New Roman"/>
            <w:color w:val="000000"/>
            <w:sz w:val="24"/>
            <w:szCs w:val="24"/>
          </w:rPr>
          <w:t>законом</w:t>
        </w:r>
      </w:hyperlink>
      <w:r w:rsidRPr="007534C9">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2001, № 44, ст. 3822);</w:t>
      </w:r>
    </w:p>
    <w:p w:rsidR="00E3424A" w:rsidRPr="007534C9" w:rsidRDefault="00E3424A" w:rsidP="00E3424A">
      <w:pPr>
        <w:spacing w:after="0" w:line="240" w:lineRule="auto"/>
        <w:ind w:firstLine="720"/>
        <w:jc w:val="both"/>
        <w:rPr>
          <w:rFonts w:ascii="Times New Roman" w:hAnsi="Times New Roman" w:cs="Times New Roman"/>
          <w:sz w:val="24"/>
          <w:szCs w:val="24"/>
        </w:rPr>
      </w:pPr>
      <w:r w:rsidRPr="007534C9">
        <w:rPr>
          <w:rFonts w:ascii="Times New Roman" w:hAnsi="Times New Roman" w:cs="Times New Roman"/>
          <w:color w:val="000000"/>
          <w:sz w:val="24"/>
          <w:szCs w:val="24"/>
        </w:rPr>
        <w:t xml:space="preserve">- </w:t>
      </w:r>
      <w:hyperlink r:id="rId14" w:history="1">
        <w:r w:rsidRPr="007534C9">
          <w:rPr>
            <w:rStyle w:val="ab"/>
            <w:color w:val="000000"/>
            <w:sz w:val="24"/>
            <w:szCs w:val="24"/>
          </w:rPr>
          <w:t>Федеральным законом</w:t>
        </w:r>
      </w:hyperlink>
      <w:r w:rsidRPr="007534C9">
        <w:rPr>
          <w:rFonts w:ascii="Times New Roman" w:hAnsi="Times New Roman" w:cs="Times New Roman"/>
          <w:color w:val="000000"/>
          <w:sz w:val="24"/>
          <w:szCs w:val="24"/>
        </w:rPr>
        <w:t xml:space="preserve"> о</w:t>
      </w:r>
      <w:r w:rsidRPr="007534C9">
        <w:rPr>
          <w:rFonts w:ascii="Times New Roman" w:hAnsi="Times New Roman" w:cs="Times New Roman"/>
          <w:sz w:val="24"/>
          <w:szCs w:val="24"/>
        </w:rPr>
        <w:t xml:space="preserve">т 27 июля </w:t>
      </w:r>
      <w:smartTag w:uri="urn:schemas-microsoft-com:office:smarttags" w:element="metricconverter">
        <w:smartTagPr>
          <w:attr w:name="ProductID" w:val="2006 г"/>
        </w:smartTagPr>
        <w:r w:rsidRPr="007534C9">
          <w:rPr>
            <w:rFonts w:ascii="Times New Roman" w:hAnsi="Times New Roman" w:cs="Times New Roman"/>
            <w:sz w:val="24"/>
            <w:szCs w:val="24"/>
          </w:rPr>
          <w:t>2006 г</w:t>
        </w:r>
      </w:smartTag>
      <w:r w:rsidRPr="007534C9">
        <w:rPr>
          <w:rFonts w:ascii="Times New Roman" w:hAnsi="Times New Roman" w:cs="Times New Roman"/>
          <w:sz w:val="24"/>
          <w:szCs w:val="24"/>
        </w:rPr>
        <w:t>. N 152-ФЗ "О персональных данных" (Собрание законодательства Российской Федерации, 2006, N 31, ст. 3451; 2009, N 48, ст. 5716, N 52 , ст. 6439; 2010, N 27, ст. 3407, N 31, ст. 4173, 4196, N 49, ст. 6409, N 52, ст. 6974; 2011, N 23, ст. 3263;N 31, ст. 4701);</w:t>
      </w:r>
    </w:p>
    <w:p w:rsidR="00E62370" w:rsidRPr="007534C9" w:rsidRDefault="00E62370" w:rsidP="00732335">
      <w:pPr>
        <w:autoSpaceDE w:val="0"/>
        <w:autoSpaceDN w:val="0"/>
        <w:adjustRightInd w:val="0"/>
        <w:spacing w:after="0"/>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Федеральны</w:t>
      </w:r>
      <w:r w:rsidR="00E3424A" w:rsidRPr="007534C9">
        <w:rPr>
          <w:rFonts w:ascii="Times New Roman" w:hAnsi="Times New Roman" w:cs="Times New Roman"/>
          <w:sz w:val="24"/>
          <w:szCs w:val="24"/>
        </w:rPr>
        <w:t>м</w:t>
      </w:r>
      <w:r w:rsidRPr="007534C9">
        <w:rPr>
          <w:rFonts w:ascii="Times New Roman" w:hAnsi="Times New Roman" w:cs="Times New Roman"/>
          <w:sz w:val="24"/>
          <w:szCs w:val="24"/>
        </w:rPr>
        <w:t xml:space="preserve"> закон</w:t>
      </w:r>
      <w:r w:rsidR="00E3424A" w:rsidRPr="007534C9">
        <w:rPr>
          <w:rFonts w:ascii="Times New Roman" w:hAnsi="Times New Roman" w:cs="Times New Roman"/>
          <w:sz w:val="24"/>
          <w:szCs w:val="24"/>
        </w:rPr>
        <w:t>ом</w:t>
      </w:r>
      <w:r w:rsidRPr="007534C9">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РФ, 2006, N 19, ст. 2060);</w:t>
      </w:r>
    </w:p>
    <w:p w:rsidR="00E62370" w:rsidRPr="007534C9" w:rsidRDefault="00E62370" w:rsidP="00732335">
      <w:pPr>
        <w:spacing w:after="0"/>
        <w:jc w:val="both"/>
        <w:rPr>
          <w:rFonts w:ascii="Times New Roman" w:hAnsi="Times New Roman" w:cs="Times New Roman"/>
          <w:sz w:val="24"/>
          <w:szCs w:val="24"/>
        </w:rPr>
      </w:pPr>
      <w:r w:rsidRPr="007534C9">
        <w:rPr>
          <w:rFonts w:ascii="Times New Roman" w:hAnsi="Times New Roman" w:cs="Times New Roman"/>
          <w:sz w:val="24"/>
          <w:szCs w:val="24"/>
        </w:rPr>
        <w:t>- Федеральны</w:t>
      </w:r>
      <w:r w:rsidR="00E3424A" w:rsidRPr="007534C9">
        <w:rPr>
          <w:rFonts w:ascii="Times New Roman" w:hAnsi="Times New Roman" w:cs="Times New Roman"/>
          <w:sz w:val="24"/>
          <w:szCs w:val="24"/>
        </w:rPr>
        <w:t>м з</w:t>
      </w:r>
      <w:r w:rsidRPr="007534C9">
        <w:rPr>
          <w:rFonts w:ascii="Times New Roman" w:hAnsi="Times New Roman" w:cs="Times New Roman"/>
          <w:sz w:val="24"/>
          <w:szCs w:val="24"/>
        </w:rPr>
        <w:t>акон</w:t>
      </w:r>
      <w:r w:rsidR="00E3424A" w:rsidRPr="007534C9">
        <w:rPr>
          <w:rFonts w:ascii="Times New Roman" w:hAnsi="Times New Roman" w:cs="Times New Roman"/>
          <w:sz w:val="24"/>
          <w:szCs w:val="24"/>
        </w:rPr>
        <w:t>ом</w:t>
      </w:r>
      <w:r w:rsidRPr="007534C9">
        <w:rPr>
          <w:rFonts w:ascii="Times New Roman" w:hAnsi="Times New Roman" w:cs="Times New Roman"/>
          <w:sz w:val="24"/>
          <w:szCs w:val="24"/>
        </w:rPr>
        <w:t xml:space="preserve"> от 27.04.1993 г. № 4866-1 «Об обжаловании в суд действий и решений, нарушающих права и свободы граждан» (Российская газета, 1993, № 89; 1995, </w:t>
      </w:r>
      <w:r w:rsidRPr="007534C9">
        <w:rPr>
          <w:rFonts w:ascii="Times New Roman" w:hAnsi="Times New Roman" w:cs="Times New Roman"/>
          <w:sz w:val="24"/>
          <w:szCs w:val="24"/>
        </w:rPr>
        <w:lastRenderedPageBreak/>
        <w:t xml:space="preserve">№ 245; 2009, № 25; Собрание законодательства Российской Федерации, 1995, № 51, ст. 4970, 2009, № 7, ст. 772); </w:t>
      </w:r>
    </w:p>
    <w:p w:rsidR="00E62370" w:rsidRPr="007534C9" w:rsidRDefault="00E62370" w:rsidP="00E62370">
      <w:pPr>
        <w:spacing w:after="0"/>
        <w:jc w:val="both"/>
        <w:rPr>
          <w:rFonts w:ascii="Times New Roman" w:hAnsi="Times New Roman" w:cs="Times New Roman"/>
          <w:sz w:val="24"/>
          <w:szCs w:val="24"/>
        </w:rPr>
      </w:pPr>
      <w:r w:rsidRPr="007534C9">
        <w:rPr>
          <w:rFonts w:ascii="Times New Roman" w:hAnsi="Times New Roman" w:cs="Times New Roman"/>
          <w:sz w:val="24"/>
          <w:szCs w:val="24"/>
        </w:rPr>
        <w:t xml:space="preserve">-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 N 25, ст. 3061); </w:t>
      </w:r>
    </w:p>
    <w:p w:rsidR="00E62370" w:rsidRPr="007534C9" w:rsidRDefault="00E62370" w:rsidP="00E62370">
      <w:pPr>
        <w:spacing w:after="0"/>
        <w:jc w:val="both"/>
        <w:rPr>
          <w:rFonts w:ascii="Times New Roman" w:hAnsi="Times New Roman" w:cs="Times New Roman"/>
          <w:sz w:val="24"/>
          <w:szCs w:val="24"/>
        </w:rPr>
      </w:pPr>
      <w:r w:rsidRPr="007534C9">
        <w:rPr>
          <w:rFonts w:ascii="Times New Roman" w:hAnsi="Times New Roman" w:cs="Times New Roman"/>
          <w:sz w:val="24"/>
          <w:szCs w:val="24"/>
        </w:rPr>
        <w:t>- Постановление</w:t>
      </w:r>
      <w:r w:rsidR="00E3424A" w:rsidRPr="007534C9">
        <w:rPr>
          <w:rFonts w:ascii="Times New Roman" w:hAnsi="Times New Roman" w:cs="Times New Roman"/>
          <w:sz w:val="24"/>
          <w:szCs w:val="24"/>
        </w:rPr>
        <w:t>м</w:t>
      </w:r>
      <w:r w:rsidRPr="007534C9">
        <w:rPr>
          <w:rFonts w:ascii="Times New Roman" w:hAnsi="Times New Roman" w:cs="Times New Roman"/>
          <w:sz w:val="24"/>
          <w:szCs w:val="24"/>
        </w:rPr>
        <w:t xml:space="preserve"> Правительства РФ от 24.10.2011 г.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E62370" w:rsidRPr="007534C9" w:rsidRDefault="00E62370" w:rsidP="00E62370">
      <w:pPr>
        <w:spacing w:after="0"/>
        <w:jc w:val="both"/>
        <w:rPr>
          <w:rFonts w:ascii="Times New Roman" w:hAnsi="Times New Roman" w:cs="Times New Roman"/>
          <w:sz w:val="24"/>
          <w:szCs w:val="24"/>
        </w:rPr>
      </w:pPr>
      <w:r w:rsidRPr="007534C9">
        <w:rPr>
          <w:rFonts w:ascii="Times New Roman" w:hAnsi="Times New Roman" w:cs="Times New Roman"/>
          <w:sz w:val="24"/>
          <w:szCs w:val="24"/>
        </w:rPr>
        <w:t>- Постановление</w:t>
      </w:r>
      <w:r w:rsidR="00E3424A" w:rsidRPr="007534C9">
        <w:rPr>
          <w:rFonts w:ascii="Times New Roman" w:hAnsi="Times New Roman" w:cs="Times New Roman"/>
          <w:sz w:val="24"/>
          <w:szCs w:val="24"/>
        </w:rPr>
        <w:t>м</w:t>
      </w:r>
      <w:r w:rsidRPr="007534C9">
        <w:rPr>
          <w:rFonts w:ascii="Times New Roman" w:hAnsi="Times New Roman" w:cs="Times New Roman"/>
          <w:sz w:val="24"/>
          <w:szCs w:val="24"/>
        </w:rPr>
        <w:t xml:space="preserve"> Правительства РФ от 24.10.2011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62370" w:rsidRPr="007534C9" w:rsidRDefault="00E62370" w:rsidP="00E62370">
      <w:pPr>
        <w:spacing w:after="0"/>
        <w:jc w:val="both"/>
        <w:rPr>
          <w:rFonts w:ascii="Times New Roman" w:hAnsi="Times New Roman" w:cs="Times New Roman"/>
          <w:sz w:val="24"/>
          <w:szCs w:val="24"/>
        </w:rPr>
      </w:pPr>
      <w:r w:rsidRPr="007534C9">
        <w:rPr>
          <w:rFonts w:ascii="Times New Roman" w:hAnsi="Times New Roman" w:cs="Times New Roman"/>
          <w:sz w:val="24"/>
          <w:szCs w:val="24"/>
        </w:rPr>
        <w:t>- Постановление</w:t>
      </w:r>
      <w:r w:rsidR="00E3424A" w:rsidRPr="007534C9">
        <w:rPr>
          <w:rFonts w:ascii="Times New Roman" w:hAnsi="Times New Roman" w:cs="Times New Roman"/>
          <w:sz w:val="24"/>
          <w:szCs w:val="24"/>
        </w:rPr>
        <w:t>м</w:t>
      </w:r>
      <w:r w:rsidRPr="007534C9">
        <w:rPr>
          <w:rFonts w:ascii="Times New Roman" w:hAnsi="Times New Roman" w:cs="Times New Roman"/>
          <w:sz w:val="24"/>
          <w:szCs w:val="24"/>
        </w:rPr>
        <w:t xml:space="preserve">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о внесении изменения в Правила разработки и утверждения административных регламентов предоставления государственных услуг»;</w:t>
      </w:r>
    </w:p>
    <w:p w:rsidR="00E62370" w:rsidRPr="007534C9" w:rsidRDefault="00E62370" w:rsidP="00E62370">
      <w:pPr>
        <w:spacing w:after="0"/>
        <w:jc w:val="both"/>
        <w:rPr>
          <w:rFonts w:ascii="Times New Roman" w:hAnsi="Times New Roman" w:cs="Times New Roman"/>
          <w:sz w:val="24"/>
          <w:szCs w:val="24"/>
        </w:rPr>
      </w:pPr>
      <w:r w:rsidRPr="007534C9">
        <w:rPr>
          <w:rFonts w:ascii="Times New Roman" w:hAnsi="Times New Roman" w:cs="Times New Roman"/>
          <w:sz w:val="24"/>
          <w:szCs w:val="24"/>
        </w:rPr>
        <w:t>- Постановление</w:t>
      </w:r>
      <w:r w:rsidR="00E3424A" w:rsidRPr="007534C9">
        <w:rPr>
          <w:rFonts w:ascii="Times New Roman" w:hAnsi="Times New Roman" w:cs="Times New Roman"/>
          <w:sz w:val="24"/>
          <w:szCs w:val="24"/>
        </w:rPr>
        <w:t>м</w:t>
      </w:r>
      <w:r w:rsidRPr="007534C9">
        <w:rPr>
          <w:rFonts w:ascii="Times New Roman" w:hAnsi="Times New Roman" w:cs="Times New Roman"/>
          <w:sz w:val="24"/>
          <w:szCs w:val="24"/>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62370" w:rsidRPr="007534C9" w:rsidRDefault="00E62370" w:rsidP="00E62370">
      <w:pPr>
        <w:spacing w:after="0"/>
        <w:jc w:val="both"/>
        <w:rPr>
          <w:rFonts w:ascii="Times New Roman" w:hAnsi="Times New Roman" w:cs="Times New Roman"/>
          <w:sz w:val="24"/>
          <w:szCs w:val="24"/>
        </w:rPr>
      </w:pPr>
      <w:r w:rsidRPr="007534C9">
        <w:rPr>
          <w:rFonts w:ascii="Times New Roman" w:hAnsi="Times New Roman" w:cs="Times New Roman"/>
          <w:sz w:val="24"/>
          <w:szCs w:val="24"/>
        </w:rPr>
        <w:t>- Постановление</w:t>
      </w:r>
      <w:r w:rsidR="00E3424A" w:rsidRPr="007534C9">
        <w:rPr>
          <w:rFonts w:ascii="Times New Roman" w:hAnsi="Times New Roman" w:cs="Times New Roman"/>
          <w:sz w:val="24"/>
          <w:szCs w:val="24"/>
        </w:rPr>
        <w:t>м</w:t>
      </w:r>
      <w:r w:rsidRPr="007534C9">
        <w:rPr>
          <w:rFonts w:ascii="Times New Roman" w:hAnsi="Times New Roman" w:cs="Times New Roman"/>
          <w:sz w:val="24"/>
          <w:szCs w:val="24"/>
        </w:rPr>
        <w:t xml:space="preserve"> Правительства РФ от 07.07.2011 г.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3050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Законом Забайкальского края от 25.11.2009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Законом Забайкальского края от 18.12.2009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приказом Министерства регионального развития Российской Федерации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Pr="007534C9">
        <w:rPr>
          <w:rFonts w:ascii="Times New Roman" w:eastAsia="Times New Roman" w:hAnsi="Times New Roman" w:cs="Times New Roman"/>
          <w:color w:val="000000"/>
          <w:sz w:val="24"/>
          <w:szCs w:val="24"/>
        </w:rPr>
        <w:br/>
        <w:t>- постановлениями Правительства Забайкальского края "Об установлении величины прожиточного минимума в Забайкальском крае"</w:t>
      </w:r>
      <w:r w:rsidR="00654D94" w:rsidRPr="007534C9">
        <w:rPr>
          <w:rFonts w:ascii="Times New Roman" w:eastAsia="Times New Roman" w:hAnsi="Times New Roman" w:cs="Times New Roman"/>
          <w:color w:val="000000"/>
          <w:sz w:val="24"/>
          <w:szCs w:val="24"/>
        </w:rPr>
        <w:t>.</w:t>
      </w:r>
      <w:r w:rsidRPr="007534C9">
        <w:rPr>
          <w:rFonts w:ascii="Times New Roman" w:eastAsia="Times New Roman" w:hAnsi="Times New Roman" w:cs="Times New Roman"/>
          <w:color w:val="000000"/>
          <w:sz w:val="24"/>
          <w:szCs w:val="24"/>
        </w:rPr>
        <w:t xml:space="preserve"> </w:t>
      </w:r>
    </w:p>
    <w:p w:rsidR="00E3424A" w:rsidRPr="007534C9" w:rsidRDefault="00B30503" w:rsidP="00E3424A">
      <w:pPr>
        <w:autoSpaceDE w:val="0"/>
        <w:autoSpaceDN w:val="0"/>
        <w:adjustRightInd w:val="0"/>
        <w:ind w:firstLine="540"/>
        <w:jc w:val="center"/>
        <w:outlineLvl w:val="1"/>
        <w:rPr>
          <w:rFonts w:ascii="Times New Roman" w:hAnsi="Times New Roman" w:cs="Times New Roman"/>
          <w:b/>
          <w:sz w:val="24"/>
          <w:szCs w:val="24"/>
        </w:rPr>
      </w:pPr>
      <w:r w:rsidRPr="007534C9">
        <w:rPr>
          <w:rFonts w:ascii="Times New Roman" w:eastAsia="Times New Roman" w:hAnsi="Times New Roman" w:cs="Times New Roman"/>
          <w:color w:val="000000"/>
          <w:sz w:val="24"/>
          <w:szCs w:val="24"/>
        </w:rPr>
        <w:br/>
      </w:r>
      <w:r w:rsidR="00E3424A" w:rsidRPr="007534C9">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424A" w:rsidRPr="007534C9" w:rsidRDefault="00E3424A" w:rsidP="006546CD">
      <w:pPr>
        <w:autoSpaceDE w:val="0"/>
        <w:autoSpaceDN w:val="0"/>
        <w:adjustRightInd w:val="0"/>
        <w:spacing w:after="0"/>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xml:space="preserve">Для получения муниципальной услуги Заявитель обращается в Администрацию городского поселения Хилокское, либо в многофункциональный центр с заявлением (рекомендуемая форма заявления приведена в Приложение № 2 к настоящему </w:t>
      </w:r>
      <w:r w:rsidRPr="007534C9">
        <w:rPr>
          <w:rFonts w:ascii="Times New Roman" w:hAnsi="Times New Roman" w:cs="Times New Roman"/>
          <w:sz w:val="24"/>
          <w:szCs w:val="24"/>
        </w:rPr>
        <w:lastRenderedPageBreak/>
        <w:t>Административному регламенту) о признании граждан малоимущими с приложением следующих документов:</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Документы, необходимые для предоставления муниципальной услуги: </w:t>
      </w:r>
      <w:r w:rsidRPr="007534C9">
        <w:rPr>
          <w:rFonts w:ascii="Times New Roman" w:eastAsia="Times New Roman" w:hAnsi="Times New Roman" w:cs="Times New Roman"/>
          <w:color w:val="000000"/>
          <w:sz w:val="24"/>
          <w:szCs w:val="24"/>
        </w:rPr>
        <w:br/>
        <w:t xml:space="preserve">1) копии документов, удостоверяющие личность заявителя и членов его семьи;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2) копии документов о составе семьи (копии свидетельства о браке, о расторжении, о рождении детей; решение об усыновлении или удочерении, копия лицевого счета или выписка из домовой книги по месту жительства и иные документы, определяющие состав семьи);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3) сведения из Управления Федеральной службы государственной регистрации, кадастра и картографии по Забайкальскому краю об отсутствии жилья в собственности на всех членов семьи;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4) сведения из КГУП "Забайкальское БТИ" об отсутствии жилья в собственности на всех членов семьи;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5) при наличии у заявителя и членов его семьи недвижимого имущества необходимо представить технический (кадастровый) паспорт на недвижимое имущество, выданный КГУП "Забайкальское БТИ";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6) при наличии у заявителя и членов его семьи земельного участка предоставить кадастровый паспорт на земельный участок, выданный ФГУ "Земельная кадастровая палата";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7) при наличии у заявителя и членов его семьи недвижимого (движимого) имущества необходимо представить документы независимых экспертных организаций, подтверждающие стоимость принадлежащего заявителю и членам его семьи стоимость недвижимого (движимого) имущества; </w:t>
      </w:r>
    </w:p>
    <w:p w:rsidR="00D353B1"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8) документы о доходах заявителя и членов его семьи, которые учитываются при решении вопросов о признании граждан малоимущими:</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справки, подтверждающие доходы заявителя и членов его семьи за предыдущие 12 месяцев, предшествующих дате подачи заявления (в справках должен быть подробно расписан каждый месяц; действительны в течение 1 месяца, сдаются оригиналы);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справку о размере заработной платы по форме 2-НДФЛ, предоставленную работодателем, на заявителя и всех совершеннолетних членов его семьи;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справку из Пенсионного фонда РФ по Забайкальскому краю о размере пенсии (по возрасту, по инвалидности, по потере кормильца), на пенсионеров, инвалидов (если гражданин является инвалидом, который трудоспособен или частично трудоспособен, то с него также берутся справки о заработной плате по форме 2 НДФЛ);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справку из Управления Федеральной службы судебных приставов по Забайкальскому краю о размере алиментов на детей или справку о том, что алименты должником не уплачиваются;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справку из государственной службы занятости населения Забайкальского края о размере пособия по безработице;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справку из учебного учреждения о размере стипендии;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справку из отдела кадров о том, что мать или другие родственники, фактически осуществляющие уход за ребенком, находятся в отпуске по уходу за ребенком до достижения ребенком трехлетнего возраста (должен быть указан период, с какого времени, по какое время исчисляется отпуск по уходу за ребенком);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для индивидуальных предпринимателей - налоговая декларация с отметкой налогового органа;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9)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w:t>
      </w:r>
      <w:r w:rsidRPr="007534C9">
        <w:rPr>
          <w:rFonts w:ascii="Times New Roman" w:eastAsia="Times New Roman" w:hAnsi="Times New Roman" w:cs="Times New Roman"/>
          <w:color w:val="000000"/>
          <w:sz w:val="24"/>
          <w:szCs w:val="24"/>
        </w:rPr>
        <w:lastRenderedPageBreak/>
        <w:t xml:space="preserve">налогообложению. Все копии сверяются с подлинниками и заверяются лицом, принимающим документы. </w:t>
      </w:r>
    </w:p>
    <w:p w:rsidR="006546CD" w:rsidRPr="007534C9" w:rsidRDefault="006546CD" w:rsidP="006546CD">
      <w:pPr>
        <w:spacing w:after="0" w:line="240" w:lineRule="auto"/>
        <w:jc w:val="both"/>
        <w:rPr>
          <w:rFonts w:ascii="Times New Roman" w:eastAsia="Times New Roman" w:hAnsi="Times New Roman" w:cs="Times New Roman"/>
          <w:color w:val="000000"/>
          <w:sz w:val="24"/>
          <w:szCs w:val="24"/>
        </w:rPr>
      </w:pPr>
    </w:p>
    <w:p w:rsidR="006546CD" w:rsidRPr="007534C9" w:rsidRDefault="006546CD" w:rsidP="006546CD">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534C9">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в заявлении не указанны данные Заявителя (фамилия, имя, отчество физического лица, почтовый адрес, адрес электронной почты (при наличии), либо номер телефона), по которым можно связаться с Заявителем;</w:t>
      </w:r>
    </w:p>
    <w:p w:rsidR="006546CD" w:rsidRPr="007534C9" w:rsidRDefault="006546CD" w:rsidP="006546CD">
      <w:pPr>
        <w:widowControl w:val="0"/>
        <w:spacing w:after="0" w:line="240" w:lineRule="auto"/>
        <w:ind w:right="-57"/>
        <w:jc w:val="both"/>
        <w:rPr>
          <w:rFonts w:ascii="Times New Roman" w:hAnsi="Times New Roman" w:cs="Times New Roman"/>
          <w:sz w:val="24"/>
          <w:szCs w:val="24"/>
        </w:rPr>
      </w:pPr>
      <w:r w:rsidRPr="007534C9">
        <w:rPr>
          <w:rFonts w:ascii="Times New Roman" w:hAnsi="Times New Roman" w:cs="Times New Roman"/>
          <w:sz w:val="24"/>
          <w:szCs w:val="24"/>
        </w:rPr>
        <w:t xml:space="preserve">- представление неполного комплекта документов, предусмотренных </w:t>
      </w:r>
      <w:r w:rsidRPr="007534C9">
        <w:rPr>
          <w:rFonts w:ascii="Times New Roman" w:hAnsi="Times New Roman" w:cs="Times New Roman"/>
          <w:color w:val="000000"/>
          <w:sz w:val="24"/>
          <w:szCs w:val="24"/>
        </w:rPr>
        <w:t xml:space="preserve">пунктом 2.6., </w:t>
      </w:r>
      <w:r w:rsidRPr="007534C9">
        <w:rPr>
          <w:rFonts w:ascii="Times New Roman" w:hAnsi="Times New Roman" w:cs="Times New Roman"/>
          <w:sz w:val="24"/>
          <w:szCs w:val="24"/>
        </w:rPr>
        <w:t>настоящего регламента;</w:t>
      </w:r>
    </w:p>
    <w:p w:rsidR="006546CD" w:rsidRPr="007534C9" w:rsidRDefault="006546CD" w:rsidP="006546CD">
      <w:pPr>
        <w:pStyle w:val="1"/>
        <w:ind w:firstLine="540"/>
        <w:jc w:val="both"/>
        <w:rPr>
          <w:rFonts w:ascii="Times New Roman" w:hAnsi="Times New Roman" w:cs="Times New Roman"/>
          <w:sz w:val="24"/>
          <w:szCs w:val="24"/>
        </w:rPr>
      </w:pPr>
      <w:r w:rsidRPr="007534C9">
        <w:rPr>
          <w:rFonts w:ascii="Times New Roman" w:hAnsi="Times New Roman" w:cs="Times New Roman"/>
          <w:sz w:val="24"/>
          <w:szCs w:val="24"/>
        </w:rPr>
        <w:t>-  непредставление оригиналов документов;</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представление заявителем документов, содержащих ошибки или противоречивые сведения;</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обращение за получением муниципальной услуги ненадлежащего лица;</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534C9">
        <w:rPr>
          <w:rFonts w:ascii="Times New Roman" w:hAnsi="Times New Roman" w:cs="Times New Roman"/>
          <w:sz w:val="24"/>
          <w:szCs w:val="24"/>
        </w:rPr>
        <w:t>- отсутствие у представителя оформленной в установленном порядке доверенности на осуществление действий от имени Заявителя.</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6546CD" w:rsidRPr="007534C9" w:rsidRDefault="006546CD" w:rsidP="006546CD">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534C9">
        <w:rPr>
          <w:rFonts w:ascii="Times New Roman" w:hAnsi="Times New Roman" w:cs="Times New Roman"/>
          <w:b/>
          <w:sz w:val="24"/>
          <w:szCs w:val="24"/>
        </w:rPr>
        <w:t>2.8. Исчерпывающий перечень оснований для приостановления или отказа в предоставлении муниципальной услуги:</w:t>
      </w:r>
    </w:p>
    <w:p w:rsidR="006546CD" w:rsidRPr="007534C9" w:rsidRDefault="006546CD" w:rsidP="006546C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6546CD" w:rsidRPr="007534C9" w:rsidRDefault="006546CD" w:rsidP="006546CD">
      <w:pPr>
        <w:spacing w:after="0" w:line="240" w:lineRule="auto"/>
        <w:ind w:firstLine="720"/>
        <w:jc w:val="both"/>
        <w:rPr>
          <w:rFonts w:ascii="Times New Roman" w:eastAsia="Times New Roman" w:hAnsi="Times New Roman" w:cs="Times New Roman"/>
          <w:sz w:val="24"/>
          <w:szCs w:val="24"/>
        </w:rPr>
      </w:pPr>
      <w:r w:rsidRPr="007534C9">
        <w:rPr>
          <w:rFonts w:ascii="Times New Roman" w:eastAsia="Times New Roman" w:hAnsi="Times New Roman" w:cs="Times New Roman"/>
          <w:sz w:val="24"/>
          <w:szCs w:val="24"/>
        </w:rPr>
        <w:t>Предоставление муниципальной услуги может быть отказано в случаях:</w:t>
      </w:r>
    </w:p>
    <w:p w:rsidR="007B7791" w:rsidRPr="007534C9" w:rsidRDefault="007B7791" w:rsidP="006546CD">
      <w:pPr>
        <w:spacing w:after="0" w:line="240" w:lineRule="auto"/>
        <w:ind w:firstLine="720"/>
        <w:jc w:val="both"/>
        <w:rPr>
          <w:rFonts w:ascii="Times New Roman" w:eastAsia="Times New Roman" w:hAnsi="Times New Roman" w:cs="Times New Roman"/>
          <w:sz w:val="24"/>
          <w:szCs w:val="24"/>
        </w:rPr>
      </w:pPr>
      <w:r w:rsidRPr="007534C9">
        <w:rPr>
          <w:rFonts w:ascii="Times New Roman" w:hAnsi="Times New Roman" w:cs="Times New Roman"/>
          <w:sz w:val="24"/>
          <w:szCs w:val="24"/>
        </w:rPr>
        <w:t>-  в заявлении не указанны данные Заявителя (фамилия, имя, отчество физического лица, почтовый адрес, адрес электронной почты (при наличии), либо номер телефона), по которым можно связаться с Заявителем;</w:t>
      </w:r>
    </w:p>
    <w:p w:rsidR="006546CD" w:rsidRPr="007534C9" w:rsidRDefault="006546CD" w:rsidP="006546CD">
      <w:pPr>
        <w:spacing w:after="0" w:line="240" w:lineRule="auto"/>
        <w:ind w:firstLine="720"/>
        <w:jc w:val="both"/>
        <w:rPr>
          <w:rFonts w:ascii="Times New Roman" w:eastAsia="Times New Roman" w:hAnsi="Times New Roman" w:cs="Times New Roman"/>
          <w:sz w:val="24"/>
          <w:szCs w:val="24"/>
        </w:rPr>
      </w:pPr>
      <w:r w:rsidRPr="007534C9">
        <w:rPr>
          <w:rFonts w:ascii="Times New Roman" w:eastAsia="Times New Roman" w:hAnsi="Times New Roman" w:cs="Times New Roman"/>
          <w:sz w:val="24"/>
          <w:szCs w:val="24"/>
        </w:rPr>
        <w:t>- несоответствие документов заявителя требованиям, предусмотренным в п. 2.6 настоящего регламента;</w:t>
      </w:r>
    </w:p>
    <w:p w:rsidR="006546CD" w:rsidRPr="007534C9" w:rsidRDefault="006546CD" w:rsidP="006546CD">
      <w:pPr>
        <w:spacing w:after="0" w:line="240" w:lineRule="auto"/>
        <w:ind w:right="14" w:firstLine="709"/>
        <w:jc w:val="both"/>
        <w:rPr>
          <w:rFonts w:ascii="Times New Roman" w:hAnsi="Times New Roman" w:cs="Times New Roman"/>
          <w:sz w:val="24"/>
          <w:szCs w:val="24"/>
        </w:rPr>
      </w:pPr>
      <w:r w:rsidRPr="007534C9">
        <w:rPr>
          <w:rFonts w:ascii="Times New Roman" w:eastAsia="Times New Roman" w:hAnsi="Times New Roman" w:cs="Times New Roman"/>
          <w:sz w:val="24"/>
          <w:szCs w:val="24"/>
        </w:rPr>
        <w:t xml:space="preserve">- </w:t>
      </w:r>
      <w:r w:rsidRPr="007534C9">
        <w:rPr>
          <w:rFonts w:ascii="Times New Roman" w:hAnsi="Times New Roman" w:cs="Times New Roman"/>
          <w:sz w:val="24"/>
          <w:szCs w:val="24"/>
        </w:rPr>
        <w:t>заявление содержит нецензурные, либо оскорбительные выражения, угрозы жизни, здоровью и имуществу должностного лица, а также членов его семьи. Должностное лицо  оставляет заявление без ответа по сути поставленных в нем вопросов и сообщает Заявителю, направившему его, о недопустимости злоупотребления правом на получение информации.</w:t>
      </w:r>
    </w:p>
    <w:p w:rsidR="003C2161" w:rsidRPr="007534C9" w:rsidRDefault="003C2161" w:rsidP="007534C9">
      <w:pPr>
        <w:spacing w:after="0" w:line="240" w:lineRule="auto"/>
        <w:rPr>
          <w:rFonts w:ascii="Times New Roman" w:eastAsia="Times New Roman" w:hAnsi="Times New Roman" w:cs="Times New Roman"/>
          <w:color w:val="000000"/>
          <w:sz w:val="24"/>
          <w:szCs w:val="24"/>
        </w:rPr>
      </w:pPr>
    </w:p>
    <w:p w:rsidR="009F327C" w:rsidRPr="00D353B1" w:rsidRDefault="00B30503" w:rsidP="00E62370">
      <w:pPr>
        <w:spacing w:after="0" w:line="240" w:lineRule="auto"/>
        <w:jc w:val="center"/>
        <w:rPr>
          <w:rFonts w:ascii="Times New Roman" w:eastAsia="Times New Roman" w:hAnsi="Times New Roman" w:cs="Times New Roman"/>
          <w:b/>
          <w:color w:val="000000"/>
          <w:sz w:val="24"/>
          <w:szCs w:val="24"/>
        </w:rPr>
      </w:pPr>
      <w:r w:rsidRPr="00D353B1">
        <w:rPr>
          <w:rFonts w:ascii="Times New Roman" w:eastAsia="Times New Roman" w:hAnsi="Times New Roman" w:cs="Times New Roman"/>
          <w:b/>
          <w:color w:val="000000"/>
          <w:sz w:val="24"/>
          <w:szCs w:val="24"/>
        </w:rPr>
        <w:t>III. Требования к местам предос</w:t>
      </w:r>
      <w:r w:rsidR="009F327C" w:rsidRPr="00D353B1">
        <w:rPr>
          <w:rFonts w:ascii="Times New Roman" w:eastAsia="Times New Roman" w:hAnsi="Times New Roman" w:cs="Times New Roman"/>
          <w:b/>
          <w:color w:val="000000"/>
          <w:sz w:val="24"/>
          <w:szCs w:val="24"/>
        </w:rPr>
        <w:t>тавления муниципальной услуги</w:t>
      </w:r>
    </w:p>
    <w:p w:rsidR="009F327C" w:rsidRPr="007534C9" w:rsidRDefault="009F327C" w:rsidP="00E62370">
      <w:pPr>
        <w:spacing w:after="0" w:line="240" w:lineRule="auto"/>
        <w:jc w:val="center"/>
        <w:rPr>
          <w:rFonts w:ascii="Times New Roman" w:eastAsia="Times New Roman" w:hAnsi="Times New Roman" w:cs="Times New Roman"/>
          <w:color w:val="000000"/>
          <w:sz w:val="24"/>
          <w:szCs w:val="24"/>
        </w:rPr>
      </w:pPr>
    </w:p>
    <w:p w:rsidR="009F327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3.1. Помещение для работы с гражданами располагается </w:t>
      </w:r>
      <w:r w:rsidR="009F327C" w:rsidRPr="007534C9">
        <w:rPr>
          <w:rFonts w:ascii="Times New Roman" w:eastAsia="Times New Roman" w:hAnsi="Times New Roman" w:cs="Times New Roman"/>
          <w:color w:val="000000"/>
          <w:sz w:val="24"/>
          <w:szCs w:val="24"/>
        </w:rPr>
        <w:t xml:space="preserve">в здании администрации городского поселения «Хилокское». </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3.2</w:t>
      </w:r>
      <w:r w:rsidR="00B30503" w:rsidRPr="007534C9">
        <w:rPr>
          <w:rFonts w:ascii="Times New Roman" w:eastAsia="Times New Roman" w:hAnsi="Times New Roman" w:cs="Times New Roman"/>
          <w:color w:val="000000"/>
          <w:sz w:val="24"/>
          <w:szCs w:val="24"/>
        </w:rPr>
        <w:t>. Здание администрации должно быть оборудовано информационной табличкой (вывеской) с указанием наименова</w:t>
      </w:r>
      <w:r w:rsidRPr="007534C9">
        <w:rPr>
          <w:rFonts w:ascii="Times New Roman" w:eastAsia="Times New Roman" w:hAnsi="Times New Roman" w:cs="Times New Roman"/>
          <w:color w:val="000000"/>
          <w:sz w:val="24"/>
          <w:szCs w:val="24"/>
        </w:rPr>
        <w:t xml:space="preserve">ния уполномоченного органа. </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3.3</w:t>
      </w:r>
      <w:r w:rsidR="00B30503" w:rsidRPr="007534C9">
        <w:rPr>
          <w:rFonts w:ascii="Times New Roman" w:eastAsia="Times New Roman" w:hAnsi="Times New Roman" w:cs="Times New Roman"/>
          <w:color w:val="000000"/>
          <w:sz w:val="24"/>
          <w:szCs w:val="24"/>
        </w:rPr>
        <w:t>. Внутри помещения зд</w:t>
      </w:r>
      <w:r w:rsidRPr="007534C9">
        <w:rPr>
          <w:rFonts w:ascii="Times New Roman" w:eastAsia="Times New Roman" w:hAnsi="Times New Roman" w:cs="Times New Roman"/>
          <w:color w:val="000000"/>
          <w:sz w:val="24"/>
          <w:szCs w:val="24"/>
        </w:rPr>
        <w:t xml:space="preserve">ания в доступных </w:t>
      </w:r>
      <w:r w:rsidR="00B30503" w:rsidRPr="007534C9">
        <w:rPr>
          <w:rFonts w:ascii="Times New Roman" w:eastAsia="Times New Roman" w:hAnsi="Times New Roman" w:cs="Times New Roman"/>
          <w:color w:val="000000"/>
          <w:sz w:val="24"/>
          <w:szCs w:val="24"/>
        </w:rPr>
        <w:t xml:space="preserve"> местах на специальных стендах должна быть размещена текстовая информация об оказываемой администрацией муниципальной услуги, графики приема граждан, перечни </w:t>
      </w:r>
      <w:r w:rsidRPr="007534C9">
        <w:rPr>
          <w:rFonts w:ascii="Times New Roman" w:eastAsia="Times New Roman" w:hAnsi="Times New Roman" w:cs="Times New Roman"/>
          <w:color w:val="000000"/>
          <w:sz w:val="24"/>
          <w:szCs w:val="24"/>
        </w:rPr>
        <w:t xml:space="preserve">документов, образцы заявлений. </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3.4</w:t>
      </w:r>
      <w:r w:rsidR="00B30503" w:rsidRPr="007534C9">
        <w:rPr>
          <w:rFonts w:ascii="Times New Roman" w:eastAsia="Times New Roman" w:hAnsi="Times New Roman" w:cs="Times New Roman"/>
          <w:color w:val="000000"/>
          <w:sz w:val="24"/>
          <w:szCs w:val="24"/>
        </w:rPr>
        <w:t xml:space="preserve">. Прием документов от заявителей производится в режиме общей очереди. Время ожидания </w:t>
      </w:r>
      <w:r w:rsidRPr="007534C9">
        <w:rPr>
          <w:rFonts w:ascii="Times New Roman" w:eastAsia="Times New Roman" w:hAnsi="Times New Roman" w:cs="Times New Roman"/>
          <w:color w:val="000000"/>
          <w:sz w:val="24"/>
          <w:szCs w:val="24"/>
        </w:rPr>
        <w:t xml:space="preserve">в очереди не должно превышать 15 минут. </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3.5</w:t>
      </w:r>
      <w:r w:rsidR="00B30503" w:rsidRPr="007534C9">
        <w:rPr>
          <w:rFonts w:ascii="Times New Roman" w:eastAsia="Times New Roman" w:hAnsi="Times New Roman" w:cs="Times New Roman"/>
          <w:color w:val="000000"/>
          <w:sz w:val="24"/>
          <w:szCs w:val="24"/>
        </w:rPr>
        <w:t>. Места для приема заявителей должны быть оборудованы столами, стульями для возможн</w:t>
      </w:r>
      <w:r w:rsidRPr="007534C9">
        <w:rPr>
          <w:rFonts w:ascii="Times New Roman" w:eastAsia="Times New Roman" w:hAnsi="Times New Roman" w:cs="Times New Roman"/>
          <w:color w:val="000000"/>
          <w:sz w:val="24"/>
          <w:szCs w:val="24"/>
        </w:rPr>
        <w:t xml:space="preserve">ости оформления документов. </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3.6</w:t>
      </w:r>
      <w:r w:rsidR="00B30503" w:rsidRPr="007534C9">
        <w:rPr>
          <w:rFonts w:ascii="Times New Roman" w:eastAsia="Times New Roman" w:hAnsi="Times New Roman" w:cs="Times New Roman"/>
          <w:color w:val="000000"/>
          <w:sz w:val="24"/>
          <w:szCs w:val="24"/>
        </w:rPr>
        <w:t>. Кабинеты приема заявителей должны быть оборудованы вывесками</w:t>
      </w:r>
      <w:r w:rsidRPr="007534C9">
        <w:rPr>
          <w:rFonts w:ascii="Times New Roman" w:eastAsia="Times New Roman" w:hAnsi="Times New Roman" w:cs="Times New Roman"/>
          <w:color w:val="000000"/>
          <w:sz w:val="24"/>
          <w:szCs w:val="24"/>
        </w:rPr>
        <w:t xml:space="preserve"> с указанием номера кабинета</w:t>
      </w:r>
      <w:r w:rsidR="00B30503" w:rsidRPr="007534C9">
        <w:rPr>
          <w:rFonts w:ascii="Times New Roman" w:eastAsia="Times New Roman" w:hAnsi="Times New Roman" w:cs="Times New Roman"/>
          <w:color w:val="000000"/>
          <w:sz w:val="24"/>
          <w:szCs w:val="24"/>
        </w:rPr>
        <w:t>, предоставляющего муниципальную</w:t>
      </w:r>
      <w:r w:rsidRPr="007534C9">
        <w:rPr>
          <w:rFonts w:ascii="Times New Roman" w:eastAsia="Times New Roman" w:hAnsi="Times New Roman" w:cs="Times New Roman"/>
          <w:color w:val="000000"/>
          <w:sz w:val="24"/>
          <w:szCs w:val="24"/>
        </w:rPr>
        <w:t xml:space="preserve"> услугу, графиком приема. </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3.7</w:t>
      </w:r>
      <w:r w:rsidR="00B30503" w:rsidRPr="007534C9">
        <w:rPr>
          <w:rFonts w:ascii="Times New Roman" w:eastAsia="Times New Roman" w:hAnsi="Times New Roman" w:cs="Times New Roman"/>
          <w:color w:val="000000"/>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w:t>
      </w:r>
      <w:r w:rsidRPr="007534C9">
        <w:rPr>
          <w:rFonts w:ascii="Times New Roman" w:eastAsia="Times New Roman" w:hAnsi="Times New Roman" w:cs="Times New Roman"/>
          <w:color w:val="000000"/>
          <w:sz w:val="24"/>
          <w:szCs w:val="24"/>
        </w:rPr>
        <w:t xml:space="preserve"> сканирующим устройствами. </w:t>
      </w:r>
    </w:p>
    <w:p w:rsidR="009F327C" w:rsidRPr="007534C9" w:rsidRDefault="009F327C" w:rsidP="00E62370">
      <w:pPr>
        <w:spacing w:after="0" w:line="240" w:lineRule="auto"/>
        <w:rPr>
          <w:rFonts w:ascii="Times New Roman" w:eastAsia="Times New Roman" w:hAnsi="Times New Roman" w:cs="Times New Roman"/>
          <w:color w:val="000000"/>
          <w:sz w:val="24"/>
          <w:szCs w:val="24"/>
        </w:rPr>
      </w:pPr>
    </w:p>
    <w:p w:rsidR="009F327C" w:rsidRPr="00D353B1" w:rsidRDefault="00B30503" w:rsidP="00E62370">
      <w:pPr>
        <w:spacing w:after="0" w:line="240" w:lineRule="auto"/>
        <w:jc w:val="center"/>
        <w:rPr>
          <w:rFonts w:ascii="Times New Roman" w:eastAsia="Times New Roman" w:hAnsi="Times New Roman" w:cs="Times New Roman"/>
          <w:b/>
          <w:color w:val="000000"/>
          <w:sz w:val="24"/>
          <w:szCs w:val="24"/>
        </w:rPr>
      </w:pPr>
      <w:r w:rsidRPr="00D353B1">
        <w:rPr>
          <w:rFonts w:ascii="Times New Roman" w:eastAsia="Times New Roman" w:hAnsi="Times New Roman" w:cs="Times New Roman"/>
          <w:b/>
          <w:color w:val="000000"/>
          <w:sz w:val="24"/>
          <w:szCs w:val="24"/>
        </w:rPr>
        <w:t>IV. Условия и сроки предос</w:t>
      </w:r>
      <w:r w:rsidR="009F327C" w:rsidRPr="00D353B1">
        <w:rPr>
          <w:rFonts w:ascii="Times New Roman" w:eastAsia="Times New Roman" w:hAnsi="Times New Roman" w:cs="Times New Roman"/>
          <w:b/>
          <w:color w:val="000000"/>
          <w:sz w:val="24"/>
          <w:szCs w:val="24"/>
        </w:rPr>
        <w:t>тавления муниципальной услуги</w:t>
      </w:r>
    </w:p>
    <w:p w:rsidR="009F327C" w:rsidRPr="007534C9" w:rsidRDefault="009F327C" w:rsidP="00E62370">
      <w:pPr>
        <w:spacing w:after="0" w:line="240" w:lineRule="auto"/>
        <w:jc w:val="both"/>
        <w:rPr>
          <w:rFonts w:ascii="Times New Roman" w:eastAsia="Times New Roman" w:hAnsi="Times New Roman" w:cs="Times New Roman"/>
          <w:color w:val="000000"/>
          <w:sz w:val="24"/>
          <w:szCs w:val="24"/>
        </w:rPr>
      </w:pPr>
    </w:p>
    <w:p w:rsidR="00C0352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4.1. Получателями муниципальной услуги при предоставлении муниципальной функции являются граждане Российской Федерации, а также иностранные граждане и лица без гражданства в случаях, определенных Жилищным кодексом РФ, постоянно пр</w:t>
      </w:r>
      <w:r w:rsidR="009F327C" w:rsidRPr="007534C9">
        <w:rPr>
          <w:rFonts w:ascii="Times New Roman" w:eastAsia="Times New Roman" w:hAnsi="Times New Roman" w:cs="Times New Roman"/>
          <w:color w:val="000000"/>
          <w:sz w:val="24"/>
          <w:szCs w:val="24"/>
        </w:rPr>
        <w:t>оживающие на территории городского поселения «Хилокское»</w:t>
      </w:r>
      <w:r w:rsidR="00C0352C" w:rsidRPr="007534C9">
        <w:rPr>
          <w:rFonts w:ascii="Times New Roman" w:eastAsia="Times New Roman" w:hAnsi="Times New Roman" w:cs="Times New Roman"/>
          <w:color w:val="000000"/>
          <w:sz w:val="24"/>
          <w:szCs w:val="24"/>
        </w:rPr>
        <w:t xml:space="preserve">. </w:t>
      </w:r>
    </w:p>
    <w:p w:rsidR="00A4251C" w:rsidRPr="007534C9" w:rsidRDefault="00B30503" w:rsidP="00E3424A">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4.2.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4.3. При ответах на телефонные звонки, а также на устные, письменные обращения граждан специалист подробно и в вежливой форме (корректно) информирует обратившихс</w:t>
      </w:r>
      <w:r w:rsidR="00A4251C" w:rsidRPr="007534C9">
        <w:rPr>
          <w:rFonts w:ascii="Times New Roman" w:eastAsia="Times New Roman" w:hAnsi="Times New Roman" w:cs="Times New Roman"/>
          <w:color w:val="000000"/>
          <w:sz w:val="24"/>
          <w:szCs w:val="24"/>
        </w:rPr>
        <w:t xml:space="preserve">я по интересующим их вопросам.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В случае обращения по вопросам, не относящимся к компетенции специалиста, осуществляющего предоставление муниципальной услуги, они должны быть переадресованы другому должностному лицу.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w:t>
      </w:r>
      <w:r w:rsidR="00A4251C" w:rsidRPr="007534C9">
        <w:rPr>
          <w:rFonts w:ascii="Times New Roman" w:eastAsia="Times New Roman" w:hAnsi="Times New Roman" w:cs="Times New Roman"/>
          <w:color w:val="000000"/>
          <w:sz w:val="24"/>
          <w:szCs w:val="24"/>
        </w:rPr>
        <w:t xml:space="preserve">ения звонка на другой аппарат.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Время разговора не регламентировано, разговор продолжается до полного удовлетворения информа</w:t>
      </w:r>
      <w:r w:rsidR="00A4251C" w:rsidRPr="007534C9">
        <w:rPr>
          <w:rFonts w:ascii="Times New Roman" w:eastAsia="Times New Roman" w:hAnsi="Times New Roman" w:cs="Times New Roman"/>
          <w:color w:val="000000"/>
          <w:sz w:val="24"/>
          <w:szCs w:val="24"/>
        </w:rPr>
        <w:t xml:space="preserve">ционных требований гражданина.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Информирование заявителей о ходе рассмотрения заявления по предоставлению муниципальной услуги осуществляется специалистом при личном обращении заявителя с запросом такой информации, а также при ответах заявителю с использованием средст</w:t>
      </w:r>
      <w:r w:rsidR="00A4251C" w:rsidRPr="007534C9">
        <w:rPr>
          <w:rFonts w:ascii="Times New Roman" w:eastAsia="Times New Roman" w:hAnsi="Times New Roman" w:cs="Times New Roman"/>
          <w:color w:val="000000"/>
          <w:sz w:val="24"/>
          <w:szCs w:val="24"/>
        </w:rPr>
        <w:t xml:space="preserve">в почтовой и телефонной связи.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Предоставление муниципальной услуги осущес</w:t>
      </w:r>
      <w:r w:rsidRPr="007534C9">
        <w:rPr>
          <w:rFonts w:ascii="Times New Roman" w:eastAsia="Times New Roman" w:hAnsi="Times New Roman" w:cs="Times New Roman"/>
          <w:color w:val="000000"/>
          <w:sz w:val="24"/>
          <w:szCs w:val="24"/>
        </w:rPr>
        <w:t xml:space="preserve">твляется на бесплатной основе.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Консультации по вопросам предоставления муниципальной услуги осуществляются специалистом и предоста</w:t>
      </w:r>
      <w:r w:rsidRPr="007534C9">
        <w:rPr>
          <w:rFonts w:ascii="Times New Roman" w:eastAsia="Times New Roman" w:hAnsi="Times New Roman" w:cs="Times New Roman"/>
          <w:color w:val="000000"/>
          <w:sz w:val="24"/>
          <w:szCs w:val="24"/>
        </w:rPr>
        <w:t>вляются по следующим вопросам:</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перечень и комплектность документов, необходимых для вы</w:t>
      </w:r>
      <w:r w:rsidR="00A4251C" w:rsidRPr="007534C9">
        <w:rPr>
          <w:rFonts w:ascii="Times New Roman" w:eastAsia="Times New Roman" w:hAnsi="Times New Roman" w:cs="Times New Roman"/>
          <w:color w:val="000000"/>
          <w:sz w:val="24"/>
          <w:szCs w:val="24"/>
        </w:rPr>
        <w:t xml:space="preserve">полнения муниципальной услуги;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формы заполнения документов.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 xml:space="preserve">Консультации предоставляются специалистом при личном обращении заявителя. При получении письменного обращения заявителя специалист предоставляет письменную консультацию по вопросу предоставления муниципальной услуги; специалист направляет заявителю письмо с ответом на поставленный заявителем вопрос в срок не более 30 дней с момента регистрации запроса заявителя, если консультация по данному вопросу не требует дополнительных уточнений, запросов в </w:t>
      </w:r>
      <w:r w:rsidRPr="007534C9">
        <w:rPr>
          <w:rFonts w:ascii="Times New Roman" w:eastAsia="Times New Roman" w:hAnsi="Times New Roman" w:cs="Times New Roman"/>
          <w:color w:val="000000"/>
          <w:sz w:val="24"/>
          <w:szCs w:val="24"/>
        </w:rPr>
        <w:t xml:space="preserve">других органах и организациях.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В ходе предоставления консультации специалист сообщает заявителю порядок, который содержит перечень необходимых документов для предоставлени</w:t>
      </w:r>
      <w:r w:rsidRPr="007534C9">
        <w:rPr>
          <w:rFonts w:ascii="Times New Roman" w:eastAsia="Times New Roman" w:hAnsi="Times New Roman" w:cs="Times New Roman"/>
          <w:color w:val="000000"/>
          <w:sz w:val="24"/>
          <w:szCs w:val="24"/>
        </w:rPr>
        <w:t xml:space="preserve">я данной муниципальной услуги.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Все конс</w:t>
      </w:r>
      <w:r w:rsidRPr="007534C9">
        <w:rPr>
          <w:rFonts w:ascii="Times New Roman" w:eastAsia="Times New Roman" w:hAnsi="Times New Roman" w:cs="Times New Roman"/>
          <w:color w:val="000000"/>
          <w:sz w:val="24"/>
          <w:szCs w:val="24"/>
        </w:rPr>
        <w:t xml:space="preserve">ультации являются бесплатными. </w:t>
      </w:r>
    </w:p>
    <w:p w:rsidR="00D353B1"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 xml:space="preserve">Заявление о признании граждан малоимущими в целях предоставления им жилых помещений муниципального жилищного фонда по договорам социального найма должно быть заполнено заявителем (приложение № 2).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Заявление составляется в одном экземпляре - оригинале. Заявление хра</w:t>
      </w:r>
      <w:r w:rsidRPr="007534C9">
        <w:rPr>
          <w:rFonts w:ascii="Times New Roman" w:eastAsia="Times New Roman" w:hAnsi="Times New Roman" w:cs="Times New Roman"/>
          <w:color w:val="000000"/>
          <w:sz w:val="24"/>
          <w:szCs w:val="24"/>
        </w:rPr>
        <w:t xml:space="preserve">нится в учетном деле.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Заявления граждан о признании их малоимущими со всеми прилагаемыми учетными документами подлежит регистрации в книге регистрации заявлений в течение одного дня с мом</w:t>
      </w:r>
      <w:r w:rsidRPr="007534C9">
        <w:rPr>
          <w:rFonts w:ascii="Times New Roman" w:eastAsia="Times New Roman" w:hAnsi="Times New Roman" w:cs="Times New Roman"/>
          <w:color w:val="000000"/>
          <w:sz w:val="24"/>
          <w:szCs w:val="24"/>
        </w:rPr>
        <w:t xml:space="preserve">ента предоставления заявления.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Общий срок предоставления муниципальной услуги не должен превышать 30 дней с</w:t>
      </w:r>
      <w:r w:rsidRPr="007534C9">
        <w:rPr>
          <w:rFonts w:ascii="Times New Roman" w:eastAsia="Times New Roman" w:hAnsi="Times New Roman" w:cs="Times New Roman"/>
          <w:color w:val="000000"/>
          <w:sz w:val="24"/>
          <w:szCs w:val="24"/>
        </w:rPr>
        <w:t xml:space="preserve">о дня регистрации документов. </w:t>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p>
    <w:p w:rsidR="00A4251C" w:rsidRPr="00D353B1" w:rsidRDefault="00B30503" w:rsidP="00E62370">
      <w:pPr>
        <w:spacing w:after="0" w:line="240" w:lineRule="auto"/>
        <w:jc w:val="center"/>
        <w:rPr>
          <w:rFonts w:ascii="Times New Roman" w:eastAsia="Times New Roman" w:hAnsi="Times New Roman" w:cs="Times New Roman"/>
          <w:b/>
          <w:color w:val="000000"/>
          <w:sz w:val="24"/>
          <w:szCs w:val="24"/>
        </w:rPr>
      </w:pPr>
      <w:r w:rsidRPr="00D353B1">
        <w:rPr>
          <w:rFonts w:ascii="Times New Roman" w:eastAsia="Times New Roman" w:hAnsi="Times New Roman" w:cs="Times New Roman"/>
          <w:b/>
          <w:color w:val="000000"/>
          <w:sz w:val="24"/>
          <w:szCs w:val="24"/>
        </w:rPr>
        <w:lastRenderedPageBreak/>
        <w:t>V. Перечень оснований для принятия решения о признании (отказе в п</w:t>
      </w:r>
      <w:r w:rsidR="00A4251C" w:rsidRPr="00D353B1">
        <w:rPr>
          <w:rFonts w:ascii="Times New Roman" w:eastAsia="Times New Roman" w:hAnsi="Times New Roman" w:cs="Times New Roman"/>
          <w:b/>
          <w:color w:val="000000"/>
          <w:sz w:val="24"/>
          <w:szCs w:val="24"/>
        </w:rPr>
        <w:t xml:space="preserve">ризнании) граждан малоимущими </w:t>
      </w:r>
      <w:r w:rsidR="00A4251C" w:rsidRPr="00D353B1">
        <w:rPr>
          <w:rFonts w:ascii="Times New Roman" w:eastAsia="Times New Roman" w:hAnsi="Times New Roman" w:cs="Times New Roman"/>
          <w:b/>
          <w:color w:val="000000"/>
          <w:sz w:val="24"/>
          <w:szCs w:val="24"/>
        </w:rPr>
        <w:br/>
      </w:r>
    </w:p>
    <w:p w:rsidR="00A4251C" w:rsidRPr="007534C9"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Принятие решения об отказе в признании граждан малоимущими в целях предоставления им жилых помещений муниципального жилищного фонда по договорам социально</w:t>
      </w:r>
      <w:r w:rsidRPr="007534C9">
        <w:rPr>
          <w:rFonts w:ascii="Times New Roman" w:eastAsia="Times New Roman" w:hAnsi="Times New Roman" w:cs="Times New Roman"/>
          <w:color w:val="000000"/>
          <w:sz w:val="24"/>
          <w:szCs w:val="24"/>
        </w:rPr>
        <w:t xml:space="preserve">го найма допускается в случае: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предоставления неполного комплекта документов, предусмотренных пунктами 4.2. настоящего регламента, или представления недостоверных сведений в указанных д</w:t>
      </w:r>
      <w:r w:rsidR="00A4251C" w:rsidRPr="007534C9">
        <w:rPr>
          <w:rFonts w:ascii="Times New Roman" w:eastAsia="Times New Roman" w:hAnsi="Times New Roman" w:cs="Times New Roman"/>
          <w:color w:val="000000"/>
          <w:sz w:val="24"/>
          <w:szCs w:val="24"/>
        </w:rPr>
        <w:t xml:space="preserve">окументах;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предоставления документов, по которым очевидно, что размер среднемесячного дохода, приходящегося на каждого члена семьи, или одиноко проживающего гражданина, больше установленного порогового значения</w:t>
      </w:r>
      <w:r w:rsidR="00A4251C" w:rsidRPr="007534C9">
        <w:rPr>
          <w:rFonts w:ascii="Times New Roman" w:eastAsia="Times New Roman" w:hAnsi="Times New Roman" w:cs="Times New Roman"/>
          <w:color w:val="000000"/>
          <w:sz w:val="24"/>
          <w:szCs w:val="24"/>
        </w:rPr>
        <w:t xml:space="preserve"> размера дохода или равен ему; </w:t>
      </w:r>
    </w:p>
    <w:p w:rsidR="00A4251C"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исчисленная стоимость налогооблагаемого имущества, находящегося в собственности членов семьи или одиноко проживающего гражданина, больше установленного порогового значения стои</w:t>
      </w:r>
      <w:r w:rsidR="00A4251C" w:rsidRPr="007534C9">
        <w:rPr>
          <w:rFonts w:ascii="Times New Roman" w:eastAsia="Times New Roman" w:hAnsi="Times New Roman" w:cs="Times New Roman"/>
          <w:color w:val="000000"/>
          <w:sz w:val="24"/>
          <w:szCs w:val="24"/>
        </w:rPr>
        <w:t xml:space="preserve">мости имущества или равна ему. </w:t>
      </w:r>
    </w:p>
    <w:p w:rsidR="001C442C" w:rsidRDefault="00A4251C"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Конечными результатами предоставления муниципальной услуги являются распоряже</w:t>
      </w:r>
      <w:r w:rsidRPr="007534C9">
        <w:rPr>
          <w:rFonts w:ascii="Times New Roman" w:eastAsia="Times New Roman" w:hAnsi="Times New Roman" w:cs="Times New Roman"/>
          <w:color w:val="000000"/>
          <w:sz w:val="24"/>
          <w:szCs w:val="24"/>
        </w:rPr>
        <w:t xml:space="preserve">ние главы администрации городского поселения «Хилокское» </w:t>
      </w:r>
      <w:r w:rsidR="00B30503" w:rsidRPr="007534C9">
        <w:rPr>
          <w:rFonts w:ascii="Times New Roman" w:eastAsia="Times New Roman" w:hAnsi="Times New Roman" w:cs="Times New Roman"/>
          <w:color w:val="000000"/>
          <w:sz w:val="24"/>
          <w:szCs w:val="24"/>
        </w:rPr>
        <w:t xml:space="preserve"> о признании (либо отказе в признании) граждан малоимущими в целях предоставления им жилых помещений муниципального жилищного фонда по договорам социального найма, а та</w:t>
      </w:r>
      <w:r w:rsidR="001C442C" w:rsidRPr="007534C9">
        <w:rPr>
          <w:rFonts w:ascii="Times New Roman" w:eastAsia="Times New Roman" w:hAnsi="Times New Roman" w:cs="Times New Roman"/>
          <w:color w:val="000000"/>
          <w:sz w:val="24"/>
          <w:szCs w:val="24"/>
        </w:rPr>
        <w:t>кже выдача гражданам справки</w:t>
      </w:r>
      <w:r w:rsidR="00B30503" w:rsidRPr="007534C9">
        <w:rPr>
          <w:rFonts w:ascii="Times New Roman" w:eastAsia="Times New Roman" w:hAnsi="Times New Roman" w:cs="Times New Roman"/>
          <w:color w:val="000000"/>
          <w:sz w:val="24"/>
          <w:szCs w:val="24"/>
        </w:rPr>
        <w:t xml:space="preserve"> </w:t>
      </w:r>
      <w:r w:rsidR="001C442C" w:rsidRPr="007534C9">
        <w:rPr>
          <w:rFonts w:ascii="Times New Roman" w:eastAsia="Times New Roman" w:hAnsi="Times New Roman" w:cs="Times New Roman"/>
          <w:color w:val="000000"/>
          <w:sz w:val="24"/>
          <w:szCs w:val="24"/>
        </w:rPr>
        <w:t xml:space="preserve">о подтверждении  факта признания его семьи малоимущей (приложение № 3). </w:t>
      </w:r>
    </w:p>
    <w:p w:rsidR="007534C9" w:rsidRPr="007534C9" w:rsidRDefault="007534C9" w:rsidP="00E62370">
      <w:pPr>
        <w:spacing w:after="0" w:line="240" w:lineRule="auto"/>
        <w:jc w:val="both"/>
        <w:rPr>
          <w:rFonts w:ascii="Times New Roman" w:eastAsia="Times New Roman" w:hAnsi="Times New Roman" w:cs="Times New Roman"/>
          <w:color w:val="000000"/>
          <w:sz w:val="24"/>
          <w:szCs w:val="24"/>
        </w:rPr>
      </w:pPr>
    </w:p>
    <w:p w:rsidR="001C442C" w:rsidRPr="00D353B1" w:rsidRDefault="00B30503" w:rsidP="00E62370">
      <w:pPr>
        <w:spacing w:after="0" w:line="240" w:lineRule="auto"/>
        <w:jc w:val="center"/>
        <w:rPr>
          <w:rFonts w:ascii="Times New Roman" w:eastAsia="Times New Roman" w:hAnsi="Times New Roman" w:cs="Times New Roman"/>
          <w:b/>
          <w:color w:val="000000"/>
          <w:sz w:val="24"/>
          <w:szCs w:val="24"/>
        </w:rPr>
      </w:pPr>
      <w:r w:rsidRPr="00D353B1">
        <w:rPr>
          <w:rFonts w:ascii="Times New Roman" w:eastAsia="Times New Roman" w:hAnsi="Times New Roman" w:cs="Times New Roman"/>
          <w:b/>
          <w:color w:val="000000"/>
          <w:sz w:val="24"/>
          <w:szCs w:val="24"/>
        </w:rPr>
        <w:t>VI. Административные процедуры. Последовательность действий по предоставлению муниципальной услуги (прил</w:t>
      </w:r>
      <w:r w:rsidR="001C442C" w:rsidRPr="00D353B1">
        <w:rPr>
          <w:rFonts w:ascii="Times New Roman" w:eastAsia="Times New Roman" w:hAnsi="Times New Roman" w:cs="Times New Roman"/>
          <w:b/>
          <w:color w:val="000000"/>
          <w:sz w:val="24"/>
          <w:szCs w:val="24"/>
        </w:rPr>
        <w:t>ожение № 1)</w:t>
      </w:r>
    </w:p>
    <w:p w:rsidR="007534C9" w:rsidRPr="007534C9" w:rsidRDefault="007534C9" w:rsidP="00E62370">
      <w:pPr>
        <w:spacing w:after="0" w:line="240" w:lineRule="auto"/>
        <w:jc w:val="center"/>
        <w:rPr>
          <w:rFonts w:ascii="Times New Roman" w:eastAsia="Times New Roman" w:hAnsi="Times New Roman" w:cs="Times New Roman"/>
          <w:color w:val="000000"/>
          <w:sz w:val="24"/>
          <w:szCs w:val="24"/>
        </w:rPr>
      </w:pP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6.1. Ответственность за предоставление муниципальной услу</w:t>
      </w:r>
      <w:r w:rsidR="001C442C" w:rsidRPr="007534C9">
        <w:rPr>
          <w:rFonts w:ascii="Times New Roman" w:eastAsia="Times New Roman" w:hAnsi="Times New Roman" w:cs="Times New Roman"/>
          <w:color w:val="000000"/>
          <w:sz w:val="24"/>
          <w:szCs w:val="24"/>
        </w:rPr>
        <w:t xml:space="preserve">ги возлагается на специалиста.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6.2. Предоставление муниципальной услуги включает в себя сл</w:t>
      </w:r>
      <w:r w:rsidR="00B010CF" w:rsidRPr="007534C9">
        <w:rPr>
          <w:rFonts w:ascii="Times New Roman" w:eastAsia="Times New Roman" w:hAnsi="Times New Roman" w:cs="Times New Roman"/>
          <w:color w:val="000000"/>
          <w:sz w:val="24"/>
          <w:szCs w:val="24"/>
        </w:rPr>
        <w:t xml:space="preserve">едующие нормативные процедуры: </w:t>
      </w:r>
    </w:p>
    <w:p w:rsidR="00B010CF" w:rsidRPr="007534C9" w:rsidRDefault="00B010CF"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консультирование гражданина;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заполнение гражданином заявле</w:t>
      </w:r>
      <w:r w:rsidR="00B010CF" w:rsidRPr="007534C9">
        <w:rPr>
          <w:rFonts w:ascii="Times New Roman" w:eastAsia="Times New Roman" w:hAnsi="Times New Roman" w:cs="Times New Roman"/>
          <w:color w:val="000000"/>
          <w:sz w:val="24"/>
          <w:szCs w:val="24"/>
        </w:rPr>
        <w:t xml:space="preserve">ния;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регистрация </w:t>
      </w:r>
      <w:r w:rsidR="00B010CF" w:rsidRPr="007534C9">
        <w:rPr>
          <w:rFonts w:ascii="Times New Roman" w:eastAsia="Times New Roman" w:hAnsi="Times New Roman" w:cs="Times New Roman"/>
          <w:color w:val="000000"/>
          <w:sz w:val="24"/>
          <w:szCs w:val="24"/>
        </w:rPr>
        <w:t xml:space="preserve">заявлений в журнале заявлений; </w:t>
      </w:r>
    </w:p>
    <w:p w:rsidR="00B010CF" w:rsidRPr="007534C9" w:rsidRDefault="00B010CF"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w:t>
      </w:r>
      <w:r w:rsidR="00B30503" w:rsidRPr="007534C9">
        <w:rPr>
          <w:rFonts w:ascii="Times New Roman" w:eastAsia="Times New Roman" w:hAnsi="Times New Roman" w:cs="Times New Roman"/>
          <w:color w:val="000000"/>
          <w:sz w:val="24"/>
          <w:szCs w:val="24"/>
        </w:rPr>
        <w:t>обследование жилищных усл</w:t>
      </w:r>
      <w:r w:rsidRPr="007534C9">
        <w:rPr>
          <w:rFonts w:ascii="Times New Roman" w:eastAsia="Times New Roman" w:hAnsi="Times New Roman" w:cs="Times New Roman"/>
          <w:color w:val="000000"/>
          <w:sz w:val="24"/>
          <w:szCs w:val="24"/>
        </w:rPr>
        <w:t xml:space="preserve">овий (в случае необходимости);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подготовка проекта распоряжения о признании (либо отказе в признании) граждан малоимущими в целях предоставления им жилых помещений муниципального жилищного фонда п</w:t>
      </w:r>
      <w:r w:rsidR="00B010CF" w:rsidRPr="007534C9">
        <w:rPr>
          <w:rFonts w:ascii="Times New Roman" w:eastAsia="Times New Roman" w:hAnsi="Times New Roman" w:cs="Times New Roman"/>
          <w:color w:val="000000"/>
          <w:sz w:val="24"/>
          <w:szCs w:val="24"/>
        </w:rPr>
        <w:t xml:space="preserve">о договорам социального найма;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предоставление полного пакета документов заявителем для рассмотрения вопроса о признании его малоимущим в целях предоставления ему жилого помещения муниципального жилищного фонда по договору социального </w:t>
      </w:r>
      <w:r w:rsidR="00B010CF" w:rsidRPr="007534C9">
        <w:rPr>
          <w:rFonts w:ascii="Times New Roman" w:eastAsia="Times New Roman" w:hAnsi="Times New Roman" w:cs="Times New Roman"/>
          <w:color w:val="000000"/>
          <w:sz w:val="24"/>
          <w:szCs w:val="24"/>
        </w:rPr>
        <w:t xml:space="preserve">найма;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прове</w:t>
      </w:r>
      <w:r w:rsidR="00B010CF" w:rsidRPr="007534C9">
        <w:rPr>
          <w:rFonts w:ascii="Times New Roman" w:eastAsia="Times New Roman" w:hAnsi="Times New Roman" w:cs="Times New Roman"/>
          <w:color w:val="000000"/>
          <w:sz w:val="24"/>
          <w:szCs w:val="24"/>
        </w:rPr>
        <w:t xml:space="preserve">рка представленных документов;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формиров</w:t>
      </w:r>
      <w:r w:rsidR="00B010CF" w:rsidRPr="007534C9">
        <w:rPr>
          <w:rFonts w:ascii="Times New Roman" w:eastAsia="Times New Roman" w:hAnsi="Times New Roman" w:cs="Times New Roman"/>
          <w:color w:val="000000"/>
          <w:sz w:val="24"/>
          <w:szCs w:val="24"/>
        </w:rPr>
        <w:t xml:space="preserve">ание учетного дела гражданина;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принятие решения главы о признании (либо отказе в признании) гражданина малоимущим в целях предоставления ему жилого помещения муниципального жилищного фонда </w:t>
      </w:r>
      <w:r w:rsidR="00B010CF" w:rsidRPr="007534C9">
        <w:rPr>
          <w:rFonts w:ascii="Times New Roman" w:eastAsia="Times New Roman" w:hAnsi="Times New Roman" w:cs="Times New Roman"/>
          <w:color w:val="000000"/>
          <w:sz w:val="24"/>
          <w:szCs w:val="24"/>
        </w:rPr>
        <w:t xml:space="preserve">по договору социального найма; </w:t>
      </w:r>
    </w:p>
    <w:p w:rsidR="00B010CF" w:rsidRPr="007534C9" w:rsidRDefault="00B010CF"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выдача гражданину справки</w:t>
      </w:r>
      <w:r w:rsidR="00B30503" w:rsidRPr="007534C9">
        <w:rPr>
          <w:rFonts w:ascii="Times New Roman" w:eastAsia="Times New Roman" w:hAnsi="Times New Roman" w:cs="Times New Roman"/>
          <w:color w:val="000000"/>
          <w:sz w:val="24"/>
          <w:szCs w:val="24"/>
        </w:rPr>
        <w:t xml:space="preserve"> установленной формы, подтвержда</w:t>
      </w:r>
      <w:r w:rsidRPr="007534C9">
        <w:rPr>
          <w:rFonts w:ascii="Times New Roman" w:eastAsia="Times New Roman" w:hAnsi="Times New Roman" w:cs="Times New Roman"/>
          <w:color w:val="000000"/>
          <w:sz w:val="24"/>
          <w:szCs w:val="24"/>
        </w:rPr>
        <w:t xml:space="preserve">ющего принятие такого решения.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6.3. Прием получателей муниципальной услуги и прове</w:t>
      </w:r>
      <w:r w:rsidR="00B010CF" w:rsidRPr="007534C9">
        <w:rPr>
          <w:rFonts w:ascii="Times New Roman" w:eastAsia="Times New Roman" w:hAnsi="Times New Roman" w:cs="Times New Roman"/>
          <w:color w:val="000000"/>
          <w:sz w:val="24"/>
          <w:szCs w:val="24"/>
        </w:rPr>
        <w:t xml:space="preserve">рка представленных документов: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6.3.1. Ответственность за выполнение действий по приему и регистрац</w:t>
      </w:r>
      <w:r w:rsidR="00B010CF" w:rsidRPr="007534C9">
        <w:rPr>
          <w:rFonts w:ascii="Times New Roman" w:eastAsia="Times New Roman" w:hAnsi="Times New Roman" w:cs="Times New Roman"/>
          <w:color w:val="000000"/>
          <w:sz w:val="24"/>
          <w:szCs w:val="24"/>
        </w:rPr>
        <w:t xml:space="preserve">ии возлагается на специалиста.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6.3.2. Предоставление муниципальной услуги осуществ</w:t>
      </w:r>
      <w:r w:rsidR="00B010CF" w:rsidRPr="007534C9">
        <w:rPr>
          <w:rFonts w:ascii="Times New Roman" w:eastAsia="Times New Roman" w:hAnsi="Times New Roman" w:cs="Times New Roman"/>
          <w:color w:val="000000"/>
          <w:sz w:val="24"/>
          <w:szCs w:val="24"/>
        </w:rPr>
        <w:t xml:space="preserve">ляется на заявительной основе.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6.3.3. Специалист консультирует по</w:t>
      </w:r>
      <w:r w:rsidR="00B010CF" w:rsidRPr="007534C9">
        <w:rPr>
          <w:rFonts w:ascii="Times New Roman" w:eastAsia="Times New Roman" w:hAnsi="Times New Roman" w:cs="Times New Roman"/>
          <w:color w:val="000000"/>
          <w:sz w:val="24"/>
          <w:szCs w:val="24"/>
        </w:rPr>
        <w:t>сетителя по перечню документов,</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которые необходим</w:t>
      </w:r>
      <w:r w:rsidR="00B010CF" w:rsidRPr="007534C9">
        <w:rPr>
          <w:rFonts w:ascii="Times New Roman" w:eastAsia="Times New Roman" w:hAnsi="Times New Roman" w:cs="Times New Roman"/>
          <w:color w:val="000000"/>
          <w:sz w:val="24"/>
          <w:szCs w:val="24"/>
        </w:rPr>
        <w:t xml:space="preserve">о предоставить. </w:t>
      </w:r>
    </w:p>
    <w:p w:rsidR="00B010CF" w:rsidRPr="007534C9" w:rsidRDefault="00B010CF"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lastRenderedPageBreak/>
        <w:t>6.3.4</w:t>
      </w:r>
      <w:r w:rsidR="00B30503" w:rsidRPr="007534C9">
        <w:rPr>
          <w:rFonts w:ascii="Times New Roman" w:eastAsia="Times New Roman" w:hAnsi="Times New Roman" w:cs="Times New Roman"/>
          <w:color w:val="000000"/>
          <w:sz w:val="24"/>
          <w:szCs w:val="24"/>
        </w:rPr>
        <w:t>. Специалист осуществляет прием документов, проверку документов на правильность оформления и з</w:t>
      </w:r>
      <w:r w:rsidRPr="007534C9">
        <w:rPr>
          <w:rFonts w:ascii="Times New Roman" w:eastAsia="Times New Roman" w:hAnsi="Times New Roman" w:cs="Times New Roman"/>
          <w:color w:val="000000"/>
          <w:sz w:val="24"/>
          <w:szCs w:val="24"/>
        </w:rPr>
        <w:t xml:space="preserve">аполнения в течении 15 минут. </w:t>
      </w:r>
    </w:p>
    <w:p w:rsidR="00B010CF"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6.4. Подготовка и оформление документов о принятии на учет или отказе в принятии гражданина на учет в качестве н</w:t>
      </w:r>
      <w:r w:rsidR="00B010CF" w:rsidRPr="007534C9">
        <w:rPr>
          <w:rFonts w:ascii="Times New Roman" w:eastAsia="Times New Roman" w:hAnsi="Times New Roman" w:cs="Times New Roman"/>
          <w:color w:val="000000"/>
          <w:sz w:val="24"/>
          <w:szCs w:val="24"/>
        </w:rPr>
        <w:t xml:space="preserve">уждающегося в жилом помещении. </w:t>
      </w:r>
    </w:p>
    <w:p w:rsidR="007534C9" w:rsidRDefault="00B010CF"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6.41</w:t>
      </w:r>
      <w:r w:rsidR="00B30503" w:rsidRPr="007534C9">
        <w:rPr>
          <w:rFonts w:ascii="Times New Roman" w:eastAsia="Times New Roman" w:hAnsi="Times New Roman" w:cs="Times New Roman"/>
          <w:color w:val="000000"/>
          <w:sz w:val="24"/>
          <w:szCs w:val="24"/>
        </w:rPr>
        <w:t>.</w:t>
      </w:r>
      <w:r w:rsidRPr="007534C9">
        <w:rPr>
          <w:rFonts w:ascii="Times New Roman" w:eastAsia="Times New Roman" w:hAnsi="Times New Roman" w:cs="Times New Roman"/>
          <w:color w:val="000000"/>
          <w:sz w:val="24"/>
          <w:szCs w:val="24"/>
        </w:rPr>
        <w:t xml:space="preserve"> После принятия решения </w:t>
      </w:r>
      <w:r w:rsidR="00B30503" w:rsidRPr="007534C9">
        <w:rPr>
          <w:rFonts w:ascii="Times New Roman" w:eastAsia="Times New Roman" w:hAnsi="Times New Roman" w:cs="Times New Roman"/>
          <w:color w:val="000000"/>
          <w:sz w:val="24"/>
          <w:szCs w:val="24"/>
        </w:rPr>
        <w:t xml:space="preserve"> специалист в течение одного рабочего дня готовит проект распоряжения и уведомления (приложение </w:t>
      </w:r>
      <w:r w:rsidRPr="007534C9">
        <w:rPr>
          <w:rFonts w:ascii="Times New Roman" w:eastAsia="Times New Roman" w:hAnsi="Times New Roman" w:cs="Times New Roman"/>
          <w:color w:val="000000"/>
          <w:sz w:val="24"/>
          <w:szCs w:val="24"/>
        </w:rPr>
        <w:t>№ 3) главы администрации городского поселения «Хилокское»</w:t>
      </w:r>
      <w:r w:rsidR="00B30503" w:rsidRPr="007534C9">
        <w:rPr>
          <w:rFonts w:ascii="Times New Roman" w:eastAsia="Times New Roman" w:hAnsi="Times New Roman" w:cs="Times New Roman"/>
          <w:color w:val="000000"/>
          <w:sz w:val="24"/>
          <w:szCs w:val="24"/>
        </w:rPr>
        <w:t xml:space="preserve"> о признании (либо отказе в признании) гражданина малоимущим в целях предоставления ему жилого помещения муниципального жилищного фонда по договору социального найма и предоставляет на по</w:t>
      </w:r>
      <w:r w:rsidRPr="007534C9">
        <w:rPr>
          <w:rFonts w:ascii="Times New Roman" w:eastAsia="Times New Roman" w:hAnsi="Times New Roman" w:cs="Times New Roman"/>
          <w:color w:val="000000"/>
          <w:sz w:val="24"/>
          <w:szCs w:val="24"/>
        </w:rPr>
        <w:t xml:space="preserve">дпись главе администрации городского поселения. </w:t>
      </w:r>
      <w:r w:rsidRPr="007534C9">
        <w:rPr>
          <w:rFonts w:ascii="Times New Roman" w:eastAsia="Times New Roman" w:hAnsi="Times New Roman" w:cs="Times New Roman"/>
          <w:color w:val="000000"/>
          <w:sz w:val="24"/>
          <w:szCs w:val="24"/>
        </w:rPr>
        <w:br/>
        <w:t>6.4.3. Справка</w:t>
      </w:r>
      <w:r w:rsidR="00B30503" w:rsidRPr="007534C9">
        <w:rPr>
          <w:rFonts w:ascii="Times New Roman" w:eastAsia="Times New Roman" w:hAnsi="Times New Roman" w:cs="Times New Roman"/>
          <w:color w:val="000000"/>
          <w:sz w:val="24"/>
          <w:szCs w:val="24"/>
        </w:rPr>
        <w:t xml:space="preserve"> направляется</w:t>
      </w:r>
      <w:r w:rsidRPr="007534C9">
        <w:rPr>
          <w:rFonts w:ascii="Times New Roman" w:eastAsia="Times New Roman" w:hAnsi="Times New Roman" w:cs="Times New Roman"/>
          <w:color w:val="000000"/>
          <w:sz w:val="24"/>
          <w:szCs w:val="24"/>
        </w:rPr>
        <w:t xml:space="preserve"> заявителю администрацией городского поселения</w:t>
      </w:r>
      <w:r w:rsidR="00B30503" w:rsidRPr="007534C9">
        <w:rPr>
          <w:rFonts w:ascii="Times New Roman" w:eastAsia="Times New Roman" w:hAnsi="Times New Roman" w:cs="Times New Roman"/>
          <w:color w:val="000000"/>
          <w:sz w:val="24"/>
          <w:szCs w:val="24"/>
        </w:rPr>
        <w:t xml:space="preserve"> в течение 1 дня с момента подписания и регистрации</w:t>
      </w:r>
      <w:r w:rsidRPr="007534C9">
        <w:rPr>
          <w:rFonts w:ascii="Times New Roman" w:eastAsia="Times New Roman" w:hAnsi="Times New Roman" w:cs="Times New Roman"/>
          <w:color w:val="000000"/>
          <w:sz w:val="24"/>
          <w:szCs w:val="24"/>
        </w:rPr>
        <w:t xml:space="preserve"> документов путем выдачи справки</w:t>
      </w:r>
      <w:r w:rsidR="00B30503" w:rsidRPr="007534C9">
        <w:rPr>
          <w:rFonts w:ascii="Times New Roman" w:eastAsia="Times New Roman" w:hAnsi="Times New Roman" w:cs="Times New Roman"/>
          <w:color w:val="000000"/>
          <w:sz w:val="24"/>
          <w:szCs w:val="24"/>
        </w:rPr>
        <w:t xml:space="preserve"> заявителю лично либо отправлением по почте.</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6.5. Контроль над предоставлением муниципальной услуги. </w:t>
      </w:r>
      <w:r w:rsidRPr="007534C9">
        <w:rPr>
          <w:rFonts w:ascii="Times New Roman" w:eastAsia="Times New Roman" w:hAnsi="Times New Roman" w:cs="Times New Roman"/>
          <w:color w:val="000000"/>
          <w:sz w:val="24"/>
          <w:szCs w:val="24"/>
        </w:rPr>
        <w:br/>
        <w:t>6.5.1. Текущий контроль и последовательность действий, определенных административными процедурами по предоставлению муниципальной услуги, осуществляе</w:t>
      </w:r>
      <w:r w:rsidR="00B010CF" w:rsidRPr="007534C9">
        <w:rPr>
          <w:rFonts w:ascii="Times New Roman" w:eastAsia="Times New Roman" w:hAnsi="Times New Roman" w:cs="Times New Roman"/>
          <w:color w:val="000000"/>
          <w:sz w:val="24"/>
          <w:szCs w:val="24"/>
        </w:rPr>
        <w:t>тся главой городского поселения «Хилокское»</w:t>
      </w:r>
      <w:r w:rsidRPr="007534C9">
        <w:rPr>
          <w:rFonts w:ascii="Times New Roman" w:eastAsia="Times New Roman" w:hAnsi="Times New Roman" w:cs="Times New Roman"/>
          <w:color w:val="000000"/>
          <w:sz w:val="24"/>
          <w:szCs w:val="24"/>
        </w:rPr>
        <w:t xml:space="preserve">. </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6.5.2. Ответственность специалиста закрепляется в его должностной инструкции. </w:t>
      </w:r>
      <w:r w:rsidRPr="007534C9">
        <w:rPr>
          <w:rFonts w:ascii="Times New Roman" w:eastAsia="Times New Roman" w:hAnsi="Times New Roman" w:cs="Times New Roman"/>
          <w:color w:val="000000"/>
          <w:sz w:val="24"/>
          <w:szCs w:val="24"/>
        </w:rPr>
        <w:br/>
        <w:t>6.6. Порядок обжалования действий (бездействия) и решений, осуществляемых (принятых) в ходе предоставления муниципальной услуги.</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6.6.1. Получатель муниципальной услуги вправе обжаловать отказ в получении муниципальной услуги, иные действия (бездействие) должностного лица администрации, обеспечивающего предоставление муниципальной услуги, выразившиеся в предоставлении муниципальной услуги не в полном объеме или не своевременно (не предоставление муниципальной услуги), путем подачи жалобы главе админи</w:t>
      </w:r>
      <w:r w:rsidR="00532F53" w:rsidRPr="007534C9">
        <w:rPr>
          <w:rFonts w:ascii="Times New Roman" w:eastAsia="Times New Roman" w:hAnsi="Times New Roman" w:cs="Times New Roman"/>
          <w:color w:val="000000"/>
          <w:sz w:val="24"/>
          <w:szCs w:val="24"/>
        </w:rPr>
        <w:t>страции городского поселения «Хилокское»</w:t>
      </w:r>
      <w:r w:rsidRPr="007534C9">
        <w:rPr>
          <w:rFonts w:ascii="Times New Roman" w:eastAsia="Times New Roman" w:hAnsi="Times New Roman" w:cs="Times New Roman"/>
          <w:color w:val="000000"/>
          <w:sz w:val="24"/>
          <w:szCs w:val="24"/>
        </w:rPr>
        <w:t xml:space="preserve">, в суд и иные правоохранительные органы. </w:t>
      </w:r>
      <w:r w:rsidRPr="007534C9">
        <w:rPr>
          <w:rFonts w:ascii="Times New Roman" w:eastAsia="Times New Roman" w:hAnsi="Times New Roman" w:cs="Times New Roman"/>
          <w:color w:val="000000"/>
          <w:sz w:val="24"/>
          <w:szCs w:val="24"/>
        </w:rPr>
        <w:br/>
        <w:t xml:space="preserve">6.6.2. Заявители имеют право обратиться лично (устно) или направить письменное предложение, заявление или обращение. </w:t>
      </w:r>
      <w:r w:rsidRPr="007534C9">
        <w:rPr>
          <w:rFonts w:ascii="Times New Roman" w:eastAsia="Times New Roman" w:hAnsi="Times New Roman" w:cs="Times New Roman"/>
          <w:color w:val="000000"/>
          <w:sz w:val="24"/>
          <w:szCs w:val="24"/>
        </w:rPr>
        <w:br/>
        <w:t>6.6.3. Заявитель вправе обжаловать решения, принятые в ходе предоставления муниципальной услуги, действия или бездействия специалиста. Письменная ж</w:t>
      </w:r>
      <w:r w:rsidR="00532F53" w:rsidRPr="007534C9">
        <w:rPr>
          <w:rFonts w:ascii="Times New Roman" w:eastAsia="Times New Roman" w:hAnsi="Times New Roman" w:cs="Times New Roman"/>
          <w:color w:val="000000"/>
          <w:sz w:val="24"/>
          <w:szCs w:val="24"/>
        </w:rPr>
        <w:t>алоба главе администрации городского поселения</w:t>
      </w:r>
      <w:r w:rsidRPr="007534C9">
        <w:rPr>
          <w:rFonts w:ascii="Times New Roman" w:eastAsia="Times New Roman" w:hAnsi="Times New Roman" w:cs="Times New Roman"/>
          <w:color w:val="000000"/>
          <w:sz w:val="24"/>
          <w:szCs w:val="24"/>
        </w:rPr>
        <w:t xml:space="preserve"> (прило</w:t>
      </w:r>
      <w:r w:rsidR="00532F53" w:rsidRPr="007534C9">
        <w:rPr>
          <w:rFonts w:ascii="Times New Roman" w:eastAsia="Times New Roman" w:hAnsi="Times New Roman" w:cs="Times New Roman"/>
          <w:color w:val="000000"/>
          <w:sz w:val="24"/>
          <w:szCs w:val="24"/>
        </w:rPr>
        <w:t xml:space="preserve">жение № 4)  </w:t>
      </w:r>
      <w:r w:rsidRPr="007534C9">
        <w:rPr>
          <w:rFonts w:ascii="Times New Roman" w:eastAsia="Times New Roman" w:hAnsi="Times New Roman" w:cs="Times New Roman"/>
          <w:color w:val="000000"/>
          <w:sz w:val="24"/>
          <w:szCs w:val="24"/>
        </w:rPr>
        <w:t xml:space="preserve">может быть направлена в их адрес по почте, по электронной почте, посредством факсимильной связи или через сеть Интернет, либо подана на личном приеме согласно графику приема граждан. </w:t>
      </w:r>
      <w:r w:rsidRPr="007534C9">
        <w:rPr>
          <w:rFonts w:ascii="Times New Roman" w:eastAsia="Times New Roman" w:hAnsi="Times New Roman" w:cs="Times New Roman"/>
          <w:color w:val="000000"/>
          <w:sz w:val="24"/>
          <w:szCs w:val="24"/>
        </w:rPr>
        <w:br/>
        <w:t>6.6.4. Письменная жало</w:t>
      </w:r>
      <w:r w:rsidR="00532F53" w:rsidRPr="007534C9">
        <w:rPr>
          <w:rFonts w:ascii="Times New Roman" w:eastAsia="Times New Roman" w:hAnsi="Times New Roman" w:cs="Times New Roman"/>
          <w:color w:val="000000"/>
          <w:sz w:val="24"/>
          <w:szCs w:val="24"/>
        </w:rPr>
        <w:t>ба регистрируется секретарем</w:t>
      </w:r>
      <w:r w:rsidRPr="007534C9">
        <w:rPr>
          <w:rFonts w:ascii="Times New Roman" w:eastAsia="Times New Roman" w:hAnsi="Times New Roman" w:cs="Times New Roman"/>
          <w:color w:val="000000"/>
          <w:sz w:val="24"/>
          <w:szCs w:val="24"/>
        </w:rPr>
        <w:t xml:space="preserve"> в течение одного дня с момента предоставления жалобы и рассматривается в срок не более 30 дней со дня </w:t>
      </w:r>
      <w:r w:rsidR="00532F53" w:rsidRPr="007534C9">
        <w:rPr>
          <w:rFonts w:ascii="Times New Roman" w:eastAsia="Times New Roman" w:hAnsi="Times New Roman" w:cs="Times New Roman"/>
          <w:color w:val="000000"/>
          <w:sz w:val="24"/>
          <w:szCs w:val="24"/>
        </w:rPr>
        <w:t xml:space="preserve">регистрации ее в общем отделе.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6.6.5. Жалоба должна в о</w:t>
      </w:r>
      <w:r w:rsidR="00532F53" w:rsidRPr="007534C9">
        <w:rPr>
          <w:rFonts w:ascii="Times New Roman" w:eastAsia="Times New Roman" w:hAnsi="Times New Roman" w:cs="Times New Roman"/>
          <w:color w:val="000000"/>
          <w:sz w:val="24"/>
          <w:szCs w:val="24"/>
        </w:rPr>
        <w:t xml:space="preserve">бязательном порядке содержать: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наименование органа, в который направляется жалоба, либо фамилию, имя, отчество соответствующего должностного лица, либо до</w:t>
      </w:r>
      <w:r w:rsidR="00532F53" w:rsidRPr="007534C9">
        <w:rPr>
          <w:rFonts w:ascii="Times New Roman" w:eastAsia="Times New Roman" w:hAnsi="Times New Roman" w:cs="Times New Roman"/>
          <w:color w:val="000000"/>
          <w:sz w:val="24"/>
          <w:szCs w:val="24"/>
        </w:rPr>
        <w:t xml:space="preserve">лжность соответствующего лица;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свою фамилию, имя, отчес</w:t>
      </w:r>
      <w:r w:rsidR="00532F53" w:rsidRPr="007534C9">
        <w:rPr>
          <w:rFonts w:ascii="Times New Roman" w:eastAsia="Times New Roman" w:hAnsi="Times New Roman" w:cs="Times New Roman"/>
          <w:color w:val="000000"/>
          <w:sz w:val="24"/>
          <w:szCs w:val="24"/>
        </w:rPr>
        <w:t xml:space="preserve">тво (последнее - при наличии);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почтовый адрес, по которому должны быть направлены ответ, уведо</w:t>
      </w:r>
      <w:r w:rsidR="00532F53" w:rsidRPr="007534C9">
        <w:rPr>
          <w:rFonts w:ascii="Times New Roman" w:eastAsia="Times New Roman" w:hAnsi="Times New Roman" w:cs="Times New Roman"/>
          <w:color w:val="000000"/>
          <w:sz w:val="24"/>
          <w:szCs w:val="24"/>
        </w:rPr>
        <w:t xml:space="preserve">мление о переадресации жалобы; </w:t>
      </w:r>
    </w:p>
    <w:p w:rsidR="00532F53" w:rsidRPr="007534C9" w:rsidRDefault="00532F5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личную подпись и дату.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В случае необходимости в подтверждение своих доводов заявитель прилагает к письменной жалобе докум</w:t>
      </w:r>
      <w:r w:rsidR="00532F53" w:rsidRPr="007534C9">
        <w:rPr>
          <w:rFonts w:ascii="Times New Roman" w:eastAsia="Times New Roman" w:hAnsi="Times New Roman" w:cs="Times New Roman"/>
          <w:color w:val="000000"/>
          <w:sz w:val="24"/>
          <w:szCs w:val="24"/>
        </w:rPr>
        <w:t xml:space="preserve">енты, материалы либо их копии.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6.6.6. При рассмотрении жалобы муниципальным органом или должностны</w:t>
      </w:r>
      <w:r w:rsidR="00532F53" w:rsidRPr="007534C9">
        <w:rPr>
          <w:rFonts w:ascii="Times New Roman" w:eastAsia="Times New Roman" w:hAnsi="Times New Roman" w:cs="Times New Roman"/>
          <w:color w:val="000000"/>
          <w:sz w:val="24"/>
          <w:szCs w:val="24"/>
        </w:rPr>
        <w:t xml:space="preserve">м лицом гражданин имеет право: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представлять дополнительные документы и материалы либо обращаться </w:t>
      </w:r>
      <w:r w:rsidR="00532F53" w:rsidRPr="007534C9">
        <w:rPr>
          <w:rFonts w:ascii="Times New Roman" w:eastAsia="Times New Roman" w:hAnsi="Times New Roman" w:cs="Times New Roman"/>
          <w:color w:val="000000"/>
          <w:sz w:val="24"/>
          <w:szCs w:val="24"/>
        </w:rPr>
        <w:t xml:space="preserve">с просьбой об их истребовании;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7534C9">
        <w:rPr>
          <w:rFonts w:ascii="Times New Roman" w:eastAsia="Times New Roman" w:hAnsi="Times New Roman" w:cs="Times New Roman"/>
          <w:color w:val="000000"/>
          <w:sz w:val="24"/>
          <w:szCs w:val="24"/>
        </w:rPr>
        <w:lastRenderedPageBreak/>
        <w:t>документах и материалах не содержатся сведения, составляющие государственную или иную охраняе</w:t>
      </w:r>
      <w:r w:rsidR="00532F53" w:rsidRPr="007534C9">
        <w:rPr>
          <w:rFonts w:ascii="Times New Roman" w:eastAsia="Times New Roman" w:hAnsi="Times New Roman" w:cs="Times New Roman"/>
          <w:color w:val="000000"/>
          <w:sz w:val="24"/>
          <w:szCs w:val="24"/>
        </w:rPr>
        <w:t xml:space="preserve">мую федеральным законом тайну;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получать письменный ответ по существу поставленных в жалобе вопросов, за исключением случаев, преду</w:t>
      </w:r>
      <w:r w:rsidR="00532F53" w:rsidRPr="007534C9">
        <w:rPr>
          <w:rFonts w:ascii="Times New Roman" w:eastAsia="Times New Roman" w:hAnsi="Times New Roman" w:cs="Times New Roman"/>
          <w:color w:val="000000"/>
          <w:sz w:val="24"/>
          <w:szCs w:val="24"/>
        </w:rPr>
        <w:t>смотренных Федеральным законом,</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w:t>
      </w:r>
      <w:r w:rsidR="00532F53" w:rsidRPr="007534C9">
        <w:rPr>
          <w:rFonts w:ascii="Times New Roman" w:eastAsia="Times New Roman" w:hAnsi="Times New Roman" w:cs="Times New Roman"/>
          <w:color w:val="000000"/>
          <w:sz w:val="24"/>
          <w:szCs w:val="24"/>
        </w:rPr>
        <w:t xml:space="preserve">оставленных в жалобе вопросов;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w:t>
      </w:r>
      <w:r w:rsidR="00532F53" w:rsidRPr="007534C9">
        <w:rPr>
          <w:rFonts w:ascii="Times New Roman" w:eastAsia="Times New Roman" w:hAnsi="Times New Roman" w:cs="Times New Roman"/>
          <w:color w:val="000000"/>
          <w:sz w:val="24"/>
          <w:szCs w:val="24"/>
        </w:rPr>
        <w:t xml:space="preserve">ельством Российской Федерации; </w:t>
      </w:r>
    </w:p>
    <w:p w:rsidR="00532F53" w:rsidRPr="007534C9" w:rsidRDefault="00532F5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обращаться с </w:t>
      </w:r>
      <w:r w:rsidR="00B30503" w:rsidRPr="007534C9">
        <w:rPr>
          <w:rFonts w:ascii="Times New Roman" w:eastAsia="Times New Roman" w:hAnsi="Times New Roman" w:cs="Times New Roman"/>
          <w:color w:val="000000"/>
          <w:sz w:val="24"/>
          <w:szCs w:val="24"/>
        </w:rPr>
        <w:t xml:space="preserve">заявлением о прекращении рассмотрения жалобы. </w:t>
      </w:r>
      <w:r w:rsidR="00B30503" w:rsidRPr="007534C9">
        <w:rPr>
          <w:rFonts w:ascii="Times New Roman" w:eastAsia="Times New Roman" w:hAnsi="Times New Roman" w:cs="Times New Roman"/>
          <w:color w:val="000000"/>
          <w:sz w:val="24"/>
          <w:szCs w:val="24"/>
        </w:rPr>
        <w:br/>
        <w:t xml:space="preserve">6.6.7. Должностное лицо, уполномоченное на рассмотрение жалобы, обязано: </w:t>
      </w:r>
      <w:r w:rsidR="00B30503" w:rsidRPr="007534C9">
        <w:rPr>
          <w:rFonts w:ascii="Times New Roman" w:eastAsia="Times New Roman" w:hAnsi="Times New Roman" w:cs="Times New Roman"/>
          <w:color w:val="000000"/>
          <w:sz w:val="24"/>
          <w:szCs w:val="24"/>
        </w:rPr>
        <w:br/>
        <w:t xml:space="preserve">- обеспечить объективное, все стороннее и своевременное рассмотрение жалобы, при желании заявителя - с участием заявителя, направившего </w:t>
      </w:r>
      <w:r w:rsidRPr="007534C9">
        <w:rPr>
          <w:rFonts w:ascii="Times New Roman" w:eastAsia="Times New Roman" w:hAnsi="Times New Roman" w:cs="Times New Roman"/>
          <w:color w:val="000000"/>
          <w:sz w:val="24"/>
          <w:szCs w:val="24"/>
        </w:rPr>
        <w:t xml:space="preserve">жалобу, или его представителя; </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532F53" w:rsidRP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6.6.8.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w:t>
      </w:r>
      <w:r w:rsidR="00532F53" w:rsidRPr="007534C9">
        <w:rPr>
          <w:rFonts w:ascii="Times New Roman" w:eastAsia="Times New Roman" w:hAnsi="Times New Roman" w:cs="Times New Roman"/>
          <w:color w:val="000000"/>
          <w:sz w:val="24"/>
          <w:szCs w:val="24"/>
        </w:rPr>
        <w:t xml:space="preserve">ействующего законодательства). </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6.6.9. В исключительных случаях руководитель органа, правомочного рассматривать жалобу, либо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7534C9" w:rsidRDefault="00B30503"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6.6.10. Письменный ответ по существу поставленных в жалобе вопросов направляется лицу, обратившемуся с жалобой, в пределах сроков, установленных настоящим регламентом на рассмотрение жалобы. </w:t>
      </w:r>
    </w:p>
    <w:p w:rsidR="007534C9" w:rsidRDefault="007534C9" w:rsidP="00E62370">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6.6.11.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правомочного рассматривать жалобу,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муниципальный орган. О данном решении уведомляется лицо, направившее жалобу.</w:t>
      </w:r>
    </w:p>
    <w:p w:rsidR="007534C9" w:rsidRPr="007534C9" w:rsidRDefault="007534C9" w:rsidP="007534C9">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 xml:space="preserve">6.6.12. Устная жалоба заносится в карточку личного приема гражданина.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7534C9" w:rsidRPr="007534C9" w:rsidRDefault="007534C9" w:rsidP="007534C9">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t>6.6.13. Подача жалоб в суд осуществляется в соответствии с законодательством Российской Федерации. Ответственность за нарушение настоящего административного регламента наступает в соответствии с</w:t>
      </w:r>
      <w:r>
        <w:rPr>
          <w:rFonts w:ascii="Times New Roman" w:eastAsia="Times New Roman" w:hAnsi="Times New Roman" w:cs="Times New Roman"/>
          <w:color w:val="000000"/>
          <w:sz w:val="24"/>
          <w:szCs w:val="24"/>
        </w:rPr>
        <w:t xml:space="preserve"> </w:t>
      </w:r>
      <w:r w:rsidRPr="007534C9">
        <w:rPr>
          <w:rFonts w:ascii="Times New Roman" w:eastAsia="Times New Roman" w:hAnsi="Times New Roman" w:cs="Times New Roman"/>
          <w:color w:val="000000"/>
          <w:sz w:val="24"/>
          <w:szCs w:val="24"/>
        </w:rPr>
        <w:t xml:space="preserve">законодательством Российской Федерации. </w:t>
      </w:r>
    </w:p>
    <w:p w:rsidR="007534C9" w:rsidRDefault="00B30503" w:rsidP="007534C9">
      <w:pPr>
        <w:spacing w:after="0" w:line="240" w:lineRule="auto"/>
        <w:jc w:val="both"/>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br/>
      </w:r>
      <w:r w:rsidR="001B3744">
        <w:rPr>
          <w:rFonts w:ascii="Times New Roman" w:eastAsia="Times New Roman" w:hAnsi="Times New Roman" w:cs="Times New Roman"/>
          <w:color w:val="000000"/>
          <w:sz w:val="28"/>
          <w:szCs w:val="28"/>
        </w:rPr>
        <w:tab/>
      </w:r>
      <w:r w:rsidR="001B3744" w:rsidRPr="001B3744">
        <w:rPr>
          <w:rFonts w:ascii="Times New Roman" w:eastAsia="Times New Roman" w:hAnsi="Times New Roman" w:cs="Times New Roman"/>
          <w:color w:val="000000"/>
          <w:sz w:val="24"/>
          <w:szCs w:val="24"/>
        </w:rPr>
        <w:t xml:space="preserve">                                                               </w:t>
      </w:r>
      <w:r w:rsidR="001B3744">
        <w:rPr>
          <w:rFonts w:ascii="Times New Roman" w:eastAsia="Times New Roman" w:hAnsi="Times New Roman" w:cs="Times New Roman"/>
          <w:color w:val="000000"/>
          <w:sz w:val="24"/>
          <w:szCs w:val="24"/>
        </w:rPr>
        <w:t xml:space="preserve">                    </w:t>
      </w: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7534C9" w:rsidRDefault="007534C9" w:rsidP="007534C9">
      <w:pPr>
        <w:spacing w:after="0" w:line="240" w:lineRule="auto"/>
        <w:jc w:val="both"/>
        <w:rPr>
          <w:rFonts w:ascii="Times New Roman" w:eastAsia="Times New Roman" w:hAnsi="Times New Roman" w:cs="Times New Roman"/>
          <w:color w:val="000000"/>
          <w:sz w:val="24"/>
          <w:szCs w:val="24"/>
        </w:rPr>
      </w:pPr>
    </w:p>
    <w:p w:rsidR="001B3744" w:rsidRPr="001B3744" w:rsidRDefault="001B3744" w:rsidP="007534C9">
      <w:pPr>
        <w:spacing w:after="0" w:line="240" w:lineRule="auto"/>
        <w:jc w:val="right"/>
        <w:rPr>
          <w:rFonts w:ascii="Times New Roman" w:hAnsi="Times New Roman" w:cs="Times New Roman"/>
          <w:bCs/>
          <w:spacing w:val="-2"/>
          <w:sz w:val="24"/>
          <w:szCs w:val="24"/>
        </w:rPr>
      </w:pPr>
      <w:r>
        <w:rPr>
          <w:rFonts w:ascii="Times New Roman" w:eastAsia="Times New Roman" w:hAnsi="Times New Roman" w:cs="Times New Roman"/>
          <w:color w:val="000000"/>
          <w:sz w:val="24"/>
          <w:szCs w:val="24"/>
        </w:rPr>
        <w:lastRenderedPageBreak/>
        <w:t xml:space="preserve">        </w:t>
      </w:r>
      <w:r w:rsidRPr="001B3744">
        <w:rPr>
          <w:rFonts w:ascii="Times New Roman" w:eastAsia="Times New Roman" w:hAnsi="Times New Roman" w:cs="Times New Roman"/>
          <w:color w:val="000000"/>
          <w:sz w:val="24"/>
          <w:szCs w:val="24"/>
        </w:rPr>
        <w:t xml:space="preserve"> </w:t>
      </w:r>
      <w:r w:rsidRPr="001B3744">
        <w:rPr>
          <w:rFonts w:ascii="Times New Roman" w:hAnsi="Times New Roman" w:cs="Times New Roman"/>
          <w:bCs/>
          <w:spacing w:val="-2"/>
          <w:sz w:val="24"/>
          <w:szCs w:val="24"/>
        </w:rPr>
        <w:t>Приложение № 1 к регламенту</w:t>
      </w:r>
    </w:p>
    <w:p w:rsidR="001B3744" w:rsidRPr="001B3744" w:rsidRDefault="001B3744" w:rsidP="00E62370">
      <w:pPr>
        <w:shd w:val="clear" w:color="auto" w:fill="FFFFFF"/>
        <w:spacing w:after="0" w:line="240" w:lineRule="auto"/>
        <w:ind w:right="11"/>
        <w:jc w:val="center"/>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 xml:space="preserve"> по предоставлению муниципальной услуги</w:t>
      </w:r>
    </w:p>
    <w:p w:rsidR="001B3744" w:rsidRPr="001B3744" w:rsidRDefault="001B3744" w:rsidP="00E62370">
      <w:pPr>
        <w:shd w:val="clear" w:color="auto" w:fill="FFFFFF"/>
        <w:tabs>
          <w:tab w:val="center" w:pos="5097"/>
        </w:tabs>
        <w:spacing w:after="0" w:line="240" w:lineRule="auto"/>
        <w:ind w:right="11"/>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ab/>
        <w:t xml:space="preserve">                                       </w:t>
      </w:r>
      <w:r>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 xml:space="preserve">«Прием заявлений о признании граждан                         </w:t>
      </w:r>
    </w:p>
    <w:p w:rsidR="003C2161"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B3744">
        <w:rPr>
          <w:rFonts w:ascii="Times New Roman" w:eastAsia="Times New Roman" w:hAnsi="Times New Roman" w:cs="Times New Roman"/>
          <w:color w:val="000000"/>
          <w:sz w:val="24"/>
          <w:szCs w:val="24"/>
        </w:rPr>
        <w:t>малоимущими в целях постановки на учет</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B3744">
        <w:rPr>
          <w:rFonts w:ascii="Times New Roman" w:eastAsia="Times New Roman" w:hAnsi="Times New Roman" w:cs="Times New Roman"/>
          <w:color w:val="000000"/>
          <w:sz w:val="24"/>
          <w:szCs w:val="24"/>
        </w:rPr>
        <w:t xml:space="preserve"> в качестве нуждающихся в жилых помещениях</w:t>
      </w:r>
    </w:p>
    <w:p w:rsidR="00E23AC0"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B3744">
        <w:rPr>
          <w:rFonts w:ascii="Times New Roman" w:eastAsia="Times New Roman" w:hAnsi="Times New Roman" w:cs="Times New Roman"/>
          <w:color w:val="000000"/>
          <w:sz w:val="24"/>
          <w:szCs w:val="24"/>
        </w:rPr>
        <w:t xml:space="preserve">муниципального жилого фонда, предоставляемых                     </w:t>
      </w:r>
    </w:p>
    <w:p w:rsidR="003C2161" w:rsidRPr="003C2161" w:rsidRDefault="001B3744" w:rsidP="00E62370">
      <w:pPr>
        <w:tabs>
          <w:tab w:val="left" w:pos="3345"/>
        </w:tabs>
        <w:spacing w:after="0" w:line="240" w:lineRule="auto"/>
        <w:rPr>
          <w:rFonts w:ascii="Times New Roman" w:eastAsia="Times New Roman" w:hAnsi="Times New Roman" w:cs="Times New Roman"/>
          <w:color w:val="000000"/>
          <w:sz w:val="28"/>
          <w:szCs w:val="28"/>
        </w:rPr>
      </w:pPr>
      <w:r w:rsidRPr="001B374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1B3744">
        <w:rPr>
          <w:rFonts w:ascii="Times New Roman" w:eastAsia="Times New Roman" w:hAnsi="Times New Roman" w:cs="Times New Roman"/>
          <w:color w:val="000000"/>
          <w:sz w:val="24"/>
          <w:szCs w:val="24"/>
        </w:rPr>
        <w:t>по договорам социального найма»</w:t>
      </w:r>
      <w:r w:rsidR="00B30503" w:rsidRPr="001B3744">
        <w:rPr>
          <w:rFonts w:ascii="Times New Roman" w:eastAsia="Times New Roman" w:hAnsi="Times New Roman" w:cs="Times New Roman"/>
          <w:color w:val="000000"/>
          <w:sz w:val="24"/>
          <w:szCs w:val="24"/>
        </w:rPr>
        <w:br/>
      </w:r>
      <w:r w:rsidR="003C2161">
        <w:rPr>
          <w:rFonts w:ascii="Times New Roman" w:eastAsia="Times New Roman" w:hAnsi="Times New Roman" w:cs="Times New Roman"/>
          <w:b/>
          <w:color w:val="000000"/>
          <w:sz w:val="28"/>
          <w:szCs w:val="28"/>
        </w:rPr>
        <w:t xml:space="preserve">                                                            Блок-схема</w:t>
      </w:r>
    </w:p>
    <w:p w:rsidR="00532F53" w:rsidRDefault="003C2161" w:rsidP="00E6237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предоставления муниципальной услуги «Прием заявлений о признании граждан малоимущими в целях постановки на учет в качестве нуждающихся в жилых помещениях муниципального жилого фонда, предоставляемых по договорам социального найма»</w:t>
      </w:r>
      <w:r w:rsidR="00532F53">
        <w:rPr>
          <w:rFonts w:ascii="Times New Roman" w:eastAsia="Times New Roman" w:hAnsi="Times New Roman" w:cs="Times New Roman"/>
          <w:color w:val="000000"/>
          <w:sz w:val="28"/>
          <w:szCs w:val="28"/>
        </w:rPr>
        <w:br/>
      </w:r>
    </w:p>
    <w:p w:rsidR="00B30503" w:rsidRDefault="00772F53" w:rsidP="00E6237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864B6" w:rsidRDefault="00BC1092" w:rsidP="00E62370">
      <w:pPr>
        <w:shd w:val="clear" w:color="auto" w:fill="FFFFFF"/>
        <w:spacing w:after="0"/>
        <w:ind w:right="-57" w:firstLine="567"/>
        <w:jc w:val="center"/>
        <w:rPr>
          <w:rFonts w:cs="Arial"/>
          <w:bCs/>
        </w:rPr>
      </w:pPr>
      <w:r w:rsidRPr="00BC1092">
        <w:rPr>
          <w:lang w:val="en-US" w:eastAsia="en-US"/>
        </w:rPr>
        <w:pict>
          <v:rect id="_x0000_s1054" style="position:absolute;left:0;text-align:left;margin-left:142.55pt;margin-top:8.65pt;width:236.8pt;height:56.8pt;z-index:251660288;mso-position-horizontal-relative:margin">
            <v:textbox style="mso-next-textbox:#_x0000_s1054">
              <w:txbxContent>
                <w:p w:rsidR="007864B6" w:rsidRDefault="007864B6" w:rsidP="007864B6">
                  <w:pPr>
                    <w:jc w:val="center"/>
                  </w:pPr>
                  <w:r>
                    <w:t xml:space="preserve">Обращение получателя услуги в   администрацию  </w:t>
                  </w:r>
                  <w:r w:rsidR="00E23AC0">
                    <w:t xml:space="preserve"> городского поселения «Хилокское»</w:t>
                  </w:r>
                </w:p>
                <w:p w:rsidR="007864B6" w:rsidRDefault="007864B6" w:rsidP="007864B6"/>
              </w:txbxContent>
            </v:textbox>
            <w10:wrap anchorx="margin"/>
          </v:rect>
        </w:pict>
      </w:r>
    </w:p>
    <w:p w:rsidR="007864B6" w:rsidRDefault="00BC1092" w:rsidP="00E62370">
      <w:pPr>
        <w:spacing w:after="0"/>
        <w:ind w:right="-57" w:firstLine="567"/>
        <w:jc w:val="both"/>
        <w:rPr>
          <w:rFonts w:cs="Arial"/>
        </w:rPr>
      </w:pPr>
      <w:r w:rsidRPr="00BC1092">
        <w:rPr>
          <w:lang w:val="en-US" w:eastAsia="en-US"/>
        </w:rPr>
        <w:pict>
          <v:shapetype id="_x0000_t202" coordsize="21600,21600" o:spt="202" path="m,l,21600r21600,l21600,xe">
            <v:stroke joinstyle="miter"/>
            <v:path gradientshapeok="t" o:connecttype="rect"/>
          </v:shapetype>
          <v:shape id="_x0000_s1057" type="#_x0000_t202" style="position:absolute;left:0;text-align:left;margin-left:-11.85pt;margin-top:318.55pt;width:239.1pt;height:100.9pt;z-index:251663360">
            <v:textbox style="mso-next-textbox:#_x0000_s1057">
              <w:txbxContent>
                <w:p w:rsidR="007864B6" w:rsidRPr="00E23AC0" w:rsidRDefault="007864B6" w:rsidP="007864B6">
                  <w:pPr>
                    <w:jc w:val="center"/>
                    <w:rPr>
                      <w:sz w:val="20"/>
                      <w:szCs w:val="20"/>
                    </w:rPr>
                  </w:pPr>
                  <w:r w:rsidRPr="00E23AC0">
                    <w:rPr>
                      <w:sz w:val="20"/>
                      <w:szCs w:val="20"/>
                    </w:rPr>
                    <w:t>Н</w:t>
                  </w:r>
                  <w:r w:rsidR="00E23AC0" w:rsidRPr="00E23AC0">
                    <w:rPr>
                      <w:sz w:val="20"/>
                      <w:szCs w:val="20"/>
                    </w:rPr>
                    <w:t>аправление Заявителю справки</w:t>
                  </w:r>
                  <w:r w:rsidRPr="00E23AC0">
                    <w:rPr>
                      <w:sz w:val="20"/>
                      <w:szCs w:val="20"/>
                    </w:rPr>
                    <w:t xml:space="preserve"> о принятии решения признания граждан малоимущими в целях принятия на учет в качестве  нуждающихся в жилом помещении, предоставляемом по договору социального найма</w:t>
                  </w:r>
                </w:p>
              </w:txbxContent>
            </v:textbox>
          </v:shape>
        </w:pict>
      </w:r>
      <w:r w:rsidRPr="00BC1092">
        <w:rPr>
          <w:lang w:val="en-US" w:eastAsia="en-US"/>
        </w:rPr>
        <w:pict>
          <v:shape id="_x0000_s1055" type="#_x0000_t202" style="position:absolute;left:0;text-align:left;margin-left:244.35pt;margin-top:318.55pt;width:243pt;height:96.35pt;z-index:251661312">
            <v:textbox style="mso-next-textbox:#_x0000_s1055">
              <w:txbxContent>
                <w:p w:rsidR="007864B6" w:rsidRDefault="00E23AC0" w:rsidP="007864B6">
                  <w:pPr>
                    <w:jc w:val="center"/>
                  </w:pPr>
                  <w:r w:rsidRPr="00E23AC0">
                    <w:rPr>
                      <w:sz w:val="20"/>
                      <w:szCs w:val="20"/>
                    </w:rPr>
                    <w:t>Направление Заявителю справки о</w:t>
                  </w:r>
                  <w:r w:rsidR="007864B6" w:rsidRPr="00E23AC0">
                    <w:rPr>
                      <w:sz w:val="20"/>
                      <w:szCs w:val="20"/>
                    </w:rPr>
                    <w:t xml:space="preserve"> принятии решения в отказе признания граждан малоимущими в целях принятии на учет в качестве нуждающихся в жилом помещении, предоставляемом по договору социального</w:t>
                  </w:r>
                  <w:r w:rsidR="007864B6">
                    <w:t xml:space="preserve"> найма</w:t>
                  </w:r>
                </w:p>
                <w:p w:rsidR="007864B6" w:rsidRDefault="007864B6" w:rsidP="007864B6">
                  <w:pPr>
                    <w:rPr>
                      <w:sz w:val="24"/>
                      <w:szCs w:val="24"/>
                    </w:rPr>
                  </w:pPr>
                </w:p>
              </w:txbxContent>
            </v:textbox>
          </v:shape>
        </w:pict>
      </w:r>
      <w:r w:rsidRPr="00BC1092">
        <w:rPr>
          <w:lang w:val="en-US" w:eastAsia="en-US"/>
        </w:rPr>
        <w:pict>
          <v:line id="_x0000_s1059" style="position:absolute;left:0;text-align:left;z-index:251665408" from="99.3pt,279.55pt" to="99.3pt,318.55pt">
            <v:stroke endarrow="block"/>
          </v:line>
        </w:pict>
      </w:r>
      <w:r w:rsidRPr="00BC1092">
        <w:rPr>
          <w:lang w:val="en-US" w:eastAsia="en-US"/>
        </w:rPr>
        <w:pict>
          <v:rect id="_x0000_s1058" style="position:absolute;left:0;text-align:left;margin-left:-18pt;margin-top:213pt;width:234.95pt;height:66pt;z-index:251664384">
            <v:textbox style="mso-next-textbox:#_x0000_s1058">
              <w:txbxContent>
                <w:p w:rsidR="007864B6" w:rsidRPr="00E23AC0" w:rsidRDefault="007864B6" w:rsidP="00E23AC0">
                  <w:pPr>
                    <w:jc w:val="center"/>
                    <w:rPr>
                      <w:sz w:val="20"/>
                      <w:szCs w:val="20"/>
                    </w:rPr>
                  </w:pPr>
                  <w:r w:rsidRPr="00E23AC0">
                    <w:rPr>
                      <w:sz w:val="20"/>
                      <w:szCs w:val="20"/>
                    </w:rPr>
                    <w:t xml:space="preserve">Подготовка проекта  распоряжения главы    администрации  </w:t>
                  </w:r>
                  <w:r w:rsidR="00E23AC0">
                    <w:rPr>
                      <w:sz w:val="20"/>
                      <w:szCs w:val="20"/>
                    </w:rPr>
                    <w:t xml:space="preserve">городского поселения «Хилокское» </w:t>
                  </w:r>
                  <w:r w:rsidRPr="00E23AC0">
                    <w:rPr>
                      <w:sz w:val="20"/>
                      <w:szCs w:val="20"/>
                    </w:rPr>
                    <w:t>о признании граждан малоимущими</w:t>
                  </w:r>
                </w:p>
              </w:txbxContent>
            </v:textbox>
          </v:rect>
        </w:pict>
      </w:r>
      <w:r>
        <w:rPr>
          <w:rFonts w:cs="Arial"/>
        </w:rPr>
      </w:r>
      <w:r>
        <w:rPr>
          <w:rFonts w:cs="Arial"/>
        </w:rPr>
        <w:pict>
          <v:group id="_x0000_s1043" editas="canvas" style="width:459pt;height:313.35pt;mso-position-horizontal-relative:char;mso-position-vertical-relative:line" coordorigin="1701,3342" coordsize="9180,62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701;top:3342;width:9180;height:6267" o:preferrelative="f">
              <v:fill o:detectmouseclick="t"/>
              <v:path o:extrusionok="t" o:connecttype="none"/>
            </v:shape>
            <v:rect id="_x0000_s1045" style="position:absolute;left:4041;top:6222;width:4766;height:1114">
              <v:textbox style="mso-next-textbox:#_x0000_s1045">
                <w:txbxContent>
                  <w:p w:rsidR="007864B6" w:rsidRDefault="00E23AC0" w:rsidP="007864B6">
                    <w:pPr>
                      <w:jc w:val="center"/>
                    </w:pPr>
                    <w:r>
                      <w:t>Принятие решения должностным лицом</w:t>
                    </w:r>
                    <w:r w:rsidR="007864B6">
                      <w:t xml:space="preserve"> в целях </w:t>
                    </w:r>
                    <w:r w:rsidR="007864B6">
                      <w:rPr>
                        <w:rFonts w:cs="Arial"/>
                      </w:rPr>
                      <w:t>признания (отказа в признании) граждан малоимущими</w:t>
                    </w:r>
                    <w:r w:rsidR="007864B6" w:rsidRPr="005917E9">
                      <w:t xml:space="preserve"> </w:t>
                    </w:r>
                    <w:r w:rsidR="007864B6">
                      <w:t xml:space="preserve">     </w:t>
                    </w:r>
                  </w:p>
                </w:txbxContent>
              </v:textbox>
            </v:rect>
            <v:rect id="_x0000_s1046" style="position:absolute;left:4041;top:4503;width:4590;height:1359;mso-position-horizontal-relative:margin;mso-position-vertical-relative:margin">
              <v:textbox style="mso-next-textbox:#_x0000_s1046">
                <w:txbxContent>
                  <w:p w:rsidR="007864B6" w:rsidRDefault="007864B6" w:rsidP="007864B6">
                    <w:pPr>
                      <w:jc w:val="center"/>
                    </w:pPr>
                    <w:r>
                      <w:t>Прием заявления и р</w:t>
                    </w:r>
                    <w:r w:rsidR="00E23AC0">
                      <w:t xml:space="preserve">ассмотрение документов должностным лицом ответственным за предоставление муниципальной услуги </w:t>
                    </w:r>
                  </w:p>
                  <w:p w:rsidR="007864B6" w:rsidRDefault="007864B6" w:rsidP="007864B6"/>
                </w:txbxContent>
              </v:textbox>
            </v:rect>
            <v:line id="_x0000_s1047" style="position:absolute" from="6921,7842" to="8541,8203">
              <v:stroke endarrow="block"/>
            </v:line>
            <v:line id="_x0000_s1048" style="position:absolute;flip:x" from="3501,8202" to="5268,8203">
              <v:stroke endarrow="block"/>
            </v:line>
            <v:line id="_x0000_s1049" style="position:absolute" from="6381,4143" to="6382,4503">
              <v:stroke endarrow="block"/>
            </v:line>
            <v:line id="_x0000_s1050" style="position:absolute" from="6381,5862" to="6381,6222">
              <v:stroke endarrow="block"/>
            </v:line>
            <v:shape id="_x0000_s1051" type="#_x0000_t202" style="position:absolute;left:6285;top:7662;width:4140;height:1260">
              <v:textbox style="mso-next-textbox:#_x0000_s1051">
                <w:txbxContent>
                  <w:p w:rsidR="007864B6" w:rsidRPr="00E23AC0" w:rsidRDefault="007864B6" w:rsidP="007864B6">
                    <w:pPr>
                      <w:jc w:val="center"/>
                      <w:rPr>
                        <w:sz w:val="20"/>
                        <w:szCs w:val="20"/>
                      </w:rPr>
                    </w:pPr>
                    <w:r w:rsidRPr="00E23AC0">
                      <w:rPr>
                        <w:sz w:val="20"/>
                        <w:szCs w:val="20"/>
                      </w:rPr>
                      <w:t>Подготовка проекта  распо</w:t>
                    </w:r>
                    <w:r w:rsidR="00E23AC0" w:rsidRPr="00E23AC0">
                      <w:rPr>
                        <w:sz w:val="20"/>
                        <w:szCs w:val="20"/>
                      </w:rPr>
                      <w:t>ряжения главы    администрации городского поселения «Хилокское»</w:t>
                    </w:r>
                    <w:r w:rsidRPr="00E23AC0">
                      <w:rPr>
                        <w:sz w:val="20"/>
                        <w:szCs w:val="20"/>
                      </w:rPr>
                      <w:t xml:space="preserve"> об отказе в признании граждан малоимущими  </w:t>
                    </w:r>
                  </w:p>
                  <w:p w:rsidR="007864B6" w:rsidRPr="00297B14" w:rsidRDefault="007864B6" w:rsidP="007864B6">
                    <w:pPr>
                      <w:rPr>
                        <w:sz w:val="16"/>
                        <w:szCs w:val="16"/>
                      </w:rPr>
                    </w:pPr>
                  </w:p>
                </w:txbxContent>
              </v:textbox>
            </v:shape>
            <v:shapetype id="_x0000_t32" coordsize="21600,21600" o:spt="32" o:oned="t" path="m,l21600,21600e" filled="f">
              <v:path arrowok="t" fillok="f" o:connecttype="none"/>
              <o:lock v:ext="edit" shapetype="t"/>
            </v:shapetype>
            <v:shape id="_x0000_s1060" type="#_x0000_t32" style="position:absolute;left:6610;top:7336;width:1931;height:326" o:connectortype="straight">
              <v:stroke endarrow="block"/>
            </v:shape>
            <v:shape id="_x0000_s1061" type="#_x0000_t32" style="position:absolute;left:3693;top:7336;width:2731;height:266;flip:x" o:connectortype="straight">
              <v:stroke endarrow="block"/>
            </v:shape>
            <v:shape id="_x0000_s1063" type="#_x0000_t32" style="position:absolute;left:8355;top:8922;width:4;height:687" o:connectortype="straight">
              <v:stroke endarrow="block"/>
            </v:shape>
            <w10:wrap type="none"/>
            <w10:anchorlock/>
          </v:group>
        </w:pict>
      </w:r>
    </w:p>
    <w:p w:rsidR="001B3744" w:rsidRDefault="001B3744" w:rsidP="00E62370">
      <w:pPr>
        <w:autoSpaceDE w:val="0"/>
        <w:autoSpaceDN w:val="0"/>
        <w:adjustRightInd w:val="0"/>
        <w:spacing w:after="0"/>
        <w:rPr>
          <w:rFonts w:cs="Arial"/>
        </w:rPr>
      </w:pPr>
    </w:p>
    <w:p w:rsidR="00406165" w:rsidRDefault="00406165" w:rsidP="00E62370">
      <w:pPr>
        <w:autoSpaceDE w:val="0"/>
        <w:autoSpaceDN w:val="0"/>
        <w:adjustRightInd w:val="0"/>
        <w:spacing w:after="0"/>
        <w:rPr>
          <w:rFonts w:cs="Arial"/>
        </w:rPr>
      </w:pPr>
    </w:p>
    <w:p w:rsidR="00406165" w:rsidRDefault="00406165" w:rsidP="00E62370">
      <w:pPr>
        <w:autoSpaceDE w:val="0"/>
        <w:autoSpaceDN w:val="0"/>
        <w:adjustRightInd w:val="0"/>
        <w:spacing w:after="0"/>
        <w:rPr>
          <w:rFonts w:cs="Arial"/>
        </w:rPr>
      </w:pPr>
    </w:p>
    <w:p w:rsidR="00406165" w:rsidRDefault="00406165" w:rsidP="00E62370">
      <w:pPr>
        <w:autoSpaceDE w:val="0"/>
        <w:autoSpaceDN w:val="0"/>
        <w:adjustRightInd w:val="0"/>
        <w:spacing w:after="0"/>
        <w:rPr>
          <w:rFonts w:cs="Arial"/>
        </w:rPr>
      </w:pPr>
    </w:p>
    <w:p w:rsidR="00406165" w:rsidRDefault="00406165" w:rsidP="00E62370">
      <w:pPr>
        <w:autoSpaceDE w:val="0"/>
        <w:autoSpaceDN w:val="0"/>
        <w:adjustRightInd w:val="0"/>
        <w:spacing w:after="0"/>
        <w:rPr>
          <w:rFonts w:cs="Arial"/>
        </w:rPr>
      </w:pPr>
    </w:p>
    <w:p w:rsidR="00092E54" w:rsidRDefault="00092E54" w:rsidP="00E62370">
      <w:pPr>
        <w:autoSpaceDE w:val="0"/>
        <w:autoSpaceDN w:val="0"/>
        <w:adjustRightInd w:val="0"/>
        <w:spacing w:after="0"/>
        <w:rPr>
          <w:rFonts w:cs="Arial"/>
        </w:rPr>
      </w:pPr>
    </w:p>
    <w:p w:rsidR="007534C9" w:rsidRDefault="001B3744" w:rsidP="00E62370">
      <w:pPr>
        <w:shd w:val="clear" w:color="auto" w:fill="FFFFFF"/>
        <w:spacing w:after="0" w:line="240" w:lineRule="auto"/>
        <w:ind w:right="11"/>
        <w:jc w:val="center"/>
        <w:rPr>
          <w:rFonts w:ascii="Times New Roman" w:hAnsi="Times New Roman" w:cs="Times New Roman"/>
          <w:sz w:val="24"/>
          <w:szCs w:val="24"/>
        </w:rPr>
      </w:pPr>
      <w:r w:rsidRPr="001B37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34C9" w:rsidRDefault="007534C9" w:rsidP="00E62370">
      <w:pPr>
        <w:shd w:val="clear" w:color="auto" w:fill="FFFFFF"/>
        <w:spacing w:after="0" w:line="240" w:lineRule="auto"/>
        <w:ind w:right="11"/>
        <w:jc w:val="center"/>
        <w:rPr>
          <w:rFonts w:ascii="Times New Roman" w:hAnsi="Times New Roman" w:cs="Times New Roman"/>
          <w:sz w:val="24"/>
          <w:szCs w:val="24"/>
        </w:rPr>
      </w:pPr>
    </w:p>
    <w:p w:rsidR="007534C9" w:rsidRDefault="007534C9" w:rsidP="00E62370">
      <w:pPr>
        <w:shd w:val="clear" w:color="auto" w:fill="FFFFFF"/>
        <w:spacing w:after="0" w:line="240" w:lineRule="auto"/>
        <w:ind w:right="11"/>
        <w:jc w:val="center"/>
        <w:rPr>
          <w:rFonts w:ascii="Times New Roman" w:hAnsi="Times New Roman" w:cs="Times New Roman"/>
          <w:sz w:val="24"/>
          <w:szCs w:val="24"/>
        </w:rPr>
      </w:pPr>
    </w:p>
    <w:p w:rsidR="007534C9" w:rsidRDefault="007534C9" w:rsidP="007534C9">
      <w:pPr>
        <w:shd w:val="clear" w:color="auto" w:fill="FFFFFF"/>
        <w:spacing w:after="0" w:line="240" w:lineRule="auto"/>
        <w:ind w:right="11"/>
        <w:rPr>
          <w:rFonts w:ascii="Times New Roman" w:hAnsi="Times New Roman" w:cs="Times New Roman"/>
          <w:sz w:val="24"/>
          <w:szCs w:val="24"/>
        </w:rPr>
      </w:pPr>
    </w:p>
    <w:p w:rsidR="007534C9" w:rsidRDefault="007534C9" w:rsidP="00E62370">
      <w:pPr>
        <w:shd w:val="clear" w:color="auto" w:fill="FFFFFF"/>
        <w:spacing w:after="0" w:line="240" w:lineRule="auto"/>
        <w:ind w:right="11"/>
        <w:jc w:val="center"/>
        <w:rPr>
          <w:rFonts w:ascii="Times New Roman" w:hAnsi="Times New Roman" w:cs="Times New Roman"/>
          <w:sz w:val="24"/>
          <w:szCs w:val="24"/>
        </w:rPr>
      </w:pPr>
    </w:p>
    <w:p w:rsidR="007534C9" w:rsidRDefault="007534C9" w:rsidP="00E62370">
      <w:pPr>
        <w:shd w:val="clear" w:color="auto" w:fill="FFFFFF"/>
        <w:spacing w:after="0" w:line="240" w:lineRule="auto"/>
        <w:ind w:right="11"/>
        <w:jc w:val="center"/>
        <w:rPr>
          <w:rFonts w:ascii="Times New Roman" w:hAnsi="Times New Roman" w:cs="Times New Roman"/>
          <w:sz w:val="24"/>
          <w:szCs w:val="24"/>
        </w:rPr>
      </w:pPr>
    </w:p>
    <w:p w:rsidR="001B3744" w:rsidRPr="001B3744" w:rsidRDefault="001B3744" w:rsidP="007534C9">
      <w:pPr>
        <w:shd w:val="clear" w:color="auto" w:fill="FFFFFF"/>
        <w:spacing w:after="0" w:line="240" w:lineRule="auto"/>
        <w:ind w:right="11"/>
        <w:jc w:val="right"/>
        <w:rPr>
          <w:rFonts w:ascii="Times New Roman" w:hAnsi="Times New Roman" w:cs="Times New Roman"/>
          <w:bCs/>
          <w:spacing w:val="-2"/>
          <w:sz w:val="24"/>
          <w:szCs w:val="24"/>
        </w:rPr>
      </w:pPr>
      <w:r>
        <w:rPr>
          <w:rFonts w:ascii="Times New Roman" w:hAnsi="Times New Roman" w:cs="Times New Roman"/>
          <w:sz w:val="24"/>
          <w:szCs w:val="24"/>
        </w:rPr>
        <w:lastRenderedPageBreak/>
        <w:t xml:space="preserve">  </w:t>
      </w:r>
      <w:r w:rsidR="00406165">
        <w:rPr>
          <w:rFonts w:ascii="Times New Roman" w:hAnsi="Times New Roman" w:cs="Times New Roman"/>
          <w:bCs/>
          <w:spacing w:val="-2"/>
          <w:sz w:val="24"/>
          <w:szCs w:val="24"/>
        </w:rPr>
        <w:t>Приложение № 2</w:t>
      </w:r>
      <w:r w:rsidRPr="001B3744">
        <w:rPr>
          <w:rFonts w:ascii="Times New Roman" w:hAnsi="Times New Roman" w:cs="Times New Roman"/>
          <w:bCs/>
          <w:spacing w:val="-2"/>
          <w:sz w:val="24"/>
          <w:szCs w:val="24"/>
        </w:rPr>
        <w:t xml:space="preserve"> к </w:t>
      </w:r>
      <w:r>
        <w:rPr>
          <w:rFonts w:ascii="Times New Roman" w:hAnsi="Times New Roman" w:cs="Times New Roman"/>
          <w:bCs/>
          <w:spacing w:val="-2"/>
          <w:sz w:val="24"/>
          <w:szCs w:val="24"/>
        </w:rPr>
        <w:t xml:space="preserve"> регламенту                                </w:t>
      </w:r>
    </w:p>
    <w:p w:rsidR="001B3744" w:rsidRPr="001B3744" w:rsidRDefault="001B3744" w:rsidP="00E62370">
      <w:pPr>
        <w:shd w:val="clear" w:color="auto" w:fill="FFFFFF"/>
        <w:spacing w:after="0" w:line="240" w:lineRule="auto"/>
        <w:ind w:right="11"/>
        <w:jc w:val="center"/>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w:t>
      </w:r>
      <w:r w:rsidR="00406165">
        <w:rPr>
          <w:rFonts w:ascii="Times New Roman" w:hAnsi="Times New Roman" w:cs="Times New Roman"/>
          <w:bCs/>
          <w:spacing w:val="-2"/>
          <w:sz w:val="24"/>
          <w:szCs w:val="24"/>
        </w:rPr>
        <w:t xml:space="preserve">                             </w:t>
      </w:r>
      <w:r w:rsidR="00092E54">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по предоставлению муниципальной услуги</w:t>
      </w:r>
    </w:p>
    <w:p w:rsidR="001B3744" w:rsidRPr="001B3744" w:rsidRDefault="001B3744" w:rsidP="00E62370">
      <w:pPr>
        <w:shd w:val="clear" w:color="auto" w:fill="FFFFFF"/>
        <w:tabs>
          <w:tab w:val="center" w:pos="5097"/>
        </w:tabs>
        <w:spacing w:after="0" w:line="240" w:lineRule="auto"/>
        <w:ind w:right="11"/>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ab/>
        <w:t xml:space="preserve">                                                                          «Прием заявлений о признании граждан                         </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малоимущими в целях постановки на учет</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в качестве нуждающихся в жилых помещениях</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муниципального жилого фонда, предоставляемых                     </w:t>
      </w:r>
    </w:p>
    <w:p w:rsidR="005438B1" w:rsidRPr="001B3744" w:rsidRDefault="001B3744" w:rsidP="00E62370">
      <w:pPr>
        <w:autoSpaceDE w:val="0"/>
        <w:autoSpaceDN w:val="0"/>
        <w:adjustRightInd w:val="0"/>
        <w:spacing w:after="0" w:line="240" w:lineRule="auto"/>
        <w:rPr>
          <w:rFonts w:ascii="Times New Roman" w:hAnsi="Times New Roman" w:cs="Times New Roman"/>
          <w:sz w:val="24"/>
          <w:szCs w:val="24"/>
        </w:rPr>
      </w:pPr>
      <w:r w:rsidRPr="001B3744">
        <w:rPr>
          <w:rFonts w:ascii="Times New Roman" w:eastAsia="Times New Roman" w:hAnsi="Times New Roman" w:cs="Times New Roman"/>
          <w:color w:val="000000"/>
          <w:sz w:val="24"/>
          <w:szCs w:val="24"/>
        </w:rPr>
        <w:tab/>
        <w:t xml:space="preserve">                                                                                    по договорам социального найма»</w:t>
      </w:r>
    </w:p>
    <w:p w:rsidR="001B3744" w:rsidRDefault="001B3744" w:rsidP="00E62370">
      <w:pPr>
        <w:tabs>
          <w:tab w:val="left" w:pos="5760"/>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Главе городского </w:t>
      </w:r>
      <w:r>
        <w:rPr>
          <w:rFonts w:ascii="Times New Roman" w:hAnsi="Times New Roman" w:cs="Times New Roman"/>
          <w:sz w:val="24"/>
          <w:szCs w:val="24"/>
        </w:rPr>
        <w:tab/>
      </w:r>
      <w:r w:rsidR="005438B1" w:rsidRPr="001B3744">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B1" w:rsidRPr="001B37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3744" w:rsidRDefault="001B3744" w:rsidP="00E62370">
      <w:pPr>
        <w:tabs>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поселения «Хилокское»</w:t>
      </w:r>
    </w:p>
    <w:p w:rsidR="005438B1" w:rsidRPr="001B3744" w:rsidRDefault="001B3744" w:rsidP="00E623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38B1" w:rsidRPr="001B3744">
        <w:rPr>
          <w:rFonts w:ascii="Times New Roman" w:hAnsi="Times New Roman" w:cs="Times New Roman"/>
          <w:sz w:val="24"/>
          <w:szCs w:val="24"/>
        </w:rPr>
        <w:t xml:space="preserve">                                  _______________________________</w:t>
      </w:r>
    </w:p>
    <w:p w:rsidR="005438B1" w:rsidRPr="001B3744" w:rsidRDefault="005438B1" w:rsidP="00E62370">
      <w:pPr>
        <w:spacing w:after="0" w:line="240" w:lineRule="auto"/>
        <w:jc w:val="right"/>
        <w:rPr>
          <w:rFonts w:ascii="Times New Roman" w:hAnsi="Times New Roman" w:cs="Times New Roman"/>
          <w:sz w:val="24"/>
          <w:szCs w:val="24"/>
        </w:rPr>
      </w:pPr>
      <w:r w:rsidRPr="001B3744">
        <w:rPr>
          <w:rFonts w:ascii="Times New Roman" w:hAnsi="Times New Roman" w:cs="Times New Roman"/>
          <w:sz w:val="24"/>
          <w:szCs w:val="24"/>
        </w:rPr>
        <w:t xml:space="preserve">                                                                    от _____________________________</w:t>
      </w:r>
    </w:p>
    <w:p w:rsidR="005438B1" w:rsidRPr="001B3744" w:rsidRDefault="005438B1" w:rsidP="00E62370">
      <w:pPr>
        <w:spacing w:after="0" w:line="240" w:lineRule="auto"/>
        <w:jc w:val="right"/>
        <w:rPr>
          <w:rFonts w:ascii="Times New Roman" w:hAnsi="Times New Roman" w:cs="Times New Roman"/>
          <w:sz w:val="24"/>
          <w:szCs w:val="24"/>
        </w:rPr>
      </w:pPr>
      <w:r w:rsidRPr="001B3744">
        <w:rPr>
          <w:rFonts w:ascii="Times New Roman" w:hAnsi="Times New Roman" w:cs="Times New Roman"/>
          <w:sz w:val="24"/>
          <w:szCs w:val="24"/>
        </w:rPr>
        <w:t>                                                                     ______________________________,</w:t>
      </w:r>
    </w:p>
    <w:p w:rsidR="005438B1" w:rsidRPr="001B3744" w:rsidRDefault="005438B1" w:rsidP="00E62370">
      <w:pPr>
        <w:spacing w:after="0" w:line="240" w:lineRule="auto"/>
        <w:jc w:val="right"/>
        <w:rPr>
          <w:rFonts w:ascii="Times New Roman" w:hAnsi="Times New Roman" w:cs="Times New Roman"/>
          <w:sz w:val="24"/>
          <w:szCs w:val="24"/>
        </w:rPr>
      </w:pPr>
      <w:r w:rsidRPr="001B3744">
        <w:rPr>
          <w:rFonts w:ascii="Times New Roman" w:hAnsi="Times New Roman" w:cs="Times New Roman"/>
          <w:sz w:val="24"/>
          <w:szCs w:val="24"/>
        </w:rPr>
        <w:t>                                                                    проживающего(ей) по адресу: _____</w:t>
      </w:r>
    </w:p>
    <w:p w:rsidR="005438B1" w:rsidRPr="001B3744" w:rsidRDefault="005438B1" w:rsidP="00E62370">
      <w:pPr>
        <w:spacing w:after="0" w:line="240" w:lineRule="auto"/>
        <w:jc w:val="right"/>
        <w:rPr>
          <w:rFonts w:ascii="Times New Roman" w:hAnsi="Times New Roman" w:cs="Times New Roman"/>
          <w:sz w:val="24"/>
          <w:szCs w:val="24"/>
        </w:rPr>
      </w:pPr>
      <w:r w:rsidRPr="001B3744">
        <w:rPr>
          <w:rFonts w:ascii="Times New Roman" w:hAnsi="Times New Roman" w:cs="Times New Roman"/>
          <w:sz w:val="24"/>
          <w:szCs w:val="24"/>
        </w:rPr>
        <w:t>                                                                     _______________________________</w:t>
      </w:r>
    </w:p>
    <w:p w:rsidR="005438B1" w:rsidRPr="001B3744" w:rsidRDefault="005438B1" w:rsidP="00E62370">
      <w:pPr>
        <w:spacing w:after="0" w:line="240" w:lineRule="auto"/>
        <w:jc w:val="right"/>
        <w:rPr>
          <w:rFonts w:ascii="Times New Roman" w:hAnsi="Times New Roman" w:cs="Times New Roman"/>
          <w:sz w:val="24"/>
          <w:szCs w:val="24"/>
        </w:rPr>
      </w:pPr>
      <w:r w:rsidRPr="001B3744">
        <w:rPr>
          <w:rFonts w:ascii="Times New Roman" w:hAnsi="Times New Roman" w:cs="Times New Roman"/>
          <w:sz w:val="24"/>
          <w:szCs w:val="24"/>
        </w:rPr>
        <w:t>                                                                     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w:t>
      </w:r>
    </w:p>
    <w:p w:rsidR="005438B1" w:rsidRPr="001B3744" w:rsidRDefault="005438B1" w:rsidP="00E62370">
      <w:pPr>
        <w:spacing w:after="0" w:line="240" w:lineRule="auto"/>
        <w:jc w:val="center"/>
        <w:rPr>
          <w:rFonts w:ascii="Times New Roman" w:hAnsi="Times New Roman" w:cs="Times New Roman"/>
          <w:sz w:val="24"/>
          <w:szCs w:val="24"/>
        </w:rPr>
      </w:pPr>
      <w:r w:rsidRPr="001B3744">
        <w:rPr>
          <w:rFonts w:ascii="Times New Roman" w:hAnsi="Times New Roman" w:cs="Times New Roman"/>
          <w:sz w:val="24"/>
          <w:szCs w:val="24"/>
        </w:rPr>
        <w:t>ЗАЯВЛЕНИЕ</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В связи _______________________________________________________________________</w:t>
      </w:r>
    </w:p>
    <w:p w:rsidR="005438B1" w:rsidRPr="001B3744" w:rsidRDefault="005438B1" w:rsidP="00E62370">
      <w:pPr>
        <w:spacing w:after="0" w:line="240" w:lineRule="auto"/>
        <w:jc w:val="center"/>
        <w:rPr>
          <w:rFonts w:ascii="Times New Roman" w:hAnsi="Times New Roman" w:cs="Times New Roman"/>
          <w:sz w:val="24"/>
          <w:szCs w:val="24"/>
        </w:rPr>
      </w:pPr>
      <w:r w:rsidRPr="001B3744">
        <w:rPr>
          <w:rFonts w:ascii="Times New Roman" w:hAnsi="Times New Roman" w:cs="Times New Roman"/>
          <w:sz w:val="24"/>
          <w:szCs w:val="24"/>
        </w:rPr>
        <w:t>(указать основания)</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прошу   Вас   признать  меня и мою семью в качестве малоимущих для  постановки  на учет в качестве  нуждающихся  в  жилом   помещении, предоставляемом по договору социального найма, оформления договора социального   найма,    освобождения  от  платы  за  наем  (нужное подчеркнуть).</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О себе сообщаю, что я работаю 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(указать наименование предприятия,</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center"/>
        <w:rPr>
          <w:rFonts w:ascii="Times New Roman" w:hAnsi="Times New Roman" w:cs="Times New Roman"/>
          <w:sz w:val="24"/>
          <w:szCs w:val="24"/>
        </w:rPr>
      </w:pPr>
      <w:r w:rsidRPr="001B3744">
        <w:rPr>
          <w:rFonts w:ascii="Times New Roman" w:hAnsi="Times New Roman" w:cs="Times New Roman"/>
          <w:sz w:val="24"/>
          <w:szCs w:val="24"/>
        </w:rPr>
        <w:t>учреждения, организации)</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в должности 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Я  даю  согласие  на  проверку органом местного самоуправления  представленных в заявлении сведений.</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Моя семья состоит из __ человек:</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(указать родство, возраст, с какого времени совместно проживают)</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Моя  семья   имеет следующее имущество (если  имеет,   указать стоимость):</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а) жилые дома (часть жилого дома), квартиры (часть  квартиры), дачи, гаражи и иные строения, помещения, сооружения или доли в них</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б) суммы, находящиеся во вкладах в учреждениях банков и других кредитных учреждениях, наименования учреждений 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lastRenderedPageBreak/>
        <w:t>_____________________________________________________________________________;                                           в) имущественные и земельные доли (паи), возникшие в результате приватизации сельскохозяйственных угодий 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_____________________________________________________________________________;г) валютные ценности и ценные бумаги в их стоимостном выражении 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д) паенакопления в жилищных,   жилищно-строительных,  гаражно-строительных и дачно-строительных кооперативах 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е) транспортные   средства,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 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ж) предметы   антиквариата  и  искусства,   ювелирные изделия, бытовые изделия из драгоценных камней,  а   также  из  драгоценных металлов и лом таких изделий 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xml:space="preserve">_____________________________________________________________________________;з) земельные  участки  (кроме  дачных  и приусадебных участков площадью до </w:t>
      </w:r>
      <w:smartTag w:uri="urn:schemas-microsoft-com:office:smarttags" w:element="metricconverter">
        <w:smartTagPr>
          <w:attr w:name="ProductID" w:val="600 кв. м"/>
        </w:smartTagPr>
        <w:r w:rsidRPr="001B3744">
          <w:rPr>
            <w:rFonts w:ascii="Times New Roman" w:hAnsi="Times New Roman" w:cs="Times New Roman"/>
            <w:sz w:val="24"/>
            <w:szCs w:val="24"/>
          </w:rPr>
          <w:t>600 кв. м</w:t>
        </w:r>
      </w:smartTag>
      <w:r w:rsidRPr="001B3744">
        <w:rPr>
          <w:rFonts w:ascii="Times New Roman" w:hAnsi="Times New Roman" w:cs="Times New Roman"/>
          <w:sz w:val="24"/>
          <w:szCs w:val="24"/>
        </w:rPr>
        <w:t>) 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Доходы членов семьи подтверждаю прилагаемыми документами.</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Приложение: 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center"/>
        <w:rPr>
          <w:rFonts w:ascii="Times New Roman" w:hAnsi="Times New Roman" w:cs="Times New Roman"/>
          <w:sz w:val="24"/>
          <w:szCs w:val="24"/>
        </w:rPr>
      </w:pPr>
      <w:r w:rsidRPr="001B3744">
        <w:rPr>
          <w:rFonts w:ascii="Times New Roman" w:hAnsi="Times New Roman" w:cs="Times New Roman"/>
          <w:sz w:val="24"/>
          <w:szCs w:val="24"/>
        </w:rPr>
        <w:t>(перечень прилагаемых к заявлению документов)</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_____________________                           ________________________________________</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(число, месяц, год)                                                             (личная подпись заявителя)</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_____________________________________________________________________________________________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(подписи всех дееспособных членов семьи,     проживающих совместно с заявителем)</w:t>
      </w:r>
    </w:p>
    <w:p w:rsidR="00E23AC0" w:rsidRPr="001B3744" w:rsidRDefault="005438B1" w:rsidP="00E62370">
      <w:pPr>
        <w:shd w:val="clear" w:color="auto" w:fill="FFFFFF"/>
        <w:spacing w:after="0" w:line="240" w:lineRule="auto"/>
        <w:ind w:right="-57"/>
        <w:rPr>
          <w:rFonts w:ascii="Times New Roman" w:hAnsi="Times New Roman" w:cs="Times New Roman"/>
          <w:sz w:val="24"/>
          <w:szCs w:val="24"/>
        </w:rPr>
      </w:pPr>
      <w:r w:rsidRPr="001B3744">
        <w:rPr>
          <w:rFonts w:ascii="Times New Roman" w:hAnsi="Times New Roman" w:cs="Times New Roman"/>
          <w:sz w:val="24"/>
          <w:szCs w:val="24"/>
        </w:rPr>
        <w:br w:type="page"/>
      </w:r>
    </w:p>
    <w:p w:rsidR="001B3744" w:rsidRPr="001B3744" w:rsidRDefault="001B3744" w:rsidP="00E62370">
      <w:pPr>
        <w:shd w:val="clear" w:color="auto" w:fill="FFFFFF"/>
        <w:spacing w:after="0" w:line="240" w:lineRule="auto"/>
        <w:ind w:right="11"/>
        <w:jc w:val="center"/>
        <w:rPr>
          <w:rFonts w:ascii="Times New Roman" w:hAnsi="Times New Roman" w:cs="Times New Roman"/>
          <w:bCs/>
          <w:spacing w:val="-2"/>
          <w:sz w:val="24"/>
          <w:szCs w:val="24"/>
        </w:rPr>
      </w:pPr>
      <w:r>
        <w:rPr>
          <w:rFonts w:ascii="Times New Roman" w:hAnsi="Times New Roman" w:cs="Times New Roman"/>
          <w:sz w:val="24"/>
          <w:szCs w:val="24"/>
        </w:rPr>
        <w:lastRenderedPageBreak/>
        <w:tab/>
        <w:t xml:space="preserve">                                                                                         </w:t>
      </w:r>
      <w:r w:rsidR="00406165">
        <w:rPr>
          <w:rFonts w:ascii="Times New Roman" w:hAnsi="Times New Roman" w:cs="Times New Roman"/>
          <w:bCs/>
          <w:spacing w:val="-2"/>
          <w:sz w:val="24"/>
          <w:szCs w:val="24"/>
        </w:rPr>
        <w:t>Приложение № 3</w:t>
      </w:r>
      <w:r w:rsidRPr="001B3744">
        <w:rPr>
          <w:rFonts w:ascii="Times New Roman" w:hAnsi="Times New Roman" w:cs="Times New Roman"/>
          <w:bCs/>
          <w:spacing w:val="-2"/>
          <w:sz w:val="24"/>
          <w:szCs w:val="24"/>
        </w:rPr>
        <w:t xml:space="preserve"> к </w:t>
      </w:r>
      <w:r>
        <w:rPr>
          <w:rFonts w:ascii="Times New Roman" w:hAnsi="Times New Roman" w:cs="Times New Roman"/>
          <w:bCs/>
          <w:spacing w:val="-2"/>
          <w:sz w:val="24"/>
          <w:szCs w:val="24"/>
        </w:rPr>
        <w:t xml:space="preserve"> регламенту                                </w:t>
      </w:r>
    </w:p>
    <w:p w:rsidR="001B3744" w:rsidRPr="001B3744" w:rsidRDefault="001B3744" w:rsidP="00E62370">
      <w:pPr>
        <w:shd w:val="clear" w:color="auto" w:fill="FFFFFF"/>
        <w:spacing w:after="0" w:line="240" w:lineRule="auto"/>
        <w:ind w:right="11"/>
        <w:jc w:val="center"/>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по предоставлению муниципальной услуги</w:t>
      </w:r>
    </w:p>
    <w:p w:rsidR="001B3744" w:rsidRPr="001B3744" w:rsidRDefault="001B3744" w:rsidP="00E62370">
      <w:pPr>
        <w:shd w:val="clear" w:color="auto" w:fill="FFFFFF"/>
        <w:tabs>
          <w:tab w:val="center" w:pos="5097"/>
        </w:tabs>
        <w:spacing w:after="0" w:line="240" w:lineRule="auto"/>
        <w:ind w:right="11"/>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ab/>
        <w:t xml:space="preserve">                                                                          «Прием заявлений о признании граждан                         </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малоимущими в целях постановки на учет</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в качестве нуждающихся в жилых помещениях</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муниципального жилого фонда, предоставляемых                     </w:t>
      </w:r>
    </w:p>
    <w:p w:rsidR="001B3744" w:rsidRPr="001B3744" w:rsidRDefault="001B3744" w:rsidP="00E62370">
      <w:pPr>
        <w:autoSpaceDE w:val="0"/>
        <w:autoSpaceDN w:val="0"/>
        <w:adjustRightInd w:val="0"/>
        <w:spacing w:after="0" w:line="240" w:lineRule="auto"/>
        <w:rPr>
          <w:rFonts w:ascii="Times New Roman" w:hAnsi="Times New Roman" w:cs="Times New Roman"/>
          <w:sz w:val="24"/>
          <w:szCs w:val="24"/>
        </w:rPr>
      </w:pPr>
      <w:r w:rsidRPr="001B3744">
        <w:rPr>
          <w:rFonts w:ascii="Times New Roman" w:eastAsia="Times New Roman" w:hAnsi="Times New Roman" w:cs="Times New Roman"/>
          <w:color w:val="000000"/>
          <w:sz w:val="24"/>
          <w:szCs w:val="24"/>
        </w:rPr>
        <w:tab/>
        <w:t xml:space="preserve">                                                                                    по договорам социального найма»</w:t>
      </w:r>
    </w:p>
    <w:p w:rsidR="005438B1" w:rsidRDefault="005438B1" w:rsidP="00E62370">
      <w:pPr>
        <w:tabs>
          <w:tab w:val="left" w:pos="5610"/>
        </w:tabs>
        <w:spacing w:after="0" w:line="240" w:lineRule="auto"/>
        <w:rPr>
          <w:rFonts w:ascii="Times New Roman" w:hAnsi="Times New Roman" w:cs="Times New Roman"/>
          <w:sz w:val="24"/>
          <w:szCs w:val="24"/>
        </w:rPr>
      </w:pPr>
    </w:p>
    <w:p w:rsidR="001B3744" w:rsidRPr="001B3744" w:rsidRDefault="001B3744" w:rsidP="00E62370">
      <w:pPr>
        <w:spacing w:after="0" w:line="240" w:lineRule="auto"/>
        <w:rPr>
          <w:rFonts w:ascii="Times New Roman" w:hAnsi="Times New Roman" w:cs="Times New Roman"/>
          <w:sz w:val="24"/>
          <w:szCs w:val="24"/>
        </w:rPr>
      </w:pPr>
    </w:p>
    <w:p w:rsidR="005438B1" w:rsidRPr="001B3744" w:rsidRDefault="005438B1" w:rsidP="00E62370">
      <w:pPr>
        <w:spacing w:after="0" w:line="240" w:lineRule="auto"/>
        <w:ind w:firstLine="540"/>
        <w:jc w:val="right"/>
        <w:rPr>
          <w:rFonts w:ascii="Times New Roman" w:hAnsi="Times New Roman" w:cs="Times New Roman"/>
          <w:sz w:val="24"/>
          <w:szCs w:val="24"/>
        </w:rPr>
      </w:pP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xml:space="preserve">                          </w:t>
      </w:r>
    </w:p>
    <w:p w:rsidR="005438B1" w:rsidRPr="001B3744" w:rsidRDefault="005438B1" w:rsidP="00E62370">
      <w:pPr>
        <w:spacing w:after="0" w:line="240" w:lineRule="auto"/>
        <w:jc w:val="center"/>
        <w:rPr>
          <w:rFonts w:ascii="Times New Roman" w:hAnsi="Times New Roman" w:cs="Times New Roman"/>
          <w:sz w:val="24"/>
          <w:szCs w:val="24"/>
        </w:rPr>
      </w:pPr>
      <w:r w:rsidRPr="001B3744">
        <w:rPr>
          <w:rFonts w:ascii="Times New Roman" w:hAnsi="Times New Roman" w:cs="Times New Roman"/>
          <w:sz w:val="24"/>
          <w:szCs w:val="24"/>
        </w:rPr>
        <w:t>СПРАВКА</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г. Хилок                                                                                           "__" _______________ 20_ г.</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Дана _______________________________________________________________________</w:t>
      </w:r>
    </w:p>
    <w:p w:rsidR="005438B1" w:rsidRPr="001B3744" w:rsidRDefault="005438B1" w:rsidP="00E62370">
      <w:pPr>
        <w:spacing w:after="0" w:line="240" w:lineRule="auto"/>
        <w:rPr>
          <w:rFonts w:ascii="Times New Roman" w:hAnsi="Times New Roman" w:cs="Times New Roman"/>
          <w:sz w:val="24"/>
          <w:szCs w:val="24"/>
        </w:rPr>
      </w:pPr>
      <w:r w:rsidRPr="001B3744">
        <w:rPr>
          <w:rFonts w:ascii="Times New Roman" w:hAnsi="Times New Roman" w:cs="Times New Roman"/>
          <w:sz w:val="24"/>
          <w:szCs w:val="24"/>
        </w:rPr>
        <w:t>                                                                                     (Ф.И.О.)</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в   том,  что  он  (она)  признан (признана)  в   установленном  порядке малоимущим (нужное подчеркнуть):</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xml:space="preserve">        - для   постановки  на  учет  в  качестве  нуждающихся  в  жилых помещениях; </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 для   предоставления  по  договору   социального   найма жилых помещений муниципального жилищного фонда;</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Дата принятия решения о признании малоимущим -  " __ " _______________ 200_ г.</w:t>
      </w:r>
    </w:p>
    <w:p w:rsidR="005438B1" w:rsidRPr="001B3744" w:rsidRDefault="005438B1" w:rsidP="00E62370">
      <w:pPr>
        <w:spacing w:after="0" w:line="240" w:lineRule="auto"/>
        <w:jc w:val="both"/>
        <w:rPr>
          <w:rFonts w:ascii="Times New Roman" w:hAnsi="Times New Roman" w:cs="Times New Roman"/>
          <w:sz w:val="24"/>
          <w:szCs w:val="24"/>
        </w:rPr>
      </w:pPr>
      <w:r w:rsidRPr="001B3744">
        <w:rPr>
          <w:rFonts w:ascii="Times New Roman" w:hAnsi="Times New Roman" w:cs="Times New Roman"/>
          <w:sz w:val="24"/>
          <w:szCs w:val="24"/>
        </w:rPr>
        <w:t>    Справка  действительна   в   течение 2 лет с даты принятия решения.</w:t>
      </w:r>
    </w:p>
    <w:p w:rsidR="005438B1" w:rsidRPr="001B3744" w:rsidRDefault="005438B1" w:rsidP="00E62370">
      <w:pPr>
        <w:spacing w:after="0" w:line="240" w:lineRule="auto"/>
        <w:rPr>
          <w:rFonts w:ascii="Times New Roman" w:hAnsi="Times New Roman" w:cs="Times New Roman"/>
          <w:sz w:val="24"/>
          <w:szCs w:val="24"/>
        </w:rPr>
      </w:pPr>
    </w:p>
    <w:p w:rsidR="00E23AC0" w:rsidRPr="001B3744" w:rsidRDefault="00E23AC0" w:rsidP="00E62370">
      <w:pPr>
        <w:shd w:val="clear" w:color="auto" w:fill="FFFFFF"/>
        <w:spacing w:after="0" w:line="240" w:lineRule="auto"/>
        <w:ind w:right="-57"/>
        <w:rPr>
          <w:rFonts w:ascii="Times New Roman" w:hAnsi="Times New Roman" w:cs="Times New Roman"/>
          <w:sz w:val="24"/>
          <w:szCs w:val="24"/>
        </w:rPr>
      </w:pPr>
    </w:p>
    <w:p w:rsidR="00772F53" w:rsidRPr="001B3744" w:rsidRDefault="00E23AC0" w:rsidP="00E62370">
      <w:pPr>
        <w:shd w:val="clear" w:color="auto" w:fill="FFFFFF"/>
        <w:spacing w:after="0" w:line="240" w:lineRule="auto"/>
        <w:ind w:right="-57"/>
        <w:rPr>
          <w:rFonts w:ascii="Times New Roman" w:eastAsia="Times New Roman" w:hAnsi="Times New Roman" w:cs="Times New Roman"/>
          <w:color w:val="000000"/>
          <w:sz w:val="24"/>
          <w:szCs w:val="24"/>
        </w:rPr>
      </w:pPr>
      <w:r w:rsidRPr="001B3744">
        <w:rPr>
          <w:rFonts w:ascii="Times New Roman" w:hAnsi="Times New Roman" w:cs="Times New Roman"/>
          <w:sz w:val="24"/>
          <w:szCs w:val="24"/>
        </w:rPr>
        <w:t xml:space="preserve">                                                                                                                                                            </w:t>
      </w:r>
    </w:p>
    <w:p w:rsidR="00772F53" w:rsidRPr="001B3744" w:rsidRDefault="00772F5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72F53" w:rsidRPr="001B3744" w:rsidRDefault="00772F5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3C2161" w:rsidRPr="001B3744" w:rsidRDefault="00B3050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w:t>
      </w:r>
    </w:p>
    <w:p w:rsidR="003C2161" w:rsidRPr="001B3744" w:rsidRDefault="003C2161"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30503" w:rsidRPr="001B3744" w:rsidRDefault="00B3050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w:t>
      </w:r>
    </w:p>
    <w:p w:rsidR="005438B1" w:rsidRPr="001B3744" w:rsidRDefault="005438B1"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5438B1" w:rsidRPr="001B3744" w:rsidRDefault="005438B1"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Default="001B3744"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B3744" w:rsidRPr="001B3744" w:rsidRDefault="001B3744" w:rsidP="00E62370">
      <w:pPr>
        <w:shd w:val="clear" w:color="auto" w:fill="FFFFFF"/>
        <w:spacing w:after="0" w:line="240" w:lineRule="auto"/>
        <w:ind w:right="11"/>
        <w:jc w:val="center"/>
        <w:rPr>
          <w:rFonts w:ascii="Times New Roman" w:hAnsi="Times New Roman" w:cs="Times New Roman"/>
          <w:bCs/>
          <w:spacing w:val="-2"/>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406165">
        <w:rPr>
          <w:rFonts w:ascii="Times New Roman" w:hAnsi="Times New Roman" w:cs="Times New Roman"/>
          <w:bCs/>
          <w:spacing w:val="-2"/>
          <w:sz w:val="24"/>
          <w:szCs w:val="24"/>
        </w:rPr>
        <w:t>Приложение № 4</w:t>
      </w:r>
      <w:r w:rsidRPr="001B3744">
        <w:rPr>
          <w:rFonts w:ascii="Times New Roman" w:hAnsi="Times New Roman" w:cs="Times New Roman"/>
          <w:bCs/>
          <w:spacing w:val="-2"/>
          <w:sz w:val="24"/>
          <w:szCs w:val="24"/>
        </w:rPr>
        <w:t xml:space="preserve"> к </w:t>
      </w:r>
      <w:r>
        <w:rPr>
          <w:rFonts w:ascii="Times New Roman" w:hAnsi="Times New Roman" w:cs="Times New Roman"/>
          <w:bCs/>
          <w:spacing w:val="-2"/>
          <w:sz w:val="24"/>
          <w:szCs w:val="24"/>
        </w:rPr>
        <w:t xml:space="preserve"> регламенту                                </w:t>
      </w:r>
    </w:p>
    <w:p w:rsidR="001B3744" w:rsidRPr="001B3744" w:rsidRDefault="001B3744" w:rsidP="00E62370">
      <w:pPr>
        <w:shd w:val="clear" w:color="auto" w:fill="FFFFFF"/>
        <w:spacing w:after="0" w:line="240" w:lineRule="auto"/>
        <w:ind w:right="11"/>
        <w:jc w:val="center"/>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по предоставлению муниципальной услуги</w:t>
      </w:r>
    </w:p>
    <w:p w:rsidR="001B3744" w:rsidRPr="001B3744" w:rsidRDefault="001B3744" w:rsidP="00E62370">
      <w:pPr>
        <w:shd w:val="clear" w:color="auto" w:fill="FFFFFF"/>
        <w:tabs>
          <w:tab w:val="center" w:pos="5097"/>
        </w:tabs>
        <w:spacing w:after="0" w:line="240" w:lineRule="auto"/>
        <w:ind w:right="11"/>
        <w:rPr>
          <w:rFonts w:ascii="Times New Roman" w:hAnsi="Times New Roman" w:cs="Times New Roman"/>
          <w:bCs/>
          <w:spacing w:val="-2"/>
          <w:sz w:val="24"/>
          <w:szCs w:val="24"/>
        </w:rPr>
      </w:pPr>
      <w:r w:rsidRPr="001B3744">
        <w:rPr>
          <w:rFonts w:ascii="Times New Roman" w:hAnsi="Times New Roman" w:cs="Times New Roman"/>
          <w:bCs/>
          <w:spacing w:val="-2"/>
          <w:sz w:val="24"/>
          <w:szCs w:val="24"/>
        </w:rPr>
        <w:t xml:space="preserve"> </w:t>
      </w:r>
      <w:r w:rsidRPr="001B3744">
        <w:rPr>
          <w:rFonts w:ascii="Times New Roman" w:hAnsi="Times New Roman" w:cs="Times New Roman"/>
          <w:bCs/>
          <w:spacing w:val="-2"/>
          <w:sz w:val="24"/>
          <w:szCs w:val="24"/>
        </w:rPr>
        <w:tab/>
        <w:t xml:space="preserve">                                                                          «Прием заявлений о признании граждан                         </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малоимущими в целях постановки на учет</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в качестве нуждающихся в жилых помещениях</w:t>
      </w:r>
    </w:p>
    <w:p w:rsidR="001B3744" w:rsidRPr="001B3744" w:rsidRDefault="001B3744" w:rsidP="00E62370">
      <w:pPr>
        <w:tabs>
          <w:tab w:val="left" w:pos="4095"/>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t xml:space="preserve">                                                                      муниципального жилого фонда, предоставляемых                     </w:t>
      </w:r>
    </w:p>
    <w:p w:rsidR="001B3744" w:rsidRPr="001B3744" w:rsidRDefault="001B3744" w:rsidP="00E62370">
      <w:pPr>
        <w:autoSpaceDE w:val="0"/>
        <w:autoSpaceDN w:val="0"/>
        <w:adjustRightInd w:val="0"/>
        <w:spacing w:after="0" w:line="240" w:lineRule="auto"/>
        <w:rPr>
          <w:rFonts w:ascii="Times New Roman" w:hAnsi="Times New Roman" w:cs="Times New Roman"/>
          <w:sz w:val="24"/>
          <w:szCs w:val="24"/>
        </w:rPr>
      </w:pPr>
      <w:r w:rsidRPr="001B3744">
        <w:rPr>
          <w:rFonts w:ascii="Times New Roman" w:eastAsia="Times New Roman" w:hAnsi="Times New Roman" w:cs="Times New Roman"/>
          <w:color w:val="000000"/>
          <w:sz w:val="24"/>
          <w:szCs w:val="24"/>
        </w:rPr>
        <w:tab/>
        <w:t xml:space="preserve">                                                                                    по договорам социального найма»</w:t>
      </w:r>
    </w:p>
    <w:p w:rsidR="001B3744" w:rsidRPr="001B3744" w:rsidRDefault="00B30503" w:rsidP="007534C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r>
    </w:p>
    <w:p w:rsidR="00B30503" w:rsidRPr="001B3744" w:rsidRDefault="00B3050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ОБРАЗЕЦ ЖАЛОБЫ</w:t>
      </w:r>
    </w:p>
    <w:p w:rsidR="00B30503" w:rsidRPr="001B3744" w:rsidRDefault="00B3050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w:t>
      </w:r>
      <w:r w:rsidR="005438B1" w:rsidRPr="001B3744">
        <w:rPr>
          <w:rFonts w:ascii="Times New Roman" w:eastAsia="Times New Roman" w:hAnsi="Times New Roman" w:cs="Times New Roman"/>
          <w:color w:val="000000"/>
          <w:sz w:val="24"/>
          <w:szCs w:val="24"/>
        </w:rPr>
        <w:t>Главе городского поселения «Хилокское»</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от ____________________________________</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(Ф.И.О. гражданина, адрес проживания)</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w:t>
      </w:r>
    </w:p>
    <w:p w:rsidR="00B30503" w:rsidRPr="001B3744" w:rsidRDefault="00B30503" w:rsidP="00E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w:t>
      </w:r>
    </w:p>
    <w:p w:rsidR="00B30503" w:rsidRPr="001B3744" w:rsidRDefault="00B30503" w:rsidP="007534C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7534C9">
        <w:rPr>
          <w:rFonts w:ascii="Times New Roman" w:eastAsia="Times New Roman" w:hAnsi="Times New Roman" w:cs="Times New Roman"/>
          <w:color w:val="000000"/>
          <w:sz w:val="24"/>
          <w:szCs w:val="24"/>
        </w:rPr>
        <w:br/>
        <w:t xml:space="preserve">   ЖАЛОБА</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На ___________________________________________________________________</w:t>
      </w:r>
      <w:r w:rsidRPr="001B3744">
        <w:rPr>
          <w:rFonts w:ascii="Times New Roman" w:eastAsia="Times New Roman" w:hAnsi="Times New Roman" w:cs="Times New Roman"/>
          <w:color w:val="000000"/>
          <w:sz w:val="24"/>
          <w:szCs w:val="24"/>
        </w:rPr>
        <w:br/>
        <w:t xml:space="preserve">           (специалист, решение, действие (бездействие) которого обжалуется)</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Суть жалобы: _____________________________________________________________</w:t>
      </w:r>
      <w:r w:rsidRPr="001B3744">
        <w:rPr>
          <w:rFonts w:ascii="Times New Roman" w:eastAsia="Times New Roman" w:hAnsi="Times New Roman" w:cs="Times New Roman"/>
          <w:color w:val="000000"/>
          <w:sz w:val="24"/>
          <w:szCs w:val="24"/>
        </w:rPr>
        <w:br/>
        <w:t xml:space="preserve">                  краткое изложение обжалуемых действий (бездействия) с</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__________________________________________________________________________</w:t>
      </w:r>
      <w:r w:rsidRPr="001B3744">
        <w:rPr>
          <w:rFonts w:ascii="Times New Roman" w:eastAsia="Times New Roman" w:hAnsi="Times New Roman" w:cs="Times New Roman"/>
          <w:color w:val="000000"/>
          <w:sz w:val="24"/>
          <w:szCs w:val="24"/>
        </w:rPr>
        <w:br/>
        <w:t xml:space="preserve">       указанием оснований, по которым лицо, подающее жалобу, не согласно</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__________________________________________________________________________</w:t>
      </w:r>
      <w:r w:rsidRPr="001B3744">
        <w:rPr>
          <w:rFonts w:ascii="Times New Roman" w:eastAsia="Times New Roman" w:hAnsi="Times New Roman" w:cs="Times New Roman"/>
          <w:color w:val="000000"/>
          <w:sz w:val="24"/>
          <w:szCs w:val="24"/>
        </w:rPr>
        <w:br/>
        <w:t xml:space="preserve">                   с принятым решением, действием (бездействием)</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__________________________________________________________________________</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Перечень прилагаемых документов:</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__________________________________________________________________________</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__________________________________________________________________________</w:t>
      </w:r>
    </w:p>
    <w:p w:rsidR="007534C9"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__________________________________________________________________________</w:t>
      </w:r>
    </w:p>
    <w:p w:rsidR="00B30503" w:rsidRPr="001B3744"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_______________________          _____________________________________</w:t>
      </w:r>
    </w:p>
    <w:p w:rsidR="00926693" w:rsidRPr="007534C9" w:rsidRDefault="00B30503" w:rsidP="0075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B3744">
        <w:rPr>
          <w:rFonts w:ascii="Times New Roman" w:eastAsia="Times New Roman" w:hAnsi="Times New Roman" w:cs="Times New Roman"/>
          <w:color w:val="000000"/>
          <w:sz w:val="24"/>
          <w:szCs w:val="24"/>
        </w:rPr>
        <w:br/>
        <w:t xml:space="preserve">          (дата)                            </w:t>
      </w:r>
      <w:r w:rsidR="007534C9">
        <w:rPr>
          <w:rFonts w:ascii="Times New Roman" w:eastAsia="Times New Roman" w:hAnsi="Times New Roman" w:cs="Times New Roman"/>
          <w:color w:val="000000"/>
          <w:sz w:val="24"/>
          <w:szCs w:val="24"/>
        </w:rPr>
        <w:t xml:space="preserve">                         </w:t>
      </w:r>
      <w:r w:rsidRPr="001B3744">
        <w:rPr>
          <w:rFonts w:ascii="Times New Roman" w:eastAsia="Times New Roman" w:hAnsi="Times New Roman" w:cs="Times New Roman"/>
          <w:color w:val="000000"/>
          <w:sz w:val="24"/>
          <w:szCs w:val="24"/>
        </w:rPr>
        <w:t xml:space="preserve">  (подпись гражданина)</w:t>
      </w:r>
    </w:p>
    <w:sectPr w:rsidR="00926693" w:rsidRPr="007534C9" w:rsidSect="00A70F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247" w:rsidRDefault="00BD0247" w:rsidP="001B3744">
      <w:pPr>
        <w:spacing w:after="0" w:line="240" w:lineRule="auto"/>
      </w:pPr>
      <w:r>
        <w:separator/>
      </w:r>
    </w:p>
  </w:endnote>
  <w:endnote w:type="continuationSeparator" w:id="1">
    <w:p w:rsidR="00BD0247" w:rsidRDefault="00BD0247" w:rsidP="001B3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247" w:rsidRDefault="00BD0247" w:rsidP="001B3744">
      <w:pPr>
        <w:spacing w:after="0" w:line="240" w:lineRule="auto"/>
      </w:pPr>
      <w:r>
        <w:separator/>
      </w:r>
    </w:p>
  </w:footnote>
  <w:footnote w:type="continuationSeparator" w:id="1">
    <w:p w:rsidR="00BD0247" w:rsidRDefault="00BD0247" w:rsidP="001B3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3D2B"/>
    <w:multiLevelType w:val="hybridMultilevel"/>
    <w:tmpl w:val="927C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5234E9"/>
    <w:multiLevelType w:val="multilevel"/>
    <w:tmpl w:val="2A926FA2"/>
    <w:lvl w:ilvl="0">
      <w:start w:val="1"/>
      <w:numFmt w:val="upperRoman"/>
      <w:lvlText w:val="%1."/>
      <w:lvlJc w:val="left"/>
      <w:pPr>
        <w:ind w:left="1080" w:hanging="72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0503"/>
    <w:rsid w:val="000734AA"/>
    <w:rsid w:val="0009272F"/>
    <w:rsid w:val="00092E54"/>
    <w:rsid w:val="00147D00"/>
    <w:rsid w:val="001B3744"/>
    <w:rsid w:val="001C442C"/>
    <w:rsid w:val="001F75EF"/>
    <w:rsid w:val="002D49AA"/>
    <w:rsid w:val="0031684B"/>
    <w:rsid w:val="003C2161"/>
    <w:rsid w:val="00406165"/>
    <w:rsid w:val="00445B02"/>
    <w:rsid w:val="00486EC5"/>
    <w:rsid w:val="004D0D31"/>
    <w:rsid w:val="005026A6"/>
    <w:rsid w:val="0051789A"/>
    <w:rsid w:val="00521850"/>
    <w:rsid w:val="00532F53"/>
    <w:rsid w:val="005438B1"/>
    <w:rsid w:val="00595EA3"/>
    <w:rsid w:val="006546CD"/>
    <w:rsid w:val="00654D94"/>
    <w:rsid w:val="006C66F6"/>
    <w:rsid w:val="006D163A"/>
    <w:rsid w:val="00732335"/>
    <w:rsid w:val="007534C9"/>
    <w:rsid w:val="0077005D"/>
    <w:rsid w:val="00772F53"/>
    <w:rsid w:val="007864B6"/>
    <w:rsid w:val="00797270"/>
    <w:rsid w:val="007B7791"/>
    <w:rsid w:val="007D4784"/>
    <w:rsid w:val="00807375"/>
    <w:rsid w:val="008F79D4"/>
    <w:rsid w:val="00926693"/>
    <w:rsid w:val="00946CA6"/>
    <w:rsid w:val="009F327C"/>
    <w:rsid w:val="00A4251C"/>
    <w:rsid w:val="00A66894"/>
    <w:rsid w:val="00A70FB6"/>
    <w:rsid w:val="00A918BB"/>
    <w:rsid w:val="00B010CF"/>
    <w:rsid w:val="00B30503"/>
    <w:rsid w:val="00B61038"/>
    <w:rsid w:val="00BB2FCE"/>
    <w:rsid w:val="00BC1092"/>
    <w:rsid w:val="00BD0247"/>
    <w:rsid w:val="00BF00CD"/>
    <w:rsid w:val="00C0352C"/>
    <w:rsid w:val="00C05788"/>
    <w:rsid w:val="00C74D71"/>
    <w:rsid w:val="00C84219"/>
    <w:rsid w:val="00C8531E"/>
    <w:rsid w:val="00CE67D4"/>
    <w:rsid w:val="00D07724"/>
    <w:rsid w:val="00D20667"/>
    <w:rsid w:val="00D353B1"/>
    <w:rsid w:val="00D7375E"/>
    <w:rsid w:val="00DB4F45"/>
    <w:rsid w:val="00E23AC0"/>
    <w:rsid w:val="00E3424A"/>
    <w:rsid w:val="00E62370"/>
    <w:rsid w:val="00E65319"/>
    <w:rsid w:val="00EC410C"/>
    <w:rsid w:val="00F40D80"/>
    <w:rsid w:val="00FB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4" type="connector" idref="#_x0000_s1061">
          <o:proxy start="" idref="#_x0000_s1045" connectloc="2"/>
        </o:r>
        <o:r id="V:Rule5" type="connector" idref="#_x0000_s1063">
          <o:proxy start="" idref="#_x0000_s1051" connectloc="2"/>
        </o:r>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0503"/>
    <w:rPr>
      <w:rFonts w:ascii="Courier New" w:eastAsia="Times New Roman" w:hAnsi="Courier New" w:cs="Courier New"/>
      <w:sz w:val="20"/>
      <w:szCs w:val="20"/>
    </w:rPr>
  </w:style>
  <w:style w:type="paragraph" w:customStyle="1" w:styleId="ConsPlusTitle">
    <w:name w:val="ConsPlusTitle"/>
    <w:rsid w:val="00EC410C"/>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38B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header"/>
    <w:basedOn w:val="a"/>
    <w:link w:val="a4"/>
    <w:uiPriority w:val="99"/>
    <w:semiHidden/>
    <w:unhideWhenUsed/>
    <w:rsid w:val="001B37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3744"/>
  </w:style>
  <w:style w:type="paragraph" w:styleId="a5">
    <w:name w:val="footer"/>
    <w:basedOn w:val="a"/>
    <w:link w:val="a6"/>
    <w:uiPriority w:val="99"/>
    <w:semiHidden/>
    <w:unhideWhenUsed/>
    <w:rsid w:val="001B37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3744"/>
  </w:style>
  <w:style w:type="paragraph" w:styleId="a7">
    <w:name w:val="Title"/>
    <w:basedOn w:val="a"/>
    <w:link w:val="a8"/>
    <w:qFormat/>
    <w:rsid w:val="00D7375E"/>
    <w:pPr>
      <w:spacing w:after="0" w:line="360" w:lineRule="auto"/>
      <w:jc w:val="center"/>
    </w:pPr>
    <w:rPr>
      <w:rFonts w:ascii="Times New Roman" w:eastAsia="Times New Roman" w:hAnsi="Times New Roman" w:cs="Times New Roman"/>
      <w:b/>
      <w:sz w:val="28"/>
      <w:szCs w:val="24"/>
    </w:rPr>
  </w:style>
  <w:style w:type="character" w:customStyle="1" w:styleId="a8">
    <w:name w:val="Название Знак"/>
    <w:basedOn w:val="a0"/>
    <w:link w:val="a7"/>
    <w:rsid w:val="00D7375E"/>
    <w:rPr>
      <w:rFonts w:ascii="Times New Roman" w:eastAsia="Times New Roman" w:hAnsi="Times New Roman" w:cs="Times New Roman"/>
      <w:b/>
      <w:sz w:val="28"/>
      <w:szCs w:val="24"/>
    </w:rPr>
  </w:style>
  <w:style w:type="paragraph" w:customStyle="1" w:styleId="2">
    <w:name w:val="Знак Знак Знак Знак2 Знак Знак Знак"/>
    <w:basedOn w:val="a"/>
    <w:rsid w:val="0073233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9">
    <w:name w:val="List Paragraph"/>
    <w:basedOn w:val="a"/>
    <w:uiPriority w:val="34"/>
    <w:qFormat/>
    <w:rsid w:val="00654D94"/>
    <w:pPr>
      <w:ind w:left="720"/>
      <w:contextualSpacing/>
    </w:pPr>
  </w:style>
  <w:style w:type="character" w:styleId="aa">
    <w:name w:val="Hyperlink"/>
    <w:rsid w:val="00445B02"/>
    <w:rPr>
      <w:color w:val="0000CC"/>
      <w:u w:val="single"/>
    </w:rPr>
  </w:style>
  <w:style w:type="character" w:customStyle="1" w:styleId="20">
    <w:name w:val="Основной текст 2 Знак"/>
    <w:link w:val="21"/>
    <w:locked/>
    <w:rsid w:val="0009272F"/>
    <w:rPr>
      <w:sz w:val="24"/>
      <w:szCs w:val="24"/>
      <w:lang w:val="en-US" w:eastAsia="en-US"/>
    </w:rPr>
  </w:style>
  <w:style w:type="paragraph" w:styleId="21">
    <w:name w:val="Body Text 2"/>
    <w:basedOn w:val="a"/>
    <w:link w:val="20"/>
    <w:rsid w:val="0009272F"/>
    <w:pPr>
      <w:spacing w:after="120" w:line="480" w:lineRule="auto"/>
    </w:pPr>
    <w:rPr>
      <w:sz w:val="24"/>
      <w:szCs w:val="24"/>
      <w:lang w:val="en-US" w:eastAsia="en-US"/>
    </w:rPr>
  </w:style>
  <w:style w:type="character" w:customStyle="1" w:styleId="210">
    <w:name w:val="Основной текст 2 Знак1"/>
    <w:basedOn w:val="a0"/>
    <w:link w:val="21"/>
    <w:uiPriority w:val="99"/>
    <w:semiHidden/>
    <w:rsid w:val="0009272F"/>
  </w:style>
  <w:style w:type="character" w:customStyle="1" w:styleId="ab">
    <w:name w:val="Гипертекстовая ссылка"/>
    <w:rsid w:val="00E3424A"/>
    <w:rPr>
      <w:rFonts w:ascii="Times New Roman" w:hAnsi="Times New Roman" w:cs="Times New Roman" w:hint="default"/>
      <w:color w:val="008000"/>
    </w:rPr>
  </w:style>
  <w:style w:type="paragraph" w:customStyle="1" w:styleId="1">
    <w:name w:val="Без интервала1"/>
    <w:rsid w:val="006546CD"/>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GPHilokskoe.html" TargetMode="External"/><Relationship Id="rId13"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947;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93;&#1080;&#1083;&#1086;&#1082;.&#1079;&#1072;&#1073;&#1072;&#1081;&#1082;&#1072;&#1083;&#1100;&#1089;&#1082;&#1080;&#1081;&#1082;&#1088;&#1072;&#1081;.&#1088;&#1092;/GPHilokskoe.html" TargetMode="External"/><Relationship Id="rId4" Type="http://schemas.openxmlformats.org/officeDocument/2006/relationships/settings" Target="settings.xml"/><Relationship Id="rId9" Type="http://schemas.openxmlformats.org/officeDocument/2006/relationships/hyperlink" Target="mailto:adminhilok@rambler.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F968-7B08-4B3C-A238-F063A5A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spez</cp:lastModifiedBy>
  <cp:revision>20</cp:revision>
  <cp:lastPrinted>2016-01-12T07:21:00Z</cp:lastPrinted>
  <dcterms:created xsi:type="dcterms:W3CDTF">2012-02-09T04:38:00Z</dcterms:created>
  <dcterms:modified xsi:type="dcterms:W3CDTF">2016-06-28T07:38:00Z</dcterms:modified>
</cp:coreProperties>
</file>