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B44F22">
        <w:rPr>
          <w:rFonts w:ascii="Times New Roman" w:hAnsi="Times New Roman"/>
          <w:b/>
          <w:sz w:val="24"/>
          <w:szCs w:val="24"/>
        </w:rPr>
        <w:t>24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AE381A" w:rsidRDefault="00AE381A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AE381A" w:rsidRDefault="00B44F22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B44F22">
        <w:rPr>
          <w:b/>
          <w:sz w:val="28"/>
          <w:szCs w:val="28"/>
        </w:rPr>
        <w:t>Забайкальцы помогли выявить работающее без регистрации кафе</w:t>
      </w:r>
    </w:p>
    <w:p w:rsidR="00B44F22" w:rsidRDefault="00B44F22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</w:p>
    <w:p w:rsidR="00B44F22" w:rsidRPr="00B44F22" w:rsidRDefault="00B44F22" w:rsidP="0091579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B44F22">
        <w:rPr>
          <w:rStyle w:val="ae"/>
          <w:b w:val="0"/>
          <w:sz w:val="28"/>
          <w:szCs w:val="28"/>
          <w:shd w:val="clear" w:color="auto" w:fill="FFFFFF"/>
        </w:rPr>
        <w:t xml:space="preserve">В УФНС России по Забайкальскому краю в 2024 году поступило 20 обращений от граждан о невыдаче кассовых чеков в кафе и ресторанах. По каждому из них налоговым органом организовано выездное обследование для установления фактических обстоятельств и принятия мер в рамках законодательства. Во всех случаях выявлены нарушения. </w:t>
      </w:r>
    </w:p>
    <w:p w:rsidR="00B44F22" w:rsidRPr="00B44F22" w:rsidRDefault="00B44F22" w:rsidP="0091579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B44F22">
        <w:rPr>
          <w:rStyle w:val="ae"/>
          <w:b w:val="0"/>
          <w:sz w:val="28"/>
          <w:szCs w:val="28"/>
          <w:shd w:val="clear" w:color="auto" w:fill="FFFFFF"/>
        </w:rPr>
        <w:t>Так, например, по результатам меропри</w:t>
      </w:r>
      <w:bookmarkStart w:id="0" w:name="_GoBack"/>
      <w:bookmarkEnd w:id="0"/>
      <w:r w:rsidRPr="00B44F22">
        <w:rPr>
          <w:rStyle w:val="ae"/>
          <w:b w:val="0"/>
          <w:sz w:val="28"/>
          <w:szCs w:val="28"/>
          <w:shd w:val="clear" w:color="auto" w:fill="FFFFFF"/>
        </w:rPr>
        <w:t xml:space="preserve">ятий установлено лицо, которое осуществляет деятельность по предоставлению услуг общественного питания без регистрации в качестве индивидуального предпринимателя. </w:t>
      </w:r>
    </w:p>
    <w:p w:rsidR="00B44F22" w:rsidRPr="00B44F22" w:rsidRDefault="00B44F22" w:rsidP="0091579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B44F22">
        <w:rPr>
          <w:rStyle w:val="ae"/>
          <w:b w:val="0"/>
          <w:sz w:val="28"/>
          <w:szCs w:val="28"/>
          <w:shd w:val="clear" w:color="auto" w:fill="FFFFFF"/>
        </w:rPr>
        <w:t xml:space="preserve">В отношении гражданина проводятся контрольные мероприятия для передачи информации в суд. </w:t>
      </w:r>
    </w:p>
    <w:p w:rsidR="00B44F22" w:rsidRPr="00B44F22" w:rsidRDefault="00B44F22" w:rsidP="0091579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B44F22">
        <w:rPr>
          <w:rStyle w:val="ae"/>
          <w:b w:val="0"/>
          <w:sz w:val="28"/>
          <w:szCs w:val="28"/>
          <w:shd w:val="clear" w:color="auto" w:fill="FFFFFF"/>
        </w:rPr>
        <w:t xml:space="preserve">Налоговая служба напоминает, ведение предпринимательской деятельности без государственной регистрации в качестве юридического лица или индивидуального предпринимателя грозит административной ответственностью с наказанием в виде штрафа до 200 тысяч рублей и приостановления деятельности на срок до 90 суток. </w:t>
      </w:r>
    </w:p>
    <w:p w:rsidR="00660906" w:rsidRPr="009C18FD" w:rsidRDefault="00B44F22" w:rsidP="0091579A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sz w:val="28"/>
          <w:szCs w:val="28"/>
        </w:rPr>
      </w:pPr>
      <w:r w:rsidRPr="00B44F22">
        <w:rPr>
          <w:rStyle w:val="ae"/>
          <w:b w:val="0"/>
          <w:sz w:val="28"/>
          <w:szCs w:val="28"/>
          <w:shd w:val="clear" w:color="auto" w:fill="FFFFFF"/>
        </w:rPr>
        <w:t xml:space="preserve">Каждый забайкалец может самостоятельно проверять предприятия общественного питания. Если покупателю отказали в выдаче чека, направить сообщение о таком нарушении в налоговый орган можно с помощью сервисов «Обратиться в ФНС России»,  Личный кабинет налогоплательщика на официальном сайте ФНС России </w:t>
      </w:r>
      <w:hyperlink r:id="rId8" w:history="1">
        <w:r w:rsidRPr="00EB103A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91579A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EB103A">
          <w:rPr>
            <w:rStyle w:val="a5"/>
            <w:sz w:val="28"/>
            <w:szCs w:val="28"/>
            <w:shd w:val="clear" w:color="auto" w:fill="FFFFFF"/>
            <w:lang w:val="en-US"/>
          </w:rPr>
          <w:t>nalog</w:t>
        </w:r>
        <w:proofErr w:type="spellEnd"/>
        <w:r w:rsidRPr="0091579A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EB103A">
          <w:rPr>
            <w:rStyle w:val="a5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91579A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EB103A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1579A">
        <w:rPr>
          <w:rStyle w:val="ae"/>
          <w:b w:val="0"/>
          <w:sz w:val="28"/>
          <w:szCs w:val="28"/>
          <w:shd w:val="clear" w:color="auto" w:fill="FFFFFF"/>
        </w:rPr>
        <w:t xml:space="preserve"> </w:t>
      </w:r>
      <w:r w:rsidRPr="00B44F22">
        <w:rPr>
          <w:rStyle w:val="ae"/>
          <w:b w:val="0"/>
          <w:sz w:val="28"/>
          <w:szCs w:val="28"/>
          <w:shd w:val="clear" w:color="auto" w:fill="FFFFFF"/>
        </w:rPr>
        <w:t>или через бесплатное приложение для смартфонов «Проверка чека». Функционал мобильного приложения  позволяет не только взаимодействовать с налоговой службой, сообщая о недобросовестных предпринимателях, но и получать подробную информацию о покупке, проверять корректность данных, подлинность фискального документа, хранить чеки.</w:t>
      </w: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3848"/>
    <w:multiLevelType w:val="hybridMultilevel"/>
    <w:tmpl w:val="D0D40CE0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D09DB"/>
    <w:multiLevelType w:val="hybridMultilevel"/>
    <w:tmpl w:val="8E62D128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C6ABC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170"/>
    <w:rsid w:val="008C04D1"/>
    <w:rsid w:val="008D5CF5"/>
    <w:rsid w:val="008E7EA0"/>
    <w:rsid w:val="0091579A"/>
    <w:rsid w:val="00942E28"/>
    <w:rsid w:val="0097056D"/>
    <w:rsid w:val="00970AF9"/>
    <w:rsid w:val="009A1139"/>
    <w:rsid w:val="009C18FD"/>
    <w:rsid w:val="00A01A22"/>
    <w:rsid w:val="00A20238"/>
    <w:rsid w:val="00A25161"/>
    <w:rsid w:val="00A646F3"/>
    <w:rsid w:val="00AC0BBA"/>
    <w:rsid w:val="00AE381A"/>
    <w:rsid w:val="00AE4AD0"/>
    <w:rsid w:val="00B02777"/>
    <w:rsid w:val="00B15DB7"/>
    <w:rsid w:val="00B35B29"/>
    <w:rsid w:val="00B4032E"/>
    <w:rsid w:val="00B44F22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52308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45C2-AEE2-4C04-BB55-E009900F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Интернет</cp:lastModifiedBy>
  <cp:revision>3</cp:revision>
  <dcterms:created xsi:type="dcterms:W3CDTF">2024-06-24T10:21:00Z</dcterms:created>
  <dcterms:modified xsi:type="dcterms:W3CDTF">2024-06-24T10:21:00Z</dcterms:modified>
</cp:coreProperties>
</file>