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6FB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6A2F3B">
        <w:rPr>
          <w:rFonts w:ascii="Times New Roman" w:hAnsi="Times New Roman" w:cs="Times New Roman"/>
          <w:sz w:val="28"/>
          <w:szCs w:val="28"/>
        </w:rPr>
        <w:t>января 2020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A2F3B">
        <w:rPr>
          <w:rFonts w:ascii="Times New Roman" w:hAnsi="Times New Roman" w:cs="Times New Roman"/>
          <w:sz w:val="28"/>
          <w:szCs w:val="28"/>
        </w:rPr>
        <w:t xml:space="preserve">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2B6FB1">
        <w:rPr>
          <w:rFonts w:ascii="Times New Roman" w:hAnsi="Times New Roman" w:cs="Times New Roman"/>
          <w:sz w:val="28"/>
          <w:szCs w:val="28"/>
        </w:rPr>
        <w:t>14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2F3B" w:rsidRPr="00284045" w:rsidRDefault="006A2F3B" w:rsidP="004F7EA1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A2F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 внесении изменений в административный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6A2F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регламент </w:t>
      </w:r>
      <w:r w:rsidR="00284045" w:rsidRPr="0028404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предос</w:t>
      </w:r>
      <w:r w:rsidR="0028404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тавления муниципальной услуги «П</w:t>
      </w:r>
      <w:r w:rsidR="00284045" w:rsidRPr="0028404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одготовка, утверждение  и выдача градостроительных планов» на те</w:t>
      </w:r>
      <w:r w:rsidR="0028404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рритории городского поселения «Х</w:t>
      </w:r>
      <w:r w:rsidR="00284045" w:rsidRPr="0028404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илокское»</w:t>
      </w:r>
    </w:p>
    <w:p w:rsidR="00284045" w:rsidRPr="001B6AC3" w:rsidRDefault="00284045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3B" w:rsidRDefault="00173AB8" w:rsidP="00961E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AB8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 2003г. №131-ФЗ «Об общих принципах организации местного самоуправления в Российской Федерации», от 09.02.2009г.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AB8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AB8">
        <w:rPr>
          <w:rFonts w:ascii="Times New Roman" w:hAnsi="Times New Roman" w:cs="Times New Roman"/>
          <w:sz w:val="28"/>
          <w:szCs w:val="28"/>
        </w:rPr>
        <w:t xml:space="preserve">17.12.2009года №1993-р «Об утверждении сводного перечня первоочередных государственных и муниципальных услуг, предоставляемых в электронном виде», от 27.07.2010г. № 210- ФЗ «Об организации предоставления государственных и муниципальных услуг» в соответствии  с Порядком разработки и утверждения административных регламентов предоставления муниципальных функций (предоставление муниципальных услуг) в городском поселении «Хилокское», </w:t>
      </w:r>
      <w:r w:rsidR="006A2F3B" w:rsidRPr="006A2F3B">
        <w:rPr>
          <w:rFonts w:ascii="Times New Roman" w:hAnsi="Times New Roman" w:cs="Times New Roman"/>
          <w:sz w:val="28"/>
          <w:szCs w:val="28"/>
        </w:rPr>
        <w:t>в соответствии с пунктом 4 статьи   34  Устава  городского поселения «Хилокское»</w:t>
      </w:r>
      <w:r w:rsidR="006A2F3B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«Хилокское»</w:t>
      </w:r>
    </w:p>
    <w:p w:rsidR="006A2F3B" w:rsidRDefault="006A2F3B" w:rsidP="00961E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961E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ПОСТАНОВЛЯ</w:t>
      </w:r>
      <w:r w:rsidR="006A2F3B">
        <w:rPr>
          <w:rFonts w:ascii="Times New Roman" w:hAnsi="Times New Roman" w:cs="Times New Roman"/>
          <w:sz w:val="28"/>
          <w:szCs w:val="28"/>
        </w:rPr>
        <w:t>ЕТ</w:t>
      </w:r>
      <w:r w:rsidRPr="004F7EA1">
        <w:rPr>
          <w:rFonts w:ascii="Times New Roman" w:hAnsi="Times New Roman" w:cs="Times New Roman"/>
          <w:sz w:val="28"/>
          <w:szCs w:val="28"/>
        </w:rPr>
        <w:t>:</w:t>
      </w:r>
    </w:p>
    <w:p w:rsidR="004F7EA1" w:rsidRPr="004F7EA1" w:rsidRDefault="004F7EA1" w:rsidP="00961E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AB7398" w:rsidRDefault="00D15894" w:rsidP="00173AB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D158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D158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изменени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D158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административный регламент предоставления муниципальной услуги </w:t>
      </w:r>
      <w:r w:rsidR="00173AB8" w:rsidRPr="00173A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«Подготовка, утверждение  и выдача градостроительных планов» на территории городского поселения «Хилокское»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C87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утвержденный постановлением администрации городского поселения «Хилокское» </w:t>
      </w:r>
      <w:r w:rsidR="002256A2">
        <w:rPr>
          <w:rFonts w:ascii="Times New Roman" w:hAnsi="Times New Roman" w:cs="Times New Roman"/>
          <w:sz w:val="28"/>
          <w:szCs w:val="28"/>
        </w:rPr>
        <w:t xml:space="preserve">от </w:t>
      </w:r>
      <w:r w:rsidR="00173AB8" w:rsidRPr="00173AB8">
        <w:rPr>
          <w:rFonts w:ascii="Times New Roman" w:hAnsi="Times New Roman" w:cs="Times New Roman"/>
          <w:sz w:val="28"/>
          <w:szCs w:val="28"/>
        </w:rPr>
        <w:t xml:space="preserve">23.04.2015г. № 135 </w:t>
      </w:r>
      <w:r w:rsidR="00C87225" w:rsidRPr="00C87225">
        <w:rPr>
          <w:rFonts w:ascii="Times New Roman" w:hAnsi="Times New Roman" w:cs="Times New Roman"/>
          <w:sz w:val="28"/>
          <w:szCs w:val="28"/>
        </w:rPr>
        <w:t>(далее - административный регламент), следующие изменения:</w:t>
      </w:r>
      <w:r w:rsidR="004F7EA1" w:rsidRPr="00AB7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41" w:rsidRPr="00273041" w:rsidRDefault="00173AB8" w:rsidP="00173AB8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Наименование</w:t>
      </w:r>
      <w:r w:rsidR="00B75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регламента</w:t>
      </w:r>
      <w:r w:rsidR="00273041"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73AB8" w:rsidRDefault="00173AB8" w:rsidP="00173A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73AB8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73AB8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3AB8">
        <w:rPr>
          <w:rFonts w:ascii="Times New Roman" w:hAnsi="Times New Roman" w:cs="Times New Roman"/>
          <w:sz w:val="28"/>
          <w:szCs w:val="28"/>
        </w:rPr>
        <w:t>одготовка, утверждение  и выдача градостроительных планов» на территории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3AB8">
        <w:rPr>
          <w:rFonts w:ascii="Times New Roman" w:hAnsi="Times New Roman" w:cs="Times New Roman"/>
          <w:sz w:val="28"/>
          <w:szCs w:val="28"/>
        </w:rPr>
        <w:t>илокское»</w:t>
      </w:r>
    </w:p>
    <w:p w:rsidR="00A2713E" w:rsidRDefault="00A2713E" w:rsidP="00173A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</w:p>
    <w:p w:rsidR="00AB7398" w:rsidRPr="00173AB8" w:rsidRDefault="00173AB8" w:rsidP="00173AB8">
      <w:pPr>
        <w:pStyle w:val="a4"/>
        <w:ind w:firstLine="708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2531">
        <w:rPr>
          <w:rStyle w:val="1"/>
          <w:rFonts w:eastAsiaTheme="minorHAnsi"/>
          <w:color w:val="auto"/>
          <w:sz w:val="28"/>
          <w:szCs w:val="28"/>
        </w:rPr>
        <w:t>Н</w:t>
      </w:r>
      <w:r w:rsidRPr="00173AB8">
        <w:rPr>
          <w:rStyle w:val="1"/>
          <w:rFonts w:eastAsiaTheme="minorHAnsi"/>
          <w:color w:val="auto"/>
          <w:sz w:val="28"/>
          <w:szCs w:val="28"/>
        </w:rPr>
        <w:t>астоящее постановление вступает в силу на следующий день после официального опубликования (обнародования) его в соответствии с</w:t>
      </w:r>
      <w:r w:rsidR="003D2531">
        <w:rPr>
          <w:rStyle w:val="1"/>
          <w:rFonts w:eastAsiaTheme="minorHAnsi"/>
          <w:color w:val="auto"/>
          <w:sz w:val="28"/>
          <w:szCs w:val="28"/>
        </w:rPr>
        <w:t xml:space="preserve"> уставом городского поселения «Х</w:t>
      </w:r>
      <w:r w:rsidRPr="00173AB8">
        <w:rPr>
          <w:rStyle w:val="1"/>
          <w:rFonts w:eastAsiaTheme="minorHAnsi"/>
          <w:color w:val="auto"/>
          <w:sz w:val="28"/>
          <w:szCs w:val="28"/>
        </w:rPr>
        <w:t xml:space="preserve">илокское». </w:t>
      </w:r>
    </w:p>
    <w:p w:rsidR="004F7EA1" w:rsidRPr="0050245C" w:rsidRDefault="00173AB8" w:rsidP="00173AB8">
      <w:pPr>
        <w:spacing w:line="240" w:lineRule="auto"/>
        <w:ind w:left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sz w:val="28"/>
          <w:szCs w:val="28"/>
        </w:rPr>
        <w:t xml:space="preserve">3. </w:t>
      </w:r>
      <w:r w:rsidR="004F7EA1" w:rsidRPr="0050245C">
        <w:rPr>
          <w:rStyle w:val="1"/>
          <w:rFonts w:eastAsiaTheme="minorHAnsi"/>
          <w:sz w:val="28"/>
          <w:szCs w:val="28"/>
        </w:rPr>
        <w:t>Контроль за выполнением Постановления оставляю за собой</w:t>
      </w:r>
      <w:r w:rsidR="0041145A" w:rsidRPr="0050245C">
        <w:rPr>
          <w:rStyle w:val="1"/>
          <w:rFonts w:eastAsiaTheme="minorHAnsi"/>
          <w:sz w:val="28"/>
          <w:szCs w:val="28"/>
        </w:rPr>
        <w:t>.</w:t>
      </w:r>
    </w:p>
    <w:p w:rsidR="00075B7A" w:rsidRDefault="00075B7A" w:rsidP="00075B7A">
      <w:pPr>
        <w:spacing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4F7EA1" w:rsidRPr="0050245C" w:rsidRDefault="001B6AC3" w:rsidP="00075B7A">
      <w:pPr>
        <w:spacing w:line="240" w:lineRule="auto"/>
        <w:jc w:val="both"/>
        <w:rPr>
          <w:sz w:val="28"/>
          <w:szCs w:val="28"/>
        </w:rPr>
      </w:pPr>
      <w:r w:rsidRPr="0050245C">
        <w:rPr>
          <w:rStyle w:val="1"/>
          <w:rFonts w:eastAsiaTheme="minorHAnsi"/>
          <w:sz w:val="28"/>
          <w:szCs w:val="28"/>
        </w:rPr>
        <w:t xml:space="preserve">Глава городского поселения «Хилокское»                            </w:t>
      </w:r>
      <w:r w:rsidR="00075B7A">
        <w:rPr>
          <w:rStyle w:val="1"/>
          <w:rFonts w:eastAsiaTheme="minorHAnsi"/>
          <w:sz w:val="28"/>
          <w:szCs w:val="28"/>
        </w:rPr>
        <w:t xml:space="preserve">            </w:t>
      </w:r>
      <w:r w:rsidRPr="0050245C">
        <w:rPr>
          <w:rStyle w:val="1"/>
          <w:rFonts w:eastAsiaTheme="minorHAnsi"/>
          <w:sz w:val="28"/>
          <w:szCs w:val="28"/>
        </w:rPr>
        <w:t xml:space="preserve"> </w:t>
      </w:r>
      <w:r w:rsidR="0002211F">
        <w:rPr>
          <w:rStyle w:val="1"/>
          <w:rFonts w:eastAsiaTheme="minorHAnsi"/>
          <w:sz w:val="28"/>
          <w:szCs w:val="28"/>
        </w:rPr>
        <w:t>И.В. Пинаева</w:t>
      </w:r>
    </w:p>
    <w:sectPr w:rsidR="004F7EA1" w:rsidRPr="0050245C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75B7A"/>
    <w:rsid w:val="000A21DB"/>
    <w:rsid w:val="000C1587"/>
    <w:rsid w:val="00173AB8"/>
    <w:rsid w:val="001B6AC3"/>
    <w:rsid w:val="001C69F3"/>
    <w:rsid w:val="001F2268"/>
    <w:rsid w:val="002256A2"/>
    <w:rsid w:val="002541CF"/>
    <w:rsid w:val="0026644B"/>
    <w:rsid w:val="00273041"/>
    <w:rsid w:val="00284045"/>
    <w:rsid w:val="002B6FB1"/>
    <w:rsid w:val="002F4ACD"/>
    <w:rsid w:val="003D2531"/>
    <w:rsid w:val="0041145A"/>
    <w:rsid w:val="004F7EA1"/>
    <w:rsid w:val="0050245C"/>
    <w:rsid w:val="0050606F"/>
    <w:rsid w:val="005C6AD8"/>
    <w:rsid w:val="00631D8E"/>
    <w:rsid w:val="00642AA9"/>
    <w:rsid w:val="00646F32"/>
    <w:rsid w:val="00655027"/>
    <w:rsid w:val="006A2F3B"/>
    <w:rsid w:val="007017C6"/>
    <w:rsid w:val="007302C5"/>
    <w:rsid w:val="008323FF"/>
    <w:rsid w:val="00833D11"/>
    <w:rsid w:val="00874515"/>
    <w:rsid w:val="008E595A"/>
    <w:rsid w:val="00961E3D"/>
    <w:rsid w:val="00A2713E"/>
    <w:rsid w:val="00AB7398"/>
    <w:rsid w:val="00AF26DA"/>
    <w:rsid w:val="00B1727A"/>
    <w:rsid w:val="00B75F5C"/>
    <w:rsid w:val="00BF20A7"/>
    <w:rsid w:val="00BF382E"/>
    <w:rsid w:val="00BF3B83"/>
    <w:rsid w:val="00C87225"/>
    <w:rsid w:val="00D15894"/>
    <w:rsid w:val="00DF0AEE"/>
    <w:rsid w:val="00E74DFB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kadr</cp:lastModifiedBy>
  <cp:revision>2</cp:revision>
  <cp:lastPrinted>2020-01-27T00:50:00Z</cp:lastPrinted>
  <dcterms:created xsi:type="dcterms:W3CDTF">2020-02-12T01:27:00Z</dcterms:created>
  <dcterms:modified xsi:type="dcterms:W3CDTF">2020-02-12T01:27:00Z</dcterms:modified>
</cp:coreProperties>
</file>