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0F" w:rsidRDefault="007D0C0F" w:rsidP="007D0C0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ГОРОДСКОГО ПОСЕЛЕНИЯ  «ХИЛОКСКОЕ»</w:t>
      </w:r>
    </w:p>
    <w:p w:rsidR="007D0C0F" w:rsidRDefault="007D0C0F" w:rsidP="007D0C0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D0C0F" w:rsidRDefault="007D0C0F" w:rsidP="007D0C0F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7D0C0F" w:rsidRDefault="00355AF1" w:rsidP="007D0C0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РАСПОРЯЖЕНИЕ</w:t>
      </w:r>
    </w:p>
    <w:p w:rsidR="00984FA8" w:rsidRDefault="00984FA8" w:rsidP="00984FA8">
      <w:pPr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7D0C0F" w:rsidRDefault="00984FA8" w:rsidP="00984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     </w:t>
      </w:r>
      <w:r w:rsidR="00831C3F">
        <w:rPr>
          <w:rFonts w:ascii="Times New Roman" w:hAnsi="Times New Roman" w:cs="Times New Roman"/>
          <w:b/>
          <w:caps/>
          <w:sz w:val="32"/>
          <w:szCs w:val="32"/>
        </w:rPr>
        <w:t xml:space="preserve">     </w:t>
      </w:r>
      <w:r w:rsidR="00D3555F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="00831C3F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="0008594F" w:rsidRPr="0008594F">
        <w:rPr>
          <w:rFonts w:ascii="Times New Roman" w:hAnsi="Times New Roman" w:cs="Times New Roman"/>
          <w:caps/>
          <w:sz w:val="28"/>
          <w:szCs w:val="28"/>
        </w:rPr>
        <w:t>19</w:t>
      </w:r>
      <w:r w:rsidR="00831C3F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="00495E7B">
        <w:rPr>
          <w:rFonts w:ascii="Times New Roman" w:hAnsi="Times New Roman" w:cs="Times New Roman"/>
          <w:sz w:val="28"/>
          <w:szCs w:val="28"/>
        </w:rPr>
        <w:t>января</w:t>
      </w:r>
      <w:r w:rsidR="007D0C0F">
        <w:rPr>
          <w:rFonts w:ascii="Times New Roman" w:hAnsi="Times New Roman" w:cs="Times New Roman"/>
          <w:sz w:val="28"/>
          <w:szCs w:val="28"/>
        </w:rPr>
        <w:t xml:space="preserve"> 20</w:t>
      </w:r>
      <w:r w:rsidR="00F63A84">
        <w:rPr>
          <w:rFonts w:ascii="Times New Roman" w:hAnsi="Times New Roman" w:cs="Times New Roman"/>
          <w:sz w:val="28"/>
          <w:szCs w:val="28"/>
        </w:rPr>
        <w:t>2</w:t>
      </w:r>
      <w:r w:rsidR="00495E7B">
        <w:rPr>
          <w:rFonts w:ascii="Times New Roman" w:hAnsi="Times New Roman" w:cs="Times New Roman"/>
          <w:sz w:val="28"/>
          <w:szCs w:val="28"/>
        </w:rPr>
        <w:t xml:space="preserve">4 </w:t>
      </w:r>
      <w:r w:rsidR="007D0C0F">
        <w:rPr>
          <w:rFonts w:ascii="Times New Roman" w:hAnsi="Times New Roman" w:cs="Times New Roman"/>
          <w:sz w:val="28"/>
          <w:szCs w:val="28"/>
        </w:rPr>
        <w:t xml:space="preserve">г.                                      </w:t>
      </w:r>
      <w:r w:rsidR="001A6D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1C3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6DE2">
        <w:rPr>
          <w:rFonts w:ascii="Times New Roman" w:hAnsi="Times New Roman" w:cs="Times New Roman"/>
          <w:sz w:val="28"/>
          <w:szCs w:val="28"/>
        </w:rPr>
        <w:t xml:space="preserve">    </w:t>
      </w:r>
      <w:r w:rsidR="00C95191">
        <w:rPr>
          <w:rFonts w:ascii="Times New Roman" w:hAnsi="Times New Roman" w:cs="Times New Roman"/>
          <w:sz w:val="28"/>
          <w:szCs w:val="28"/>
        </w:rPr>
        <w:t xml:space="preserve"> № </w:t>
      </w:r>
      <w:r w:rsidR="0008594F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</w:p>
    <w:p w:rsidR="007D0C0F" w:rsidRDefault="007D0C0F" w:rsidP="007D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0F" w:rsidRDefault="007D0C0F" w:rsidP="007D0C0F">
      <w:pPr>
        <w:tabs>
          <w:tab w:val="center" w:pos="4677"/>
          <w:tab w:val="left" w:pos="5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г. Хилок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0C0F" w:rsidRPr="005336B3" w:rsidRDefault="007D0C0F" w:rsidP="007D0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D4" w:rsidRPr="005016F1" w:rsidRDefault="00D93284" w:rsidP="00C77C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D93284">
        <w:rPr>
          <w:rFonts w:ascii="Times New Roman" w:hAnsi="Times New Roman" w:cs="Times New Roman"/>
          <w:b/>
          <w:sz w:val="28"/>
          <w:szCs w:val="28"/>
        </w:rPr>
        <w:t>Об утверждении состава межведомственной комиссии 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284">
        <w:rPr>
          <w:rFonts w:ascii="Times New Roman" w:hAnsi="Times New Roman" w:cs="Times New Roman"/>
          <w:b/>
          <w:sz w:val="28"/>
          <w:szCs w:val="28"/>
        </w:rPr>
        <w:t>рассмотрению вопросов о переводе жилых помещений в нежилые и нежилых помещений в жилые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D93284">
        <w:rPr>
          <w:rFonts w:ascii="Times New Roman" w:hAnsi="Times New Roman" w:cs="Times New Roman"/>
          <w:b/>
          <w:sz w:val="28"/>
          <w:szCs w:val="28"/>
        </w:rPr>
        <w:t>согласовании переустройства и перепланировки помещений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многоквартирных жилых домах на территории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Хилокское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93284">
        <w:rPr>
          <w:rFonts w:ascii="Times New Roman" w:hAnsi="Times New Roman" w:cs="Times New Roman"/>
          <w:b/>
          <w:sz w:val="28"/>
          <w:szCs w:val="28"/>
        </w:rPr>
        <w:t>, признани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D93284">
        <w:rPr>
          <w:rFonts w:ascii="Times New Roman" w:hAnsi="Times New Roman" w:cs="Times New Roman"/>
          <w:b/>
          <w:sz w:val="28"/>
          <w:szCs w:val="28"/>
        </w:rPr>
        <w:t xml:space="preserve"> жил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D93284">
        <w:rPr>
          <w:rFonts w:ascii="Times New Roman" w:hAnsi="Times New Roman" w:cs="Times New Roman"/>
          <w:b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D932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жилищного фонда пригодными (</w:t>
      </w:r>
      <w:r w:rsidRPr="00D93284">
        <w:rPr>
          <w:rFonts w:ascii="Times New Roman" w:hAnsi="Times New Roman" w:cs="Times New Roman"/>
          <w:b/>
          <w:sz w:val="28"/>
          <w:szCs w:val="28"/>
        </w:rPr>
        <w:t>непригодным</w:t>
      </w:r>
      <w:r>
        <w:rPr>
          <w:rFonts w:ascii="Times New Roman" w:hAnsi="Times New Roman" w:cs="Times New Roman"/>
          <w:b/>
          <w:sz w:val="28"/>
          <w:szCs w:val="28"/>
        </w:rPr>
        <w:t>и)</w:t>
      </w:r>
      <w:r w:rsidRPr="00D93284">
        <w:rPr>
          <w:rFonts w:ascii="Times New Roman" w:hAnsi="Times New Roman" w:cs="Times New Roman"/>
          <w:b/>
          <w:sz w:val="28"/>
          <w:szCs w:val="28"/>
        </w:rPr>
        <w:t xml:space="preserve"> для проживания, </w:t>
      </w:r>
      <w:r>
        <w:rPr>
          <w:rFonts w:ascii="Times New Roman" w:hAnsi="Times New Roman" w:cs="Times New Roman"/>
          <w:b/>
          <w:sz w:val="28"/>
          <w:szCs w:val="28"/>
        </w:rPr>
        <w:t xml:space="preserve">и многоквартирного дома </w:t>
      </w:r>
      <w:r w:rsidRPr="00D93284">
        <w:rPr>
          <w:rFonts w:ascii="Times New Roman" w:hAnsi="Times New Roman" w:cs="Times New Roman"/>
          <w:b/>
          <w:sz w:val="28"/>
          <w:szCs w:val="28"/>
        </w:rPr>
        <w:t xml:space="preserve">аварийным и подлежащим сносу </w:t>
      </w:r>
      <w:r>
        <w:rPr>
          <w:rFonts w:ascii="Times New Roman" w:hAnsi="Times New Roman" w:cs="Times New Roman"/>
          <w:b/>
          <w:sz w:val="28"/>
          <w:szCs w:val="28"/>
        </w:rPr>
        <w:t>или реконструкции</w:t>
      </w:r>
      <w:r w:rsidR="00C77C4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D0C0F" w:rsidRDefault="007D0C0F" w:rsidP="00867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C0F" w:rsidRDefault="007D0C0F" w:rsidP="00C951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9519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Жилищным кодексом Российской Федерации</w:t>
      </w:r>
      <w:r w:rsidR="00831C3F">
        <w:rPr>
          <w:rFonts w:ascii="Times New Roman" w:hAnsi="Times New Roman" w:cs="Times New Roman"/>
          <w:sz w:val="28"/>
          <w:szCs w:val="28"/>
        </w:rPr>
        <w:t xml:space="preserve"> </w:t>
      </w:r>
      <w:r w:rsidR="00831C3F" w:rsidRPr="00831C3F">
        <w:rPr>
          <w:rFonts w:ascii="Times New Roman" w:hAnsi="Times New Roman" w:cs="Times New Roman"/>
          <w:sz w:val="28"/>
          <w:szCs w:val="28"/>
        </w:rPr>
        <w:t>от 29.12.2004 N 188-ФЗ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5191">
        <w:rPr>
          <w:rFonts w:ascii="Times New Roman" w:hAnsi="Times New Roman" w:cs="Times New Roman"/>
          <w:sz w:val="28"/>
          <w:szCs w:val="28"/>
        </w:rPr>
        <w:t>Градостроительным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  <w:r w:rsidR="00831C3F" w:rsidRPr="00831C3F">
        <w:t xml:space="preserve"> </w:t>
      </w:r>
      <w:r w:rsidR="00831C3F">
        <w:rPr>
          <w:rFonts w:ascii="Times New Roman" w:hAnsi="Times New Roman" w:cs="Times New Roman"/>
          <w:sz w:val="28"/>
          <w:szCs w:val="28"/>
        </w:rPr>
        <w:t>от 29.12.</w:t>
      </w:r>
      <w:r w:rsidR="00831C3F" w:rsidRPr="00831C3F">
        <w:rPr>
          <w:rFonts w:ascii="Times New Roman" w:hAnsi="Times New Roman" w:cs="Times New Roman"/>
          <w:sz w:val="28"/>
          <w:szCs w:val="28"/>
        </w:rPr>
        <w:t>2004 года N 190-ФЗ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5191">
        <w:rPr>
          <w:rFonts w:ascii="Times New Roman" w:hAnsi="Times New Roman" w:cs="Times New Roman"/>
          <w:sz w:val="28"/>
          <w:szCs w:val="28"/>
        </w:rPr>
        <w:t xml:space="preserve"> </w:t>
      </w:r>
      <w:r w:rsidR="001A6DE2">
        <w:rPr>
          <w:rFonts w:ascii="Times New Roman" w:hAnsi="Times New Roman" w:cs="Times New Roman"/>
          <w:sz w:val="28"/>
          <w:szCs w:val="28"/>
        </w:rPr>
        <w:t>Федеральным законом № 131 – 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</w:t>
      </w:r>
      <w:r w:rsidR="00C95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Pr="00313F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44B6">
        <w:rPr>
          <w:rFonts w:ascii="Times New Roman" w:hAnsi="Times New Roman" w:cs="Times New Roman"/>
          <w:sz w:val="28"/>
          <w:szCs w:val="28"/>
        </w:rPr>
        <w:t xml:space="preserve"> </w:t>
      </w:r>
      <w:r w:rsidR="00C75206" w:rsidRPr="00C75206">
        <w:rPr>
          <w:rFonts w:ascii="Times New Roman" w:hAnsi="Times New Roman" w:cs="Times New Roman"/>
          <w:sz w:val="28"/>
          <w:szCs w:val="28"/>
        </w:rPr>
        <w:t>Положение</w:t>
      </w:r>
      <w:r w:rsidR="00C75206">
        <w:rPr>
          <w:rFonts w:ascii="Times New Roman" w:hAnsi="Times New Roman" w:cs="Times New Roman"/>
          <w:sz w:val="28"/>
          <w:szCs w:val="28"/>
        </w:rPr>
        <w:t>м</w:t>
      </w:r>
      <w:r w:rsidR="00C75206" w:rsidRPr="00C75206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C7520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r w:rsidR="00C75206" w:rsidRPr="00C7520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75206">
        <w:rPr>
          <w:rFonts w:ascii="Times New Roman" w:hAnsi="Times New Roman" w:cs="Times New Roman"/>
          <w:sz w:val="28"/>
          <w:szCs w:val="28"/>
        </w:rPr>
        <w:t xml:space="preserve"> от 28.01.2006 г. № </w:t>
      </w:r>
      <w:proofErr w:type="gramEnd"/>
      <w:r w:rsidR="00C75206">
        <w:rPr>
          <w:rFonts w:ascii="Times New Roman" w:hAnsi="Times New Roman" w:cs="Times New Roman"/>
          <w:sz w:val="28"/>
          <w:szCs w:val="28"/>
        </w:rPr>
        <w:t>47,</w:t>
      </w:r>
      <w:r w:rsidR="004E1CA6" w:rsidRPr="004E1CA6">
        <w:rPr>
          <w:rFonts w:ascii="Times New Roman" w:hAnsi="Times New Roman" w:cs="Times New Roman"/>
          <w:sz w:val="28"/>
          <w:szCs w:val="28"/>
        </w:rPr>
        <w:t>Уставом городского поселения «</w:t>
      </w:r>
      <w:proofErr w:type="spellStart"/>
      <w:r w:rsidR="004E1CA6" w:rsidRPr="004E1CA6"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="004E1CA6" w:rsidRPr="004E1CA6">
        <w:rPr>
          <w:rFonts w:ascii="Times New Roman" w:hAnsi="Times New Roman" w:cs="Times New Roman"/>
          <w:sz w:val="28"/>
          <w:szCs w:val="28"/>
        </w:rPr>
        <w:t>»</w:t>
      </w:r>
      <w:r w:rsidR="004E1CA6">
        <w:rPr>
          <w:rFonts w:ascii="Times New Roman" w:hAnsi="Times New Roman" w:cs="Times New Roman"/>
          <w:sz w:val="28"/>
          <w:szCs w:val="28"/>
        </w:rPr>
        <w:t>,</w:t>
      </w:r>
      <w:r w:rsidR="00C75206" w:rsidRPr="00C75206">
        <w:rPr>
          <w:rFonts w:ascii="Times New Roman" w:hAnsi="Times New Roman" w:cs="Times New Roman"/>
          <w:sz w:val="28"/>
          <w:szCs w:val="28"/>
        </w:rPr>
        <w:t xml:space="preserve"> </w:t>
      </w:r>
      <w:r w:rsidR="003444B6">
        <w:rPr>
          <w:rFonts w:ascii="Times New Roman" w:hAnsi="Times New Roman" w:cs="Times New Roman"/>
          <w:sz w:val="28"/>
          <w:szCs w:val="28"/>
        </w:rPr>
        <w:t>Постановлени</w:t>
      </w:r>
      <w:r w:rsidR="0003712B">
        <w:rPr>
          <w:rFonts w:ascii="Times New Roman" w:hAnsi="Times New Roman" w:cs="Times New Roman"/>
          <w:sz w:val="28"/>
          <w:szCs w:val="28"/>
        </w:rPr>
        <w:t>ем</w:t>
      </w:r>
      <w:r w:rsidR="003444B6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</w:t>
      </w:r>
      <w:proofErr w:type="spellStart"/>
      <w:r w:rsidR="003444B6"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="003444B6">
        <w:rPr>
          <w:rFonts w:ascii="Times New Roman" w:hAnsi="Times New Roman" w:cs="Times New Roman"/>
          <w:sz w:val="28"/>
          <w:szCs w:val="28"/>
        </w:rPr>
        <w:t>» №</w:t>
      </w:r>
      <w:r w:rsidR="00C75206">
        <w:rPr>
          <w:rFonts w:ascii="Times New Roman" w:hAnsi="Times New Roman" w:cs="Times New Roman"/>
          <w:sz w:val="28"/>
          <w:szCs w:val="28"/>
        </w:rPr>
        <w:t xml:space="preserve"> </w:t>
      </w:r>
      <w:r w:rsidR="003444B6" w:rsidRPr="00C75206">
        <w:rPr>
          <w:rFonts w:ascii="Times New Roman" w:hAnsi="Times New Roman" w:cs="Times New Roman"/>
          <w:sz w:val="28"/>
          <w:szCs w:val="28"/>
        </w:rPr>
        <w:t xml:space="preserve">125 </w:t>
      </w:r>
      <w:r w:rsidR="00987119">
        <w:rPr>
          <w:rFonts w:ascii="Times New Roman" w:hAnsi="Times New Roman" w:cs="Times New Roman"/>
          <w:sz w:val="28"/>
          <w:szCs w:val="28"/>
        </w:rPr>
        <w:t>от 20.04.2015г.</w:t>
      </w:r>
      <w:r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C95191">
        <w:rPr>
          <w:rFonts w:ascii="Times New Roman" w:hAnsi="Times New Roman" w:cs="Times New Roman"/>
          <w:sz w:val="28"/>
          <w:szCs w:val="28"/>
        </w:rPr>
        <w:t>рационального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жилищного фонда, </w:t>
      </w:r>
      <w:r w:rsidR="0034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изменением состава</w:t>
      </w:r>
      <w:r w:rsidR="00C95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комиссии:</w:t>
      </w:r>
    </w:p>
    <w:p w:rsidR="007D0C0F" w:rsidRPr="005016F1" w:rsidRDefault="005016F1" w:rsidP="00867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7D0C0F">
        <w:rPr>
          <w:rFonts w:ascii="Times New Roman" w:hAnsi="Times New Roman" w:cs="Times New Roman"/>
          <w:sz w:val="28"/>
          <w:szCs w:val="28"/>
        </w:rPr>
        <w:t xml:space="preserve">Утвердить состав межведомственной </w:t>
      </w:r>
      <w:r w:rsidR="00DA34D6" w:rsidRPr="00DA34D6">
        <w:rPr>
          <w:rFonts w:ascii="Times New Roman" w:hAnsi="Times New Roman" w:cs="Times New Roman"/>
          <w:sz w:val="28"/>
          <w:szCs w:val="28"/>
        </w:rPr>
        <w:t xml:space="preserve">комиссии  по </w:t>
      </w:r>
      <w:r w:rsidR="00355AF1">
        <w:rPr>
          <w:rFonts w:ascii="Times New Roman" w:hAnsi="Times New Roman" w:cs="Times New Roman"/>
          <w:sz w:val="28"/>
          <w:szCs w:val="28"/>
        </w:rPr>
        <w:t xml:space="preserve"> </w:t>
      </w:r>
      <w:r w:rsidR="00DA34D6" w:rsidRPr="005016F1">
        <w:rPr>
          <w:rFonts w:ascii="Times New Roman" w:hAnsi="Times New Roman" w:cs="Times New Roman"/>
          <w:sz w:val="28"/>
          <w:szCs w:val="28"/>
        </w:rPr>
        <w:t xml:space="preserve">рассмотрению вопросов </w:t>
      </w:r>
      <w:r w:rsidR="00C75206" w:rsidRPr="00C75206">
        <w:rPr>
          <w:rFonts w:ascii="Times New Roman" w:hAnsi="Times New Roman" w:cs="Times New Roman"/>
          <w:sz w:val="28"/>
          <w:szCs w:val="28"/>
        </w:rPr>
        <w:t>о переводе жилых помещений в нежилые и нежилых помещений в жилые и согласовании переустройства и перепланировки помещений в многоквартирных жилых домах на территории городского поселения «</w:t>
      </w:r>
      <w:proofErr w:type="spellStart"/>
      <w:r w:rsidR="00C75206" w:rsidRPr="00C75206"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="00C75206" w:rsidRPr="00C75206">
        <w:rPr>
          <w:rFonts w:ascii="Times New Roman" w:hAnsi="Times New Roman" w:cs="Times New Roman"/>
          <w:sz w:val="28"/>
          <w:szCs w:val="28"/>
        </w:rPr>
        <w:t>», признанию жилых помещений жилищного фонда пригодными (непригодными) для проживания, и многоквартирного дома аварийным и подлежащим сносу или реконструкции</w:t>
      </w:r>
      <w:r w:rsidR="00C95191" w:rsidRPr="005016F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95191" w:rsidRPr="00C95191" w:rsidRDefault="00C95191" w:rsidP="00C951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6DE2" w:rsidRDefault="001A6DE2" w:rsidP="001A6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1A6DE2" w:rsidRDefault="00E158CA" w:rsidP="001A6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Чендылов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 – </w:t>
      </w:r>
      <w:r w:rsidR="0003712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</w:t>
      </w:r>
      <w:r w:rsidR="003444B6">
        <w:rPr>
          <w:rFonts w:ascii="Times New Roman" w:hAnsi="Times New Roman" w:cs="Times New Roman"/>
          <w:sz w:val="28"/>
          <w:szCs w:val="28"/>
        </w:rPr>
        <w:t xml:space="preserve"> </w:t>
      </w:r>
      <w:r w:rsidR="001A6DE2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1A6DE2"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="001A6DE2">
        <w:rPr>
          <w:rFonts w:ascii="Times New Roman" w:hAnsi="Times New Roman" w:cs="Times New Roman"/>
          <w:sz w:val="28"/>
          <w:szCs w:val="28"/>
        </w:rPr>
        <w:t>»;</w:t>
      </w:r>
    </w:p>
    <w:p w:rsidR="004E1CA6" w:rsidRDefault="004E1CA6" w:rsidP="001A6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CA6" w:rsidRDefault="004E1CA6" w:rsidP="001A6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CA6" w:rsidRDefault="004E1CA6" w:rsidP="001A6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12B" w:rsidRDefault="0003712B" w:rsidP="001A6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12B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712B" w:rsidRDefault="0003712B" w:rsidP="001A6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 Ю.Ю. - </w:t>
      </w:r>
      <w:r w:rsidRPr="0003712B"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 администрации городского поселения «</w:t>
      </w:r>
      <w:proofErr w:type="spellStart"/>
      <w:r w:rsidRPr="0003712B"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Pr="000371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12B" w:rsidRPr="0003712B" w:rsidRDefault="0003712B" w:rsidP="001A6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DE2" w:rsidRPr="00205F34" w:rsidRDefault="0003712B" w:rsidP="001A6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6DE2" w:rsidRPr="00957196">
        <w:rPr>
          <w:rFonts w:ascii="Times New Roman" w:hAnsi="Times New Roman" w:cs="Times New Roman"/>
          <w:sz w:val="28"/>
          <w:szCs w:val="28"/>
        </w:rPr>
        <w:t>екретарь комиссии:</w:t>
      </w:r>
    </w:p>
    <w:p w:rsidR="001A6DE2" w:rsidRPr="00957196" w:rsidRDefault="00864104" w:rsidP="001A6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Кривошеева</w:t>
      </w:r>
      <w:r w:rsidR="001A5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1A516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A51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6DE2" w:rsidRPr="00957196">
        <w:rPr>
          <w:rFonts w:ascii="Times New Roman" w:eastAsia="Times New Roman" w:hAnsi="Times New Roman" w:cs="Times New Roman"/>
          <w:sz w:val="28"/>
          <w:szCs w:val="28"/>
        </w:rPr>
        <w:t xml:space="preserve">   -   </w:t>
      </w:r>
      <w:r w:rsidR="0003712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444B6">
        <w:rPr>
          <w:rFonts w:ascii="Times New Roman" w:eastAsia="Times New Roman" w:hAnsi="Times New Roman" w:cs="Times New Roman"/>
          <w:sz w:val="28"/>
          <w:szCs w:val="28"/>
        </w:rPr>
        <w:t xml:space="preserve">лавный </w:t>
      </w:r>
      <w:r w:rsidR="001A6DE2" w:rsidRPr="00957196">
        <w:rPr>
          <w:rFonts w:ascii="Times New Roman" w:eastAsia="Times New Roman" w:hAnsi="Times New Roman" w:cs="Times New Roman"/>
          <w:sz w:val="28"/>
          <w:szCs w:val="28"/>
        </w:rPr>
        <w:t xml:space="preserve">специалист  </w:t>
      </w:r>
      <w:r w:rsidR="00984FA8">
        <w:rPr>
          <w:rFonts w:ascii="Times New Roman" w:eastAsia="Times New Roman" w:hAnsi="Times New Roman" w:cs="Times New Roman"/>
          <w:sz w:val="28"/>
          <w:szCs w:val="28"/>
        </w:rPr>
        <w:t xml:space="preserve">по архитектуре и </w:t>
      </w:r>
      <w:r w:rsidR="001A6DE2" w:rsidRPr="00957196">
        <w:rPr>
          <w:rFonts w:ascii="Times New Roman" w:eastAsia="Times New Roman" w:hAnsi="Times New Roman" w:cs="Times New Roman"/>
          <w:sz w:val="28"/>
          <w:szCs w:val="28"/>
        </w:rPr>
        <w:t>градостроительству городского поселения «</w:t>
      </w:r>
      <w:proofErr w:type="spellStart"/>
      <w:r w:rsidR="001A6DE2" w:rsidRPr="00957196">
        <w:rPr>
          <w:rFonts w:ascii="Times New Roman" w:eastAsia="Times New Roman" w:hAnsi="Times New Roman" w:cs="Times New Roman"/>
          <w:sz w:val="28"/>
          <w:szCs w:val="28"/>
        </w:rPr>
        <w:t>Хилокское</w:t>
      </w:r>
      <w:proofErr w:type="spellEnd"/>
      <w:r w:rsidR="001A6DE2" w:rsidRPr="0095719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55AF1" w:rsidRDefault="00355AF1" w:rsidP="001A6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605" w:rsidRPr="00957196" w:rsidRDefault="00457605" w:rsidP="004576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196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Pr="00957196">
        <w:rPr>
          <w:rFonts w:ascii="Times New Roman" w:hAnsi="Times New Roman" w:cs="Times New Roman"/>
          <w:sz w:val="28"/>
          <w:szCs w:val="28"/>
        </w:rPr>
        <w:t xml:space="preserve"> межведомственной </w:t>
      </w:r>
      <w:r w:rsidRPr="00957196">
        <w:rPr>
          <w:rFonts w:ascii="Times New Roman" w:eastAsia="Times New Roman" w:hAnsi="Times New Roman" w:cs="Times New Roman"/>
          <w:sz w:val="28"/>
          <w:szCs w:val="28"/>
        </w:rPr>
        <w:t xml:space="preserve"> комиссии:</w:t>
      </w:r>
    </w:p>
    <w:p w:rsidR="00457605" w:rsidRPr="00957196" w:rsidRDefault="00457605" w:rsidP="0045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605" w:rsidRPr="00957196" w:rsidRDefault="00457605" w:rsidP="0045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Бастуев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="009B05D4">
        <w:rPr>
          <w:rFonts w:ascii="Times New Roman" w:hAnsi="Times New Roman" w:cs="Times New Roman"/>
          <w:sz w:val="28"/>
          <w:szCs w:val="28"/>
        </w:rPr>
        <w:t>-Д.</w:t>
      </w:r>
      <w:r>
        <w:rPr>
          <w:rFonts w:ascii="Times New Roman" w:hAnsi="Times New Roman" w:cs="Times New Roman"/>
          <w:sz w:val="28"/>
          <w:szCs w:val="28"/>
        </w:rPr>
        <w:t xml:space="preserve">Д. - </w:t>
      </w:r>
      <w:r w:rsidR="0003712B">
        <w:rPr>
          <w:rFonts w:ascii="Times New Roman" w:hAnsi="Times New Roman" w:cs="Times New Roman"/>
          <w:sz w:val="28"/>
          <w:szCs w:val="28"/>
        </w:rPr>
        <w:t>К</w:t>
      </w:r>
      <w:r w:rsidRPr="00957196">
        <w:rPr>
          <w:rFonts w:ascii="Times New Roman" w:hAnsi="Times New Roman" w:cs="Times New Roman"/>
          <w:sz w:val="28"/>
          <w:szCs w:val="28"/>
        </w:rPr>
        <w:t>адастровый инженер;</w:t>
      </w:r>
    </w:p>
    <w:p w:rsidR="00457605" w:rsidRDefault="00457605" w:rsidP="00457605">
      <w:pPr>
        <w:tabs>
          <w:tab w:val="left" w:pos="0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57196">
        <w:rPr>
          <w:rFonts w:ascii="Times New Roman" w:hAnsi="Times New Roman" w:cs="Times New Roman"/>
          <w:sz w:val="28"/>
          <w:szCs w:val="28"/>
        </w:rPr>
        <w:t xml:space="preserve">Третьякова Т. Г. – </w:t>
      </w:r>
      <w:r w:rsidR="0003712B">
        <w:rPr>
          <w:rFonts w:ascii="Times New Roman" w:hAnsi="Times New Roman" w:cs="Times New Roman"/>
          <w:sz w:val="28"/>
          <w:szCs w:val="28"/>
        </w:rPr>
        <w:t>З</w:t>
      </w:r>
      <w:r w:rsidR="007A29A3">
        <w:rPr>
          <w:rFonts w:ascii="Times New Roman" w:hAnsi="Times New Roman" w:cs="Times New Roman"/>
          <w:sz w:val="28"/>
          <w:szCs w:val="28"/>
        </w:rPr>
        <w:t>ам</w:t>
      </w:r>
      <w:r w:rsidRPr="00957196">
        <w:rPr>
          <w:rFonts w:ascii="Times New Roman" w:hAnsi="Times New Roman" w:cs="Times New Roman"/>
          <w:sz w:val="28"/>
          <w:szCs w:val="28"/>
        </w:rPr>
        <w:t xml:space="preserve">. начальника территориального отдела Управления </w:t>
      </w:r>
      <w:proofErr w:type="spellStart"/>
      <w:r w:rsidRPr="0095719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57196">
        <w:rPr>
          <w:rFonts w:ascii="Times New Roman" w:hAnsi="Times New Roman" w:cs="Times New Roman"/>
          <w:sz w:val="28"/>
          <w:szCs w:val="28"/>
        </w:rPr>
        <w:t xml:space="preserve"> по Забайкальскому краю в </w:t>
      </w:r>
      <w:r w:rsidR="002B1EB2">
        <w:rPr>
          <w:rFonts w:ascii="Times New Roman" w:hAnsi="Times New Roman" w:cs="Times New Roman"/>
          <w:sz w:val="28"/>
          <w:szCs w:val="28"/>
        </w:rPr>
        <w:t>городе Хилок</w:t>
      </w:r>
      <w:r w:rsidR="0003712B">
        <w:rPr>
          <w:rFonts w:ascii="Times New Roman" w:hAnsi="Times New Roman" w:cs="Times New Roman"/>
          <w:sz w:val="28"/>
          <w:szCs w:val="28"/>
        </w:rPr>
        <w:t>;</w:t>
      </w:r>
    </w:p>
    <w:p w:rsidR="00457605" w:rsidRDefault="00457605" w:rsidP="0045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605" w:rsidRDefault="00457605" w:rsidP="0045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Горюнова А. В. – </w:t>
      </w:r>
      <w:r w:rsidR="002B1EB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онсультант по жилищному контролю администрации муниципа</w:t>
      </w:r>
      <w:r w:rsidR="0003712B">
        <w:rPr>
          <w:rFonts w:ascii="Times New Roman" w:hAnsi="Times New Roman" w:cs="Times New Roman"/>
          <w:sz w:val="28"/>
          <w:szCs w:val="28"/>
        </w:rPr>
        <w:t>льного района «Хилокский район»;</w:t>
      </w:r>
    </w:p>
    <w:p w:rsidR="00457605" w:rsidRDefault="00457605" w:rsidP="0045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605" w:rsidRDefault="00457605" w:rsidP="0045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D98">
        <w:rPr>
          <w:rFonts w:ascii="Times New Roman" w:hAnsi="Times New Roman" w:cs="Times New Roman"/>
          <w:sz w:val="28"/>
          <w:szCs w:val="28"/>
        </w:rPr>
        <w:t>Ефремова А. Е. – директор ООО УО «Альянс»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 переустройства и перепланировки помещений)</w:t>
      </w:r>
      <w:r w:rsidR="00C75206">
        <w:rPr>
          <w:rFonts w:ascii="Times New Roman" w:hAnsi="Times New Roman" w:cs="Times New Roman"/>
          <w:sz w:val="28"/>
          <w:szCs w:val="28"/>
        </w:rPr>
        <w:t>;</w:t>
      </w:r>
    </w:p>
    <w:p w:rsidR="00457605" w:rsidRPr="009F6D98" w:rsidRDefault="00457605" w:rsidP="0045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605" w:rsidRPr="003444B6" w:rsidRDefault="00457605" w:rsidP="0045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D98">
        <w:rPr>
          <w:rFonts w:ascii="Times New Roman" w:hAnsi="Times New Roman" w:cs="Times New Roman"/>
          <w:sz w:val="28"/>
          <w:szCs w:val="28"/>
        </w:rPr>
        <w:t>Зорина Р. А. – директор ЖЭУ Хилок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 переустройства и перепланировки помещений)</w:t>
      </w:r>
      <w:r w:rsidR="00C75206">
        <w:rPr>
          <w:rFonts w:ascii="Times New Roman" w:hAnsi="Times New Roman" w:cs="Times New Roman"/>
          <w:sz w:val="28"/>
          <w:szCs w:val="28"/>
        </w:rPr>
        <w:t>:</w:t>
      </w:r>
    </w:p>
    <w:p w:rsidR="007D0C0F" w:rsidRDefault="007D0C0F" w:rsidP="00355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6F58" w:rsidRPr="008F6F58" w:rsidRDefault="008F6F58" w:rsidP="008F6F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F6F5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обнародования.</w:t>
      </w:r>
    </w:p>
    <w:p w:rsidR="008F6F58" w:rsidRPr="008F6F58" w:rsidRDefault="008F6F58" w:rsidP="008F6F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F6F58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Уставом  городского поселения «</w:t>
      </w:r>
      <w:proofErr w:type="spellStart"/>
      <w:r w:rsidRPr="008F6F58"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Pr="008F6F58">
        <w:rPr>
          <w:rFonts w:ascii="Times New Roman" w:hAnsi="Times New Roman" w:cs="Times New Roman"/>
          <w:sz w:val="28"/>
          <w:szCs w:val="28"/>
        </w:rPr>
        <w:t>».</w:t>
      </w:r>
    </w:p>
    <w:p w:rsidR="008F6F58" w:rsidRPr="008F6F58" w:rsidRDefault="008F6F58" w:rsidP="008F6F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8F6F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6F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E38AF" w:rsidRDefault="00FE38AF" w:rsidP="00FE38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6F1" w:rsidRDefault="005016F1" w:rsidP="007D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6F1" w:rsidRDefault="005016F1" w:rsidP="007D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673" w:rsidRPr="00507C1A" w:rsidRDefault="00E158CA" w:rsidP="00D076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  <w:r w:rsidR="00D07673" w:rsidRPr="00507C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 поселения </w:t>
      </w:r>
    </w:p>
    <w:p w:rsidR="00D07673" w:rsidRPr="00507C1A" w:rsidRDefault="00D07673" w:rsidP="00D076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C1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507C1A">
        <w:rPr>
          <w:rFonts w:ascii="Times New Roman" w:eastAsia="Calibri" w:hAnsi="Times New Roman" w:cs="Times New Roman"/>
          <w:sz w:val="28"/>
          <w:szCs w:val="28"/>
          <w:lang w:eastAsia="en-US"/>
        </w:rPr>
        <w:t>Хилокское</w:t>
      </w:r>
      <w:proofErr w:type="spellEnd"/>
      <w:r w:rsidRPr="00507C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E15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С.А. </w:t>
      </w:r>
      <w:proofErr w:type="spellStart"/>
      <w:r w:rsidR="00E158CA">
        <w:rPr>
          <w:rFonts w:ascii="Times New Roman" w:eastAsia="Calibri" w:hAnsi="Times New Roman" w:cs="Times New Roman"/>
          <w:sz w:val="28"/>
          <w:szCs w:val="28"/>
          <w:lang w:eastAsia="en-US"/>
        </w:rPr>
        <w:t>Чендылов</w:t>
      </w:r>
      <w:proofErr w:type="spellEnd"/>
    </w:p>
    <w:p w:rsidR="00D07673" w:rsidRPr="00507C1A" w:rsidRDefault="00D07673" w:rsidP="00D07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673" w:rsidRPr="00507C1A" w:rsidRDefault="00D07673" w:rsidP="00D0767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155E" w:rsidRDefault="003C155E"/>
    <w:sectPr w:rsidR="003C155E" w:rsidSect="0086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E44"/>
    <w:multiLevelType w:val="hybridMultilevel"/>
    <w:tmpl w:val="1C9CE1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52CA"/>
    <w:multiLevelType w:val="hybridMultilevel"/>
    <w:tmpl w:val="610A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16B25"/>
    <w:multiLevelType w:val="hybridMultilevel"/>
    <w:tmpl w:val="061E267C"/>
    <w:lvl w:ilvl="0" w:tplc="D1A4F58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0F"/>
    <w:rsid w:val="0003712B"/>
    <w:rsid w:val="0008594F"/>
    <w:rsid w:val="001A516C"/>
    <w:rsid w:val="001A6DE2"/>
    <w:rsid w:val="001C7A9F"/>
    <w:rsid w:val="00205F34"/>
    <w:rsid w:val="00255522"/>
    <w:rsid w:val="002B1EB2"/>
    <w:rsid w:val="002D0ED4"/>
    <w:rsid w:val="00313F15"/>
    <w:rsid w:val="003444B6"/>
    <w:rsid w:val="00355AF1"/>
    <w:rsid w:val="003C155E"/>
    <w:rsid w:val="00457605"/>
    <w:rsid w:val="00495E7B"/>
    <w:rsid w:val="004A5918"/>
    <w:rsid w:val="004E1CA6"/>
    <w:rsid w:val="005016F1"/>
    <w:rsid w:val="005336B3"/>
    <w:rsid w:val="00540B90"/>
    <w:rsid w:val="006D112B"/>
    <w:rsid w:val="00780D5F"/>
    <w:rsid w:val="007A1DB4"/>
    <w:rsid w:val="007A29A3"/>
    <w:rsid w:val="007B3227"/>
    <w:rsid w:val="007D0C0F"/>
    <w:rsid w:val="00831C3F"/>
    <w:rsid w:val="00863035"/>
    <w:rsid w:val="00864104"/>
    <w:rsid w:val="00867275"/>
    <w:rsid w:val="008F6F58"/>
    <w:rsid w:val="00984FA8"/>
    <w:rsid w:val="00987119"/>
    <w:rsid w:val="009B05D4"/>
    <w:rsid w:val="009C3D58"/>
    <w:rsid w:val="009F6D98"/>
    <w:rsid w:val="00A63572"/>
    <w:rsid w:val="00AD4CBF"/>
    <w:rsid w:val="00B86B96"/>
    <w:rsid w:val="00BB5DE4"/>
    <w:rsid w:val="00C065F9"/>
    <w:rsid w:val="00C75206"/>
    <w:rsid w:val="00C77C4A"/>
    <w:rsid w:val="00C95191"/>
    <w:rsid w:val="00D07673"/>
    <w:rsid w:val="00D179BF"/>
    <w:rsid w:val="00D3555F"/>
    <w:rsid w:val="00D43CE5"/>
    <w:rsid w:val="00D93284"/>
    <w:rsid w:val="00DA34D6"/>
    <w:rsid w:val="00DD1411"/>
    <w:rsid w:val="00E158CA"/>
    <w:rsid w:val="00F63A84"/>
    <w:rsid w:val="00FD4A60"/>
    <w:rsid w:val="00FE38A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Smetchik</cp:lastModifiedBy>
  <cp:revision>28</cp:revision>
  <cp:lastPrinted>2024-01-22T04:02:00Z</cp:lastPrinted>
  <dcterms:created xsi:type="dcterms:W3CDTF">2020-07-28T06:22:00Z</dcterms:created>
  <dcterms:modified xsi:type="dcterms:W3CDTF">2024-01-22T23:27:00Z</dcterms:modified>
</cp:coreProperties>
</file>