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88" w:rsidRDefault="00237705" w:rsidP="00326888">
      <w:pPr>
        <w:pStyle w:val="af4"/>
        <w:rPr>
          <w:rFonts w:ascii="Times New Roman" w:hAnsi="Times New Roman"/>
          <w:sz w:val="28"/>
          <w:szCs w:val="28"/>
        </w:rPr>
      </w:pPr>
      <w:r>
        <w:rPr>
          <w:rFonts w:ascii="Times New Roman" w:hAnsi="Times New Roman"/>
          <w:sz w:val="28"/>
          <w:szCs w:val="28"/>
        </w:rPr>
        <w:t>СОВЕТ</w:t>
      </w:r>
      <w:r w:rsidR="00326888" w:rsidRPr="00CB20FF">
        <w:rPr>
          <w:rFonts w:ascii="Times New Roman" w:hAnsi="Times New Roman"/>
          <w:sz w:val="28"/>
          <w:szCs w:val="28"/>
        </w:rPr>
        <w:t xml:space="preserve"> ГОРОДСКОГО ПОСЕЛЕНИЯ «ХИЛОКСКОЕ»</w:t>
      </w:r>
    </w:p>
    <w:p w:rsidR="00326888" w:rsidRPr="00F75E72" w:rsidRDefault="00326888" w:rsidP="00326888"/>
    <w:p w:rsidR="00326888" w:rsidRDefault="00326888" w:rsidP="00326888">
      <w:pPr>
        <w:jc w:val="center"/>
        <w:outlineLvl w:val="0"/>
        <w:rPr>
          <w:b/>
          <w:sz w:val="32"/>
          <w:szCs w:val="32"/>
        </w:rPr>
      </w:pPr>
      <w:r>
        <w:rPr>
          <w:b/>
          <w:sz w:val="32"/>
          <w:szCs w:val="32"/>
        </w:rPr>
        <w:t>РЕШЕНИЕ</w:t>
      </w:r>
    </w:p>
    <w:p w:rsidR="00326888" w:rsidRDefault="00326888" w:rsidP="00326888">
      <w:pPr>
        <w:jc w:val="center"/>
        <w:outlineLvl w:val="0"/>
        <w:rPr>
          <w:b/>
          <w:sz w:val="32"/>
          <w:szCs w:val="32"/>
        </w:rPr>
      </w:pPr>
    </w:p>
    <w:p w:rsidR="00326888" w:rsidRPr="00F75E72" w:rsidRDefault="00326888" w:rsidP="00326888">
      <w:pPr>
        <w:jc w:val="center"/>
        <w:outlineLvl w:val="0"/>
        <w:rPr>
          <w:b/>
          <w:sz w:val="32"/>
          <w:szCs w:val="32"/>
        </w:rPr>
      </w:pPr>
    </w:p>
    <w:p w:rsidR="00237705" w:rsidRDefault="00943671" w:rsidP="00237705">
      <w:pPr>
        <w:jc w:val="both"/>
        <w:rPr>
          <w:szCs w:val="28"/>
        </w:rPr>
      </w:pPr>
      <w:r>
        <w:rPr>
          <w:szCs w:val="28"/>
        </w:rPr>
        <w:t>«</w:t>
      </w:r>
      <w:r w:rsidR="00237705">
        <w:rPr>
          <w:szCs w:val="28"/>
        </w:rPr>
        <w:t>24</w:t>
      </w:r>
      <w:r>
        <w:rPr>
          <w:szCs w:val="28"/>
        </w:rPr>
        <w:t xml:space="preserve">» декабря </w:t>
      </w:r>
      <w:r w:rsidR="00326888">
        <w:rPr>
          <w:szCs w:val="28"/>
        </w:rPr>
        <w:t>2021</w:t>
      </w:r>
      <w:r w:rsidR="00326888" w:rsidRPr="00E506FB">
        <w:rPr>
          <w:szCs w:val="28"/>
        </w:rPr>
        <w:t xml:space="preserve"> г</w:t>
      </w:r>
      <w:r w:rsidR="00326888" w:rsidRPr="009B7D8E">
        <w:rPr>
          <w:szCs w:val="28"/>
        </w:rPr>
        <w:t>.</w:t>
      </w:r>
      <w:r w:rsidR="00326888">
        <w:rPr>
          <w:szCs w:val="28"/>
        </w:rPr>
        <w:t xml:space="preserve"> </w:t>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Pr>
          <w:szCs w:val="28"/>
        </w:rPr>
        <w:tab/>
      </w:r>
      <w:r w:rsidR="00326888" w:rsidRPr="009B7D8E">
        <w:rPr>
          <w:szCs w:val="28"/>
        </w:rPr>
        <w:t>№</w:t>
      </w:r>
      <w:r w:rsidR="00237705">
        <w:rPr>
          <w:szCs w:val="28"/>
        </w:rPr>
        <w:t xml:space="preserve"> 11</w:t>
      </w:r>
      <w:r w:rsidR="00537CCD">
        <w:rPr>
          <w:szCs w:val="28"/>
        </w:rPr>
        <w:t>1</w:t>
      </w:r>
    </w:p>
    <w:p w:rsidR="00326888" w:rsidRDefault="00237705" w:rsidP="00237705">
      <w:pPr>
        <w:jc w:val="both"/>
        <w:rPr>
          <w:szCs w:val="28"/>
        </w:rPr>
      </w:pPr>
      <w:r>
        <w:rPr>
          <w:szCs w:val="28"/>
        </w:rPr>
        <w:t xml:space="preserve">                                                       </w:t>
      </w:r>
      <w:r w:rsidR="00326888" w:rsidRPr="009B7D8E">
        <w:rPr>
          <w:szCs w:val="28"/>
        </w:rPr>
        <w:t xml:space="preserve">г. Хилок   </w:t>
      </w:r>
    </w:p>
    <w:p w:rsidR="00B5391B" w:rsidRPr="00B5391B" w:rsidRDefault="00B5391B"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FD7B22" w:rsidRPr="00B5391B" w:rsidRDefault="001E35D4" w:rsidP="00B023C9">
      <w:pPr>
        <w:pStyle w:val="a3"/>
        <w:spacing w:before="0" w:beforeAutospacing="0" w:after="0" w:afterAutospacing="0"/>
        <w:ind w:right="-2"/>
        <w:jc w:val="center"/>
        <w:rPr>
          <w:bCs/>
          <w:sz w:val="28"/>
          <w:szCs w:val="28"/>
        </w:rPr>
      </w:pPr>
      <w:r w:rsidRPr="00B5391B">
        <w:rPr>
          <w:b/>
          <w:bCs/>
          <w:sz w:val="28"/>
          <w:szCs w:val="28"/>
        </w:rPr>
        <w:t>Об утверждении Положения</w:t>
      </w:r>
      <w:r w:rsidR="00B5391B" w:rsidRPr="00B5391B">
        <w:rPr>
          <w:b/>
          <w:bCs/>
          <w:sz w:val="28"/>
          <w:szCs w:val="28"/>
        </w:rPr>
        <w:t xml:space="preserve"> </w:t>
      </w:r>
      <w:r w:rsidRPr="00B5391B">
        <w:rPr>
          <w:b/>
          <w:bCs/>
          <w:sz w:val="28"/>
          <w:szCs w:val="28"/>
        </w:rPr>
        <w:t xml:space="preserve">о муниципальном жилищном контроле на территории </w:t>
      </w:r>
      <w:r w:rsidR="00326888" w:rsidRPr="00326888">
        <w:rPr>
          <w:b/>
          <w:sz w:val="28"/>
          <w:szCs w:val="28"/>
        </w:rPr>
        <w:t>городского поселения «Хилокское»</w:t>
      </w:r>
    </w:p>
    <w:p w:rsidR="00FD7B22" w:rsidRPr="00B5391B" w:rsidRDefault="00FD7B22" w:rsidP="00B023C9">
      <w:pPr>
        <w:pStyle w:val="a3"/>
        <w:spacing w:before="0" w:beforeAutospacing="0" w:after="0" w:afterAutospacing="0"/>
        <w:ind w:right="-2"/>
        <w:jc w:val="center"/>
        <w:rPr>
          <w:sz w:val="28"/>
          <w:szCs w:val="28"/>
        </w:rPr>
      </w:pPr>
    </w:p>
    <w:p w:rsidR="00B5391B" w:rsidRPr="00B5391B" w:rsidRDefault="00B5391B" w:rsidP="00B023C9">
      <w:pPr>
        <w:pStyle w:val="a3"/>
        <w:spacing w:before="0" w:beforeAutospacing="0" w:after="0" w:afterAutospacing="0"/>
        <w:ind w:right="-2"/>
        <w:jc w:val="center"/>
        <w:rPr>
          <w:sz w:val="28"/>
          <w:szCs w:val="28"/>
        </w:rPr>
      </w:pPr>
    </w:p>
    <w:p w:rsidR="00326888" w:rsidRDefault="00FD7B22" w:rsidP="00326888">
      <w:pPr>
        <w:ind w:firstLine="709"/>
        <w:jc w:val="both"/>
        <w:rPr>
          <w:i/>
          <w:szCs w:val="28"/>
        </w:rPr>
      </w:pPr>
      <w:proofErr w:type="gramStart"/>
      <w:r w:rsidRPr="00B5391B">
        <w:rPr>
          <w:szCs w:val="28"/>
        </w:rPr>
        <w:t>В соответствии с частью 5 статьи 20 Жилищного</w:t>
      </w:r>
      <w:r w:rsidR="00B5391B" w:rsidRPr="00B5391B">
        <w:rPr>
          <w:szCs w:val="28"/>
        </w:rPr>
        <w:t xml:space="preserve"> кодекса Российской Федерации, ф</w:t>
      </w:r>
      <w:r w:rsidRPr="00B5391B">
        <w:rPr>
          <w:szCs w:val="28"/>
        </w:rPr>
        <w:t>едеральным</w:t>
      </w:r>
      <w:r w:rsidR="00B5391B" w:rsidRPr="00B5391B">
        <w:rPr>
          <w:szCs w:val="28"/>
        </w:rPr>
        <w:t>и</w:t>
      </w:r>
      <w:r w:rsidRPr="00B5391B">
        <w:rPr>
          <w:szCs w:val="28"/>
        </w:rPr>
        <w:t xml:space="preserve"> закон</w:t>
      </w:r>
      <w:r w:rsidR="00B5391B" w:rsidRPr="00B5391B">
        <w:rPr>
          <w:szCs w:val="28"/>
        </w:rPr>
        <w:t>а</w:t>
      </w:r>
      <w:r w:rsidRPr="00B5391B">
        <w:rPr>
          <w:szCs w:val="28"/>
        </w:rPr>
        <w:t>м</w:t>
      </w:r>
      <w:r w:rsidR="00B5391B" w:rsidRPr="00B5391B">
        <w:rPr>
          <w:szCs w:val="28"/>
        </w:rPr>
        <w:t>и</w:t>
      </w:r>
      <w:r w:rsidRPr="00B5391B">
        <w:rPr>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w:t>
      </w:r>
      <w:proofErr w:type="gramEnd"/>
      <w:r w:rsidRPr="00B5391B">
        <w:rPr>
          <w:szCs w:val="28"/>
        </w:rPr>
        <w:t xml:space="preserve"> </w:t>
      </w:r>
      <w:proofErr w:type="gramStart"/>
      <w:r w:rsidRPr="00B5391B">
        <w:rPr>
          <w:szCs w:val="28"/>
        </w:rPr>
        <w:t xml:space="preserve">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B5391B">
        <w:rPr>
          <w:szCs w:val="28"/>
        </w:rPr>
        <w:t xml:space="preserve">руководствуясь статьей </w:t>
      </w:r>
      <w:r w:rsidR="00326888">
        <w:rPr>
          <w:szCs w:val="28"/>
        </w:rPr>
        <w:t>28</w:t>
      </w:r>
      <w:r w:rsidR="00B5391B" w:rsidRPr="00B5391B">
        <w:rPr>
          <w:szCs w:val="28"/>
        </w:rPr>
        <w:t xml:space="preserve"> Устава </w:t>
      </w:r>
      <w:r w:rsidR="00326888" w:rsidRPr="00326888">
        <w:rPr>
          <w:szCs w:val="28"/>
        </w:rPr>
        <w:t>городского поселения «Хилокское»</w:t>
      </w:r>
      <w:r w:rsidR="00B5391B" w:rsidRPr="00B5391B">
        <w:rPr>
          <w:szCs w:val="28"/>
        </w:rPr>
        <w:t xml:space="preserve">, </w:t>
      </w:r>
      <w:r w:rsidR="00326888">
        <w:rPr>
          <w:szCs w:val="28"/>
        </w:rPr>
        <w:t>Совет городского поселения «Хилокское»</w:t>
      </w:r>
      <w:r w:rsidR="00B5391B" w:rsidRPr="00B5391B">
        <w:rPr>
          <w:i/>
          <w:szCs w:val="28"/>
        </w:rPr>
        <w:t xml:space="preserve"> </w:t>
      </w:r>
      <w:proofErr w:type="gramEnd"/>
    </w:p>
    <w:p w:rsidR="00326888" w:rsidRPr="00481633" w:rsidRDefault="00326888" w:rsidP="00326888">
      <w:pPr>
        <w:ind w:firstLine="709"/>
        <w:jc w:val="both"/>
        <w:rPr>
          <w:b/>
          <w:szCs w:val="28"/>
        </w:rPr>
      </w:pPr>
      <w:r w:rsidRPr="00481633">
        <w:rPr>
          <w:b/>
          <w:szCs w:val="28"/>
        </w:rPr>
        <w:t>РЕШИЛ:</w:t>
      </w:r>
    </w:p>
    <w:p w:rsidR="00FD7B22" w:rsidRPr="00591516" w:rsidRDefault="00B5391B" w:rsidP="00B023C9">
      <w:pPr>
        <w:pStyle w:val="a3"/>
        <w:tabs>
          <w:tab w:val="left" w:pos="1276"/>
        </w:tabs>
        <w:spacing w:before="0" w:beforeAutospacing="0" w:after="0" w:afterAutospacing="0"/>
        <w:ind w:right="-2" w:firstLine="709"/>
        <w:jc w:val="both"/>
        <w:rPr>
          <w:sz w:val="28"/>
          <w:szCs w:val="28"/>
        </w:rPr>
      </w:pPr>
      <w:r>
        <w:rPr>
          <w:sz w:val="28"/>
          <w:szCs w:val="28"/>
        </w:rPr>
        <w:t>1</w:t>
      </w:r>
      <w:r w:rsidRPr="00B5391B">
        <w:rPr>
          <w:sz w:val="28"/>
          <w:szCs w:val="28"/>
        </w:rPr>
        <w:t>. </w:t>
      </w:r>
      <w:r w:rsidR="00FD7B22" w:rsidRPr="00B5391B">
        <w:rPr>
          <w:sz w:val="28"/>
          <w:szCs w:val="28"/>
        </w:rPr>
        <w:t xml:space="preserve">Утвердить прилагаемое Положение о муниципальном жилищном контроле на территории </w:t>
      </w:r>
      <w:r w:rsidR="00326888" w:rsidRPr="00326888">
        <w:rPr>
          <w:sz w:val="28"/>
          <w:szCs w:val="28"/>
        </w:rPr>
        <w:t>городского поселения «Хилокское»</w:t>
      </w:r>
      <w:r w:rsidR="00FD7B22" w:rsidRPr="00326888">
        <w:rPr>
          <w:sz w:val="28"/>
          <w:szCs w:val="28"/>
        </w:rPr>
        <w:t>.</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3. Настоящее решение вступает в силу на следующий день после дня его официального опубликования (обнародования)</w:t>
      </w:r>
      <w:r w:rsidRPr="00B5391B">
        <w:rPr>
          <w:i/>
          <w:sz w:val="28"/>
          <w:szCs w:val="28"/>
        </w:rPr>
        <w:t>.</w:t>
      </w:r>
    </w:p>
    <w:p w:rsidR="00B5391B" w:rsidRPr="00B5391B" w:rsidRDefault="00B5391B" w:rsidP="00B023C9">
      <w:pPr>
        <w:pStyle w:val="a3"/>
        <w:spacing w:before="0" w:beforeAutospacing="0" w:after="0" w:afterAutospacing="0"/>
        <w:ind w:right="-2" w:firstLine="709"/>
        <w:jc w:val="both"/>
        <w:rPr>
          <w:sz w:val="28"/>
          <w:szCs w:val="28"/>
        </w:rPr>
      </w:pPr>
      <w:r w:rsidRPr="00B5391B">
        <w:rPr>
          <w:sz w:val="28"/>
          <w:szCs w:val="28"/>
        </w:rPr>
        <w:t xml:space="preserve">4. Настоящее решение опубликовать (обнародовать) </w:t>
      </w:r>
      <w:r w:rsidR="000E301E">
        <w:rPr>
          <w:sz w:val="28"/>
          <w:szCs w:val="28"/>
        </w:rPr>
        <w:t xml:space="preserve">в соответствии </w:t>
      </w:r>
      <w:r w:rsidR="00326888" w:rsidRPr="00F37328">
        <w:rPr>
          <w:color w:val="000000"/>
          <w:sz w:val="28"/>
          <w:szCs w:val="28"/>
        </w:rPr>
        <w:t>с Уставом городского поселения «Хилокское»</w:t>
      </w:r>
      <w:r w:rsidRPr="00B5391B">
        <w:rPr>
          <w:i/>
          <w:sz w:val="28"/>
          <w:szCs w:val="28"/>
        </w:rPr>
        <w:t>.</w:t>
      </w: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326888" w:rsidRDefault="00326888" w:rsidP="00326888">
      <w:pPr>
        <w:shd w:val="clear" w:color="auto" w:fill="FFFFFF"/>
        <w:autoSpaceDE w:val="0"/>
        <w:autoSpaceDN w:val="0"/>
        <w:adjustRightInd w:val="0"/>
        <w:rPr>
          <w:szCs w:val="28"/>
        </w:rPr>
      </w:pPr>
      <w:r>
        <w:rPr>
          <w:szCs w:val="28"/>
        </w:rPr>
        <w:t>Г</w:t>
      </w:r>
      <w:r w:rsidRPr="008A47DD">
        <w:rPr>
          <w:szCs w:val="28"/>
        </w:rPr>
        <w:t>лав</w:t>
      </w:r>
      <w:r>
        <w:rPr>
          <w:szCs w:val="28"/>
        </w:rPr>
        <w:t>а</w:t>
      </w:r>
      <w:r w:rsidRPr="008A47DD">
        <w:rPr>
          <w:szCs w:val="28"/>
        </w:rPr>
        <w:t xml:space="preserve"> </w:t>
      </w:r>
      <w:r>
        <w:rPr>
          <w:szCs w:val="28"/>
        </w:rPr>
        <w:t>городского поселения «Хилокское»                                   И.В. Пинаева</w:t>
      </w:r>
    </w:p>
    <w:p w:rsidR="00B5391B" w:rsidRDefault="00B5391B" w:rsidP="00B023C9">
      <w:pPr>
        <w:spacing w:after="0"/>
        <w:rPr>
          <w:rFonts w:eastAsia="Times New Roman" w:cs="Times New Roman"/>
          <w:i/>
          <w:szCs w:val="27"/>
          <w:lang w:eastAsia="ru-RU"/>
        </w:rPr>
      </w:pPr>
      <w:r>
        <w:rPr>
          <w:i/>
          <w:szCs w:val="27"/>
        </w:rPr>
        <w:br w:type="page"/>
      </w:r>
    </w:p>
    <w:p w:rsidR="00591516" w:rsidRPr="00A5642A" w:rsidRDefault="00591516" w:rsidP="00B023C9">
      <w:pPr>
        <w:spacing w:after="0"/>
        <w:ind w:left="5103"/>
        <w:jc w:val="center"/>
        <w:rPr>
          <w:bCs/>
          <w:szCs w:val="28"/>
        </w:rPr>
      </w:pPr>
      <w:r w:rsidRPr="00A5642A">
        <w:rPr>
          <w:bCs/>
          <w:szCs w:val="28"/>
        </w:rPr>
        <w:lastRenderedPageBreak/>
        <w:t>УТВЕРЖДЕНО</w:t>
      </w:r>
    </w:p>
    <w:p w:rsidR="00591516" w:rsidRPr="00326888" w:rsidRDefault="00591516" w:rsidP="00B023C9">
      <w:pPr>
        <w:spacing w:after="0"/>
        <w:ind w:left="5103"/>
        <w:jc w:val="center"/>
        <w:rPr>
          <w:szCs w:val="28"/>
        </w:rPr>
      </w:pPr>
      <w:r w:rsidRPr="00A5642A">
        <w:rPr>
          <w:szCs w:val="28"/>
        </w:rPr>
        <w:t xml:space="preserve">решением </w:t>
      </w:r>
      <w:r w:rsidR="00326888" w:rsidRPr="00326888">
        <w:rPr>
          <w:szCs w:val="28"/>
        </w:rPr>
        <w:t>Совета городского поселения «Хилокское»</w:t>
      </w:r>
    </w:p>
    <w:p w:rsidR="00591516" w:rsidRPr="00A5642A" w:rsidRDefault="00591516" w:rsidP="00B023C9">
      <w:pPr>
        <w:spacing w:after="0"/>
        <w:ind w:left="5387"/>
        <w:jc w:val="center"/>
      </w:pPr>
      <w:r w:rsidRPr="00A5642A">
        <w:rPr>
          <w:szCs w:val="28"/>
        </w:rPr>
        <w:t>от «</w:t>
      </w:r>
      <w:r w:rsidR="00237705">
        <w:rPr>
          <w:szCs w:val="28"/>
        </w:rPr>
        <w:t>24</w:t>
      </w:r>
      <w:r w:rsidRPr="00A5642A">
        <w:rPr>
          <w:szCs w:val="28"/>
        </w:rPr>
        <w:t xml:space="preserve">» </w:t>
      </w:r>
      <w:r w:rsidR="00237705">
        <w:rPr>
          <w:szCs w:val="28"/>
        </w:rPr>
        <w:t xml:space="preserve">декабря </w:t>
      </w:r>
      <w:r w:rsidRPr="00A5642A">
        <w:rPr>
          <w:szCs w:val="28"/>
        </w:rPr>
        <w:t>20</w:t>
      </w:r>
      <w:r w:rsidR="00237705">
        <w:rPr>
          <w:szCs w:val="28"/>
        </w:rPr>
        <w:t>21</w:t>
      </w:r>
      <w:r w:rsidRPr="00A5642A">
        <w:rPr>
          <w:szCs w:val="28"/>
        </w:rPr>
        <w:t>года №</w:t>
      </w:r>
      <w:r w:rsidR="00237705">
        <w:rPr>
          <w:szCs w:val="28"/>
        </w:rPr>
        <w:t xml:space="preserve"> 11</w:t>
      </w:r>
      <w:r w:rsidR="004056F3">
        <w:rPr>
          <w:szCs w:val="28"/>
        </w:rPr>
        <w:t>1</w:t>
      </w:r>
      <w:bookmarkStart w:id="0" w:name="_GoBack"/>
      <w:bookmarkEnd w:id="0"/>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1" w:name="P32"/>
      <w:bookmarkEnd w:id="1"/>
      <w:r w:rsidRPr="00591516">
        <w:rPr>
          <w:rFonts w:ascii="Times New Roman" w:hAnsi="Times New Roman" w:cs="Times New Roman"/>
          <w:sz w:val="28"/>
          <w:szCs w:val="28"/>
        </w:rPr>
        <w:t>ПОЛОЖЕНИЕ</w:t>
      </w:r>
    </w:p>
    <w:p w:rsidR="00B5391B" w:rsidRPr="00326888" w:rsidRDefault="00FD7B22" w:rsidP="00B023C9">
      <w:pPr>
        <w:pStyle w:val="a3"/>
        <w:spacing w:before="0" w:beforeAutospacing="0" w:after="0" w:afterAutospacing="0"/>
        <w:jc w:val="center"/>
        <w:rPr>
          <w:b/>
          <w:sz w:val="28"/>
          <w:szCs w:val="28"/>
        </w:rPr>
      </w:pPr>
      <w:r w:rsidRPr="00591516">
        <w:rPr>
          <w:b/>
          <w:bCs/>
          <w:sz w:val="28"/>
          <w:szCs w:val="28"/>
        </w:rPr>
        <w:t xml:space="preserve">о муниципальном жилищном контроле на территории </w:t>
      </w:r>
      <w:r w:rsidR="00326888" w:rsidRPr="00326888">
        <w:rPr>
          <w:b/>
          <w:sz w:val="28"/>
          <w:szCs w:val="28"/>
        </w:rPr>
        <w:t>городского поселения «Хилокское»</w:t>
      </w:r>
    </w:p>
    <w:p w:rsidR="00B5391B" w:rsidRDefault="00B5391B" w:rsidP="00B023C9">
      <w:pPr>
        <w:spacing w:after="0"/>
        <w:jc w:val="center"/>
        <w:rPr>
          <w:rFonts w:cs="Times New Roman"/>
          <w:b/>
          <w:bCs/>
          <w:szCs w:val="28"/>
        </w:rPr>
      </w:pPr>
    </w:p>
    <w:p w:rsidR="00591516" w:rsidRPr="00591516" w:rsidRDefault="00591516" w:rsidP="00B023C9">
      <w:pPr>
        <w:spacing w:after="0"/>
        <w:jc w:val="center"/>
        <w:rPr>
          <w:rFonts w:cs="Times New Roman"/>
          <w:b/>
          <w:bCs/>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FD7B22" w:rsidP="00B023C9">
      <w:pPr>
        <w:pStyle w:val="a3"/>
        <w:spacing w:before="0" w:beforeAutospacing="0" w:after="0" w:afterAutospacing="0"/>
        <w:ind w:firstLine="709"/>
        <w:contextualSpacing/>
        <w:jc w:val="both"/>
        <w:rPr>
          <w:i/>
          <w:sz w:val="28"/>
          <w:szCs w:val="28"/>
        </w:rPr>
      </w:pPr>
      <w:r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00326888" w:rsidRPr="00326888">
        <w:rPr>
          <w:sz w:val="28"/>
          <w:szCs w:val="28"/>
        </w:rPr>
        <w:t>городского поселения «Хилокское»</w:t>
      </w:r>
      <w:r w:rsidR="00712280">
        <w:rPr>
          <w:i/>
          <w:color w:val="FF0000"/>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DE53F6">
        <w:rPr>
          <w:sz w:val="28"/>
          <w:szCs w:val="28"/>
        </w:rPr>
        <w:t>городского поселения «Хилокское»</w:t>
      </w:r>
      <w:r w:rsidR="00712280" w:rsidRPr="00227C0E">
        <w:rPr>
          <w:sz w:val="28"/>
          <w:szCs w:val="28"/>
        </w:rPr>
        <w:t xml:space="preserve">, уполномоченным на осуществление муниципального контроля, является администрация </w:t>
      </w:r>
      <w:r w:rsidR="00DE53F6" w:rsidRPr="00DE53F6">
        <w:rPr>
          <w:sz w:val="28"/>
          <w:szCs w:val="28"/>
        </w:rPr>
        <w:t>городского поселения «Хилокское»</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ся сотрудники</w:t>
      </w:r>
      <w:r w:rsidR="00E1776A">
        <w:rPr>
          <w:i/>
          <w:sz w:val="28"/>
          <w:szCs w:val="28"/>
        </w:rPr>
        <w:t xml:space="preserve">, </w:t>
      </w:r>
      <w:r w:rsidR="00E1776A" w:rsidRPr="00E1776A">
        <w:rPr>
          <w:sz w:val="28"/>
          <w:szCs w:val="28"/>
        </w:rPr>
        <w:t>назначенные распоряжением главы городского поселения «Хилокское»</w:t>
      </w:r>
      <w:r w:rsidR="00712280" w:rsidRPr="00E1776A">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proofErr w:type="gramStart"/>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 xml:space="preserve">требований к порядку размещения </w:t>
      </w:r>
      <w:proofErr w:type="spellStart"/>
      <w:r w:rsidRPr="00591516">
        <w:rPr>
          <w:sz w:val="28"/>
          <w:szCs w:val="28"/>
        </w:rPr>
        <w:t>ресурсоснабжающими</w:t>
      </w:r>
      <w:proofErr w:type="spellEnd"/>
      <w:r w:rsidRPr="0059151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 xml:space="preserve">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00FD7B22" w:rsidRPr="00591516">
        <w:rPr>
          <w:sz w:val="28"/>
          <w:szCs w:val="28"/>
        </w:rPr>
        <w:t>деятельности</w:t>
      </w:r>
      <w:proofErr w:type="gramEnd"/>
      <w:r w:rsidR="00FD7B22" w:rsidRPr="00591516">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 xml:space="preserve">11. Контролируемые лица при осуществлении муниципального контроля реализуют права и </w:t>
      </w:r>
      <w:proofErr w:type="gramStart"/>
      <w:r w:rsidR="00FD7B22" w:rsidRPr="00591516">
        <w:rPr>
          <w:sz w:val="28"/>
          <w:szCs w:val="28"/>
        </w:rPr>
        <w:t>несут обязанности</w:t>
      </w:r>
      <w:proofErr w:type="gramEnd"/>
      <w:r w:rsidR="00FD7B22" w:rsidRPr="00591516">
        <w:rPr>
          <w:sz w:val="28"/>
          <w:szCs w:val="28"/>
        </w:rPr>
        <w:t>,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8C12FE" w:rsidRPr="008C12FE">
        <w:rPr>
          <w:sz w:val="28"/>
          <w:szCs w:val="28"/>
        </w:rPr>
        <w:t>городского поселения «Хилокское»</w:t>
      </w:r>
      <w:r w:rsidR="00FD7B22" w:rsidRPr="00591516">
        <w:rPr>
          <w:sz w:val="28"/>
          <w:szCs w:val="28"/>
        </w:rPr>
        <w:t>.</w:t>
      </w:r>
    </w:p>
    <w:p w:rsidR="00282F68" w:rsidRPr="00591516" w:rsidRDefault="00FD7B22" w:rsidP="00B023C9">
      <w:pPr>
        <w:pStyle w:val="a3"/>
        <w:spacing w:before="0" w:beforeAutospacing="0" w:after="0" w:afterAutospacing="0"/>
        <w:ind w:firstLine="709"/>
        <w:contextualSpacing/>
        <w:jc w:val="both"/>
        <w:rPr>
          <w:i/>
          <w:sz w:val="28"/>
          <w:szCs w:val="28"/>
        </w:rPr>
      </w:pPr>
      <w:r w:rsidRPr="00591516">
        <w:rPr>
          <w:sz w:val="28"/>
          <w:szCs w:val="28"/>
        </w:rPr>
        <w:t xml:space="preserve">Утвержденная Программа профилактики размещается на официальном сайте </w:t>
      </w:r>
      <w:r w:rsidR="0065624F" w:rsidRPr="00113BBD">
        <w:rPr>
          <w:sz w:val="28"/>
          <w:szCs w:val="28"/>
        </w:rPr>
        <w:t>органов местного самоуправления</w:t>
      </w:r>
      <w:r w:rsidR="0065624F">
        <w:rPr>
          <w:sz w:val="28"/>
          <w:szCs w:val="28"/>
        </w:rPr>
        <w:t xml:space="preserve"> </w:t>
      </w:r>
      <w:r w:rsidR="008C12FE" w:rsidRPr="008C12FE">
        <w:rPr>
          <w:sz w:val="28"/>
          <w:szCs w:val="28"/>
        </w:rPr>
        <w:t>городского поселения «Хилокское»</w:t>
      </w:r>
      <w:r w:rsidR="0065624F">
        <w:rPr>
          <w:i/>
          <w:sz w:val="28"/>
          <w:szCs w:val="28"/>
        </w:rPr>
        <w:t xml:space="preserve"> </w:t>
      </w:r>
      <w:r w:rsidR="00282F68" w:rsidRPr="00591516">
        <w:rPr>
          <w:sz w:val="28"/>
          <w:szCs w:val="28"/>
        </w:rPr>
        <w:t xml:space="preserve">в </w:t>
      </w:r>
      <w:r w:rsidRPr="00591516">
        <w:rPr>
          <w:sz w:val="28"/>
          <w:szCs w:val="28"/>
        </w:rPr>
        <w:t>информационно-телекоммуникационной сети «Интернет»</w:t>
      </w:r>
      <w:r w:rsidR="00282F68" w:rsidRPr="00591516">
        <w:rPr>
          <w:sz w:val="28"/>
          <w:szCs w:val="28"/>
        </w:rPr>
        <w:t xml:space="preserve"> по адресу </w:t>
      </w:r>
      <w:hyperlink r:id="rId11" w:history="1">
        <w:r w:rsidR="008C12FE" w:rsidRPr="005975B7">
          <w:rPr>
            <w:rStyle w:val="a4"/>
            <w:sz w:val="28"/>
            <w:szCs w:val="28"/>
          </w:rPr>
          <w:t>http://хилок-адм.рф</w:t>
        </w:r>
      </w:hyperlink>
      <w:r w:rsidR="00282F68" w:rsidRPr="008C12FE">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2" w:name="P85"/>
      <w:bookmarkEnd w:id="2"/>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proofErr w:type="gramStart"/>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8C12FE" w:rsidRPr="008C12FE">
        <w:rPr>
          <w:sz w:val="28"/>
          <w:szCs w:val="28"/>
        </w:rPr>
        <w:t>городского поселения «Хилокское»</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bookmarkStart w:id="3" w:name="P146"/>
      <w:bookmarkEnd w:id="3"/>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2"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8C12FE" w:rsidRPr="006477BB">
        <w:rPr>
          <w:sz w:val="28"/>
          <w:szCs w:val="28"/>
        </w:rPr>
        <w:t>городского поселения «Хилокское»</w:t>
      </w:r>
      <w:r w:rsidR="0065624F">
        <w:rPr>
          <w:i/>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proofErr w:type="gramStart"/>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591516">
        <w:rPr>
          <w:sz w:val="28"/>
          <w:szCs w:val="28"/>
        </w:rPr>
        <w:t xml:space="preserve">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proofErr w:type="gramStart"/>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591516">
        <w:rPr>
          <w:sz w:val="28"/>
          <w:szCs w:val="28"/>
        </w:rPr>
        <w:t xml:space="preserve">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proofErr w:type="gramStart"/>
      <w:r w:rsidRPr="00591516">
        <w:rPr>
          <w:sz w:val="28"/>
          <w:szCs w:val="28"/>
        </w:rPr>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w:t>
      </w:r>
      <w:proofErr w:type="gramEnd"/>
      <w:r w:rsidR="00937D52" w:rsidRPr="00591516">
        <w:rPr>
          <w:sz w:val="28"/>
          <w:szCs w:val="28"/>
        </w:rPr>
        <w:t xml:space="preserve">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proofErr w:type="gramStart"/>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proofErr w:type="gramStart"/>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00FD7B22" w:rsidRPr="00591516">
        <w:rPr>
          <w:sz w:val="28"/>
          <w:szCs w:val="28"/>
        </w:rPr>
        <w:t xml:space="preserve"> </w:t>
      </w:r>
      <w:proofErr w:type="gramStart"/>
      <w:r w:rsidR="00FD7B22" w:rsidRPr="00591516">
        <w:rPr>
          <w:sz w:val="28"/>
          <w:szCs w:val="28"/>
        </w:rPr>
        <w:t>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proofErr w:type="gramStart"/>
      <w:r w:rsidR="00AA0D60" w:rsidRPr="00591516">
        <w:rPr>
          <w:sz w:val="28"/>
          <w:szCs w:val="28"/>
        </w:rPr>
        <w:t xml:space="preserve">не </w:t>
      </w:r>
      <w:r w:rsidR="00C9037D" w:rsidRPr="00591516">
        <w:rPr>
          <w:sz w:val="28"/>
          <w:szCs w:val="28"/>
        </w:rPr>
        <w:t>приняти</w:t>
      </w:r>
      <w:r w:rsidR="00AA0D60" w:rsidRPr="00591516">
        <w:rPr>
          <w:sz w:val="28"/>
          <w:szCs w:val="28"/>
        </w:rPr>
        <w:t>я</w:t>
      </w:r>
      <w:proofErr w:type="gramEnd"/>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00FD7B22"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proofErr w:type="gramStart"/>
      <w:r w:rsidR="00FD7B22"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00B106B0" w:rsidRPr="00591516">
        <w:rPr>
          <w:sz w:val="28"/>
          <w:szCs w:val="28"/>
        </w:rPr>
        <w:t xml:space="preserve"> </w:t>
      </w:r>
      <w:proofErr w:type="gramStart"/>
      <w:r w:rsidR="00B106B0" w:rsidRPr="00591516">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roofErr w:type="gramEnd"/>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 xml:space="preserve">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00FD7B22" w:rsidRPr="00591516">
        <w:rPr>
          <w:sz w:val="28"/>
          <w:szCs w:val="28"/>
        </w:rPr>
        <w:t>позднее</w:t>
      </w:r>
      <w:proofErr w:type="gramEnd"/>
      <w:r w:rsidR="00FD7B22" w:rsidRPr="00591516">
        <w:rPr>
          <w:sz w:val="28"/>
          <w:szCs w:val="28"/>
        </w:rPr>
        <w:t xml:space="preserve">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3" w:history="1">
        <w:r w:rsidR="00FD7B22" w:rsidRPr="00591516">
          <w:rPr>
            <w:rStyle w:val="a4"/>
            <w:color w:val="auto"/>
            <w:sz w:val="28"/>
            <w:szCs w:val="28"/>
            <w:u w:val="none"/>
          </w:rPr>
          <w:t>пунктами 1</w:t>
        </w:r>
      </w:hyperlink>
      <w:r w:rsidR="00FD7B22" w:rsidRPr="00591516">
        <w:rPr>
          <w:sz w:val="28"/>
          <w:szCs w:val="28"/>
        </w:rPr>
        <w:t xml:space="preserve">, </w:t>
      </w:r>
      <w:hyperlink r:id="rId14" w:history="1">
        <w:r w:rsidR="00FD7B22" w:rsidRPr="00591516">
          <w:rPr>
            <w:rStyle w:val="a4"/>
            <w:color w:val="auto"/>
            <w:sz w:val="28"/>
            <w:szCs w:val="28"/>
            <w:u w:val="none"/>
          </w:rPr>
          <w:t>3</w:t>
        </w:r>
      </w:hyperlink>
      <w:r w:rsidR="00FD7B22" w:rsidRPr="00591516">
        <w:rPr>
          <w:sz w:val="28"/>
          <w:szCs w:val="28"/>
        </w:rPr>
        <w:t xml:space="preserve">, </w:t>
      </w:r>
      <w:hyperlink r:id="rId15" w:history="1">
        <w:r w:rsidR="00FD7B22" w:rsidRPr="00591516">
          <w:rPr>
            <w:rStyle w:val="a4"/>
            <w:color w:val="auto"/>
            <w:sz w:val="28"/>
            <w:szCs w:val="28"/>
            <w:u w:val="none"/>
          </w:rPr>
          <w:t>4</w:t>
        </w:r>
      </w:hyperlink>
      <w:r w:rsidR="00FD7B22" w:rsidRPr="00591516">
        <w:rPr>
          <w:sz w:val="28"/>
          <w:szCs w:val="28"/>
        </w:rPr>
        <w:t xml:space="preserve">, </w:t>
      </w:r>
      <w:hyperlink r:id="rId16"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7"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8"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9"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proofErr w:type="gramStart"/>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w:t>
      </w:r>
      <w:proofErr w:type="spellStart"/>
      <w:r w:rsidRPr="00591516">
        <w:rPr>
          <w:sz w:val="28"/>
          <w:szCs w:val="28"/>
        </w:rPr>
        <w:t>истребуемые</w:t>
      </w:r>
      <w:proofErr w:type="spellEnd"/>
      <w:r w:rsidRPr="00591516">
        <w:rPr>
          <w:sz w:val="28"/>
          <w:szCs w:val="28"/>
        </w:rPr>
        <w:t xml:space="preserve">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91516">
        <w:rPr>
          <w:sz w:val="28"/>
          <w:szCs w:val="28"/>
        </w:rPr>
        <w:t>истребуемые</w:t>
      </w:r>
      <w:proofErr w:type="spellEnd"/>
      <w:r w:rsidRPr="00591516">
        <w:rPr>
          <w:sz w:val="28"/>
          <w:szCs w:val="28"/>
        </w:rPr>
        <w:t xml:space="preserve">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4" w:name="p1051"/>
      <w:bookmarkEnd w:id="4"/>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0" w:history="1">
        <w:r w:rsidR="00FD7B22" w:rsidRPr="00591516">
          <w:rPr>
            <w:rStyle w:val="a4"/>
            <w:color w:val="auto"/>
            <w:sz w:val="28"/>
            <w:szCs w:val="28"/>
            <w:u w:val="none"/>
          </w:rPr>
          <w:t>пунктами 3</w:t>
        </w:r>
      </w:hyperlink>
      <w:r w:rsidR="00FD7B22" w:rsidRPr="00591516">
        <w:rPr>
          <w:sz w:val="28"/>
          <w:szCs w:val="28"/>
        </w:rPr>
        <w:t xml:space="preserve"> – </w:t>
      </w:r>
      <w:hyperlink r:id="rId21"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2"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FD7B22" w:rsidRPr="00591516">
        <w:rPr>
          <w:sz w:val="28"/>
          <w:szCs w:val="28"/>
        </w:rPr>
        <w:t>позднее</w:t>
      </w:r>
      <w:proofErr w:type="gramEnd"/>
      <w:r w:rsidR="00FD7B22" w:rsidRPr="00591516">
        <w:rPr>
          <w:sz w:val="28"/>
          <w:szCs w:val="28"/>
        </w:rPr>
        <w:t xml:space="preserve"> чем за 24 часа до ее начала в порядке, предусмотренном </w:t>
      </w:r>
      <w:hyperlink r:id="rId23"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w:t>
      </w:r>
      <w:proofErr w:type="gramStart"/>
      <w:r w:rsidR="00FD7B22" w:rsidRPr="0059151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FD7B22" w:rsidRPr="00591516">
        <w:rPr>
          <w:sz w:val="28"/>
          <w:szCs w:val="28"/>
        </w:rPr>
        <w:t>микропредприятия</w:t>
      </w:r>
      <w:proofErr w:type="spellEnd"/>
      <w:r w:rsidR="00FD7B22" w:rsidRPr="00591516">
        <w:rPr>
          <w:sz w:val="28"/>
          <w:szCs w:val="28"/>
        </w:rPr>
        <w:t xml:space="preserve">, за исключением выездной проверки, основанием для проведения которой является </w:t>
      </w:r>
      <w:hyperlink r:id="rId24"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w:t>
      </w:r>
      <w:proofErr w:type="spellStart"/>
      <w:r w:rsidR="00FD7B22" w:rsidRPr="00591516">
        <w:rPr>
          <w:sz w:val="28"/>
          <w:szCs w:val="28"/>
        </w:rPr>
        <w:t>микропредприятия</w:t>
      </w:r>
      <w:proofErr w:type="spellEnd"/>
      <w:r w:rsidR="00FD7B22" w:rsidRPr="00591516">
        <w:rPr>
          <w:sz w:val="28"/>
          <w:szCs w:val="28"/>
        </w:rPr>
        <w:t xml:space="preserve"> не может продолжаться более 40 часов.</w:t>
      </w:r>
      <w:proofErr w:type="gramEnd"/>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w:t>
      </w:r>
      <w:proofErr w:type="spellStart"/>
      <w:r w:rsidR="00741795" w:rsidRPr="00591516">
        <w:rPr>
          <w:sz w:val="28"/>
          <w:szCs w:val="28"/>
        </w:rPr>
        <w:t>истребуемых</w:t>
      </w:r>
      <w:proofErr w:type="spellEnd"/>
      <w:r w:rsidR="00741795" w:rsidRPr="00591516">
        <w:rPr>
          <w:sz w:val="28"/>
          <w:szCs w:val="28"/>
        </w:rPr>
        <w:t xml:space="preserve">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170B5" w:rsidRPr="00591516">
        <w:rPr>
          <w:sz w:val="28"/>
          <w:szCs w:val="28"/>
        </w:rPr>
        <w:t>деятельности</w:t>
      </w:r>
      <w:proofErr w:type="gramEnd"/>
      <w:r w:rsidR="002170B5" w:rsidRPr="0059151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5"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6"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proofErr w:type="spellStart"/>
      <w:r w:rsidR="000529D3" w:rsidRPr="00591516">
        <w:rPr>
          <w:sz w:val="28"/>
          <w:szCs w:val="28"/>
        </w:rPr>
        <w:t>истребуемых</w:t>
      </w:r>
      <w:proofErr w:type="spellEnd"/>
      <w:r w:rsidR="000529D3" w:rsidRPr="00591516">
        <w:rPr>
          <w:sz w:val="28"/>
          <w:szCs w:val="28"/>
        </w:rPr>
        <w:t xml:space="preserve">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В случае</w:t>
      </w:r>
      <w:proofErr w:type="gramStart"/>
      <w:r w:rsidR="00FD7B22" w:rsidRPr="00591516">
        <w:rPr>
          <w:sz w:val="28"/>
          <w:szCs w:val="28"/>
        </w:rPr>
        <w:t>,</w:t>
      </w:r>
      <w:proofErr w:type="gramEnd"/>
      <w:r w:rsidR="00FD7B22" w:rsidRPr="00591516">
        <w:rPr>
          <w:sz w:val="28"/>
          <w:szCs w:val="28"/>
        </w:rPr>
        <w:t xml:space="preserve">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proofErr w:type="gramStart"/>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8429C2" w:rsidRPr="00591516">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w:t>
      </w:r>
      <w:proofErr w:type="gramStart"/>
      <w:r w:rsidR="00015F5C" w:rsidRPr="00591516">
        <w:rPr>
          <w:b/>
          <w:sz w:val="28"/>
          <w:szCs w:val="28"/>
        </w:rPr>
        <w:t>ств пр</w:t>
      </w:r>
      <w:proofErr w:type="gramEnd"/>
      <w:r w:rsidR="00015F5C" w:rsidRPr="00591516">
        <w:rPr>
          <w:b/>
          <w:sz w:val="28"/>
          <w:szCs w:val="28"/>
        </w:rPr>
        <w:t>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5" w:name="p1207"/>
      <w:bookmarkEnd w:id="5"/>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7"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6" w:name="p1212"/>
      <w:bookmarkEnd w:id="6"/>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proofErr w:type="gramStart"/>
      <w:r w:rsidR="00FD7B22" w:rsidRPr="00591516">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FD7B22" w:rsidRPr="00591516">
        <w:rPr>
          <w:sz w:val="28"/>
          <w:szCs w:val="28"/>
        </w:rPr>
        <w:t xml:space="preserve">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B023C9">
          <w:headerReference w:type="default" r:id="rId28"/>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t>ПРИЛОЖЕНИЕ № 1</w:t>
      </w:r>
    </w:p>
    <w:p w:rsidR="00D84469" w:rsidRPr="004E417B" w:rsidRDefault="00D66DE7" w:rsidP="00B023C9">
      <w:pPr>
        <w:pStyle w:val="a3"/>
        <w:spacing w:before="0" w:beforeAutospacing="0" w:after="0" w:afterAutospacing="0"/>
        <w:ind w:left="9923"/>
        <w:jc w:val="center"/>
        <w:rPr>
          <w:sz w:val="26"/>
          <w:szCs w:val="26"/>
        </w:rPr>
      </w:pPr>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FD7B22" w:rsidRPr="005828DF" w:rsidRDefault="005828DF" w:rsidP="00B023C9">
      <w:pPr>
        <w:pStyle w:val="a3"/>
        <w:spacing w:before="0" w:beforeAutospacing="0" w:after="0" w:afterAutospacing="0"/>
        <w:ind w:left="9923"/>
        <w:jc w:val="center"/>
        <w:rPr>
          <w:sz w:val="26"/>
          <w:szCs w:val="26"/>
        </w:rPr>
      </w:pPr>
      <w:r w:rsidRPr="005828DF">
        <w:rPr>
          <w:sz w:val="28"/>
          <w:szCs w:val="28"/>
        </w:rPr>
        <w:t>городского поселения «Хилокское»</w:t>
      </w: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firstRow="1" w:lastRow="0" w:firstColumn="1" w:lastColumn="0" w:noHBand="0" w:noVBand="1"/>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w:t>
            </w:r>
            <w:proofErr w:type="gramStart"/>
            <w:r w:rsidRPr="00D66DE7">
              <w:rPr>
                <w:rFonts w:cs="Times New Roman"/>
                <w:sz w:val="20"/>
                <w:szCs w:val="24"/>
              </w:rPr>
              <w:t xml:space="preserve"> ,</w:t>
            </w:r>
            <w:proofErr w:type="gramEnd"/>
            <w:r w:rsidRPr="00D66DE7">
              <w:rPr>
                <w:rFonts w:cs="Times New Roman"/>
                <w:sz w:val="20"/>
                <w:szCs w:val="24"/>
              </w:rPr>
              <w:t xml:space="preserve">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Сп</w:t>
            </w:r>
            <w:proofErr w:type="spellEnd"/>
            <w:r w:rsidRPr="00D66DE7">
              <w:rPr>
                <w:rFonts w:cs="Times New Roman"/>
                <w:sz w:val="24"/>
                <w:szCs w:val="24"/>
              </w:rPr>
              <w:t>*100/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proofErr w:type="spellStart"/>
            <w:r w:rsidRPr="00D66DE7">
              <w:rPr>
                <w:rFonts w:cs="Times New Roman"/>
                <w:sz w:val="24"/>
                <w:szCs w:val="24"/>
              </w:rPr>
              <w:t>С</w:t>
            </w:r>
            <w:proofErr w:type="gramStart"/>
            <w:r w:rsidRPr="00D66DE7">
              <w:rPr>
                <w:rFonts w:cs="Times New Roman"/>
                <w:sz w:val="24"/>
                <w:szCs w:val="24"/>
              </w:rPr>
              <w:t>п</w:t>
            </w:r>
            <w:proofErr w:type="spellEnd"/>
            <w:r w:rsidRPr="00D66DE7">
              <w:rPr>
                <w:rFonts w:cs="Times New Roman"/>
                <w:sz w:val="24"/>
                <w:szCs w:val="24"/>
              </w:rPr>
              <w:t>-</w:t>
            </w:r>
            <w:proofErr w:type="gramEnd"/>
            <w:r w:rsidRPr="00D66DE7">
              <w:rPr>
                <w:rFonts w:cs="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D66DE7">
              <w:rPr>
                <w:rFonts w:cs="Times New Roman"/>
                <w:sz w:val="24"/>
                <w:szCs w:val="24"/>
              </w:rPr>
              <w:t>руб</w:t>
            </w:r>
            <w:proofErr w:type="spellEnd"/>
            <w:r w:rsidRPr="00D66DE7">
              <w:rPr>
                <w:rFonts w:cs="Times New Roman"/>
                <w:sz w:val="24"/>
                <w:szCs w:val="24"/>
              </w:rPr>
              <w:t>;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*100% / </w:t>
            </w:r>
            <w:proofErr w:type="spellStart"/>
            <w:r w:rsidRPr="00D66DE7">
              <w:rPr>
                <w:rFonts w:cs="Times New Roman"/>
                <w:sz w:val="24"/>
                <w:szCs w:val="24"/>
              </w:rPr>
              <w:t>Ксн</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Кспв</w:t>
            </w:r>
            <w:proofErr w:type="spellEnd"/>
            <w:r w:rsidRPr="00D66DE7">
              <w:rPr>
                <w:rFonts w:cs="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 xml:space="preserve">К </w:t>
            </w:r>
            <w:proofErr w:type="spellStart"/>
            <w:r w:rsidRPr="00D66DE7">
              <w:rPr>
                <w:rFonts w:cs="Times New Roman"/>
                <w:sz w:val="24"/>
                <w:szCs w:val="24"/>
              </w:rPr>
              <w:t>с</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proofErr w:type="gramStart"/>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Пву</w:t>
            </w:r>
            <w:proofErr w:type="spellEnd"/>
            <w:r w:rsidRPr="00D66DE7">
              <w:rPr>
                <w:rFonts w:cs="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ПРн</w:t>
            </w:r>
            <w:proofErr w:type="spellEnd"/>
            <w:r w:rsidRPr="00D66DE7">
              <w:rPr>
                <w:rFonts w:cs="Times New Roman"/>
                <w:sz w:val="24"/>
                <w:szCs w:val="24"/>
              </w:rPr>
              <w:t xml:space="preserve">*100% / </w:t>
            </w:r>
            <w:proofErr w:type="spellStart"/>
            <w:r w:rsidRPr="00D66DE7">
              <w:rPr>
                <w:rFonts w:cs="Times New Roman"/>
                <w:sz w:val="24"/>
                <w:szCs w:val="24"/>
              </w:rPr>
              <w:t>ПРо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w:t>
            </w:r>
            <w:proofErr w:type="gramStart"/>
            <w:r w:rsidRPr="00D66DE7">
              <w:rPr>
                <w:rFonts w:cs="Times New Roman"/>
                <w:sz w:val="24"/>
                <w:szCs w:val="24"/>
              </w:rPr>
              <w:t>н</w:t>
            </w:r>
            <w:proofErr w:type="spellEnd"/>
            <w:r w:rsidRPr="00D66DE7">
              <w:rPr>
                <w:rFonts w:cs="Times New Roman"/>
                <w:sz w:val="24"/>
                <w:szCs w:val="24"/>
              </w:rPr>
              <w:t>-</w:t>
            </w:r>
            <w:proofErr w:type="gramEnd"/>
            <w:r w:rsidRPr="00D66DE7">
              <w:rPr>
                <w:rFonts w:cs="Times New Roman"/>
                <w:sz w:val="24"/>
                <w:szCs w:val="24"/>
              </w:rPr>
              <w:t xml:space="preserve">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Пр</w:t>
            </w:r>
            <w:proofErr w:type="gramStart"/>
            <w:r w:rsidRPr="00D66DE7">
              <w:rPr>
                <w:rFonts w:cs="Times New Roman"/>
                <w:sz w:val="24"/>
                <w:szCs w:val="24"/>
              </w:rPr>
              <w:t>о-</w:t>
            </w:r>
            <w:proofErr w:type="gramEnd"/>
            <w:r w:rsidRPr="00D66DE7">
              <w:rPr>
                <w:rFonts w:cs="Times New Roman"/>
                <w:sz w:val="24"/>
                <w:szCs w:val="24"/>
              </w:rPr>
              <w:t xml:space="preserve"> </w:t>
            </w:r>
            <w:r w:rsidR="00D84469" w:rsidRPr="00D66DE7">
              <w:rPr>
                <w:rFonts w:cs="Times New Roman"/>
                <w:sz w:val="24"/>
                <w:szCs w:val="24"/>
              </w:rPr>
              <w:t>общее количеству предписаний, выданных в ходе муниципального 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xml:space="preserve">, проведенных </w:t>
            </w:r>
            <w:proofErr w:type="gramStart"/>
            <w:r w:rsidRPr="00D66DE7">
              <w:rPr>
                <w:rFonts w:cs="Times New Roman"/>
                <w:sz w:val="24"/>
                <w:szCs w:val="24"/>
              </w:rPr>
              <w:t>рамках</w:t>
            </w:r>
            <w:proofErr w:type="gramEnd"/>
            <w:r w:rsidRPr="00D66DE7">
              <w:rPr>
                <w:rFonts w:cs="Times New Roman"/>
                <w:sz w:val="24"/>
                <w:szCs w:val="24"/>
              </w:rPr>
              <w:t xml:space="preserve">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*100%  /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Ппн</w:t>
            </w:r>
            <w:proofErr w:type="spellEnd"/>
            <w:r w:rsidRPr="00D66DE7">
              <w:rPr>
                <w:rFonts w:cs="Times New Roman"/>
                <w:sz w:val="24"/>
                <w:szCs w:val="24"/>
              </w:rPr>
              <w:t xml:space="preserve"> –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Пок</w:t>
            </w:r>
            <w:proofErr w:type="spellEnd"/>
            <w:r w:rsidRPr="00D66DE7">
              <w:rPr>
                <w:rFonts w:cs="Times New Roman"/>
                <w:sz w:val="24"/>
                <w:szCs w:val="24"/>
              </w:rPr>
              <w:t xml:space="preserve"> - общему количество контрольных мероприятий</w:t>
            </w:r>
            <w:proofErr w:type="gramStart"/>
            <w:r w:rsidRPr="00D66DE7">
              <w:rPr>
                <w:rFonts w:cs="Times New Roman"/>
                <w:sz w:val="24"/>
                <w:szCs w:val="24"/>
              </w:rPr>
              <w:t xml:space="preserve"> ,</w:t>
            </w:r>
            <w:proofErr w:type="gramEnd"/>
            <w:r w:rsidRPr="00D66DE7">
              <w:rPr>
                <w:rFonts w:cs="Times New Roman"/>
                <w:sz w:val="24"/>
                <w:szCs w:val="24"/>
              </w:rPr>
              <w:t xml:space="preserve">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D66DE7">
              <w:rPr>
                <w:rFonts w:cs="Times New Roman"/>
                <w:sz w:val="24"/>
                <w:szCs w:val="24"/>
              </w:rPr>
              <w:t>результатам</w:t>
            </w:r>
            <w:proofErr w:type="gramEnd"/>
            <w:r w:rsidRPr="00D66DE7">
              <w:rPr>
                <w:rFonts w:cs="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*100%  /</w:t>
            </w:r>
            <w:proofErr w:type="spellStart"/>
            <w:r w:rsidRPr="00D66DE7">
              <w:rPr>
                <w:rFonts w:cs="Times New Roman"/>
                <w:sz w:val="24"/>
                <w:szCs w:val="24"/>
              </w:rPr>
              <w:t>Пок</w:t>
            </w:r>
            <w:proofErr w:type="spellEnd"/>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Псн</w:t>
            </w:r>
            <w:proofErr w:type="spellEnd"/>
            <w:r w:rsidRPr="00D66DE7">
              <w:rPr>
                <w:rFonts w:cs="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D66DE7">
              <w:rPr>
                <w:rFonts w:cs="Times New Roman"/>
                <w:sz w:val="24"/>
                <w:szCs w:val="24"/>
              </w:rPr>
              <w:t xml:space="preserve"> ,</w:t>
            </w:r>
            <w:proofErr w:type="gramEnd"/>
            <w:r w:rsidRPr="00D66DE7">
              <w:rPr>
                <w:rFonts w:cs="Times New Roman"/>
                <w:sz w:val="24"/>
                <w:szCs w:val="24"/>
              </w:rPr>
              <w:t xml:space="preserve">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По</w:t>
            </w:r>
            <w:proofErr w:type="gramStart"/>
            <w:r w:rsidRPr="00D66DE7">
              <w:rPr>
                <w:rFonts w:cs="Times New Roman"/>
                <w:sz w:val="24"/>
                <w:szCs w:val="24"/>
              </w:rPr>
              <w:t>к</w:t>
            </w:r>
            <w:proofErr w:type="spellEnd"/>
            <w:r w:rsidRPr="00D66DE7">
              <w:rPr>
                <w:rFonts w:cs="Times New Roman"/>
                <w:sz w:val="24"/>
                <w:szCs w:val="24"/>
              </w:rPr>
              <w:t>-</w:t>
            </w:r>
            <w:proofErr w:type="gramEnd"/>
            <w:r w:rsidRPr="00D66DE7">
              <w:rPr>
                <w:rFonts w:cs="Times New Roman"/>
                <w:sz w:val="24"/>
                <w:szCs w:val="24"/>
              </w:rPr>
              <w:t xml:space="preserve">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органа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*100%  / </w:t>
            </w:r>
            <w:proofErr w:type="spellStart"/>
            <w:r w:rsidRPr="00D66DE7">
              <w:rPr>
                <w:rFonts w:cs="Times New Roman"/>
                <w:sz w:val="24"/>
                <w:szCs w:val="24"/>
              </w:rPr>
              <w:t>ПРМБВо</w:t>
            </w:r>
            <w:proofErr w:type="spellEnd"/>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ПРМБВн</w:t>
            </w:r>
            <w:proofErr w:type="spellEnd"/>
            <w:r w:rsidRPr="00D66DE7">
              <w:rPr>
                <w:rFonts w:cs="Times New Roman"/>
                <w:sz w:val="24"/>
                <w:szCs w:val="24"/>
              </w:rPr>
              <w:t xml:space="preserve"> </w:t>
            </w:r>
            <w:proofErr w:type="gramStart"/>
            <w:r w:rsidRPr="00D66DE7">
              <w:rPr>
                <w:rFonts w:cs="Times New Roman"/>
                <w:sz w:val="24"/>
                <w:szCs w:val="24"/>
              </w:rPr>
              <w:t>–к</w:t>
            </w:r>
            <w:proofErr w:type="gramEnd"/>
            <w:r w:rsidRPr="00D66DE7">
              <w:rPr>
                <w:rFonts w:cs="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proofErr w:type="spellStart"/>
            <w:r w:rsidRPr="00D66DE7">
              <w:rPr>
                <w:rFonts w:cs="Times New Roman"/>
                <w:sz w:val="24"/>
                <w:szCs w:val="24"/>
              </w:rPr>
              <w:t>ПРМБВо</w:t>
            </w:r>
            <w:proofErr w:type="spellEnd"/>
            <w:r w:rsidRPr="00D66DE7">
              <w:rPr>
                <w:rFonts w:cs="Times New Roman"/>
                <w:sz w:val="24"/>
                <w:szCs w:val="24"/>
              </w:rPr>
              <w:t xml:space="preserve">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t>ПРИЛОЖЕНИЕ № 2</w:t>
      </w:r>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4511BC" w:rsidRPr="004E417B" w:rsidRDefault="004511BC"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4511BC" w:rsidRPr="005828DF" w:rsidRDefault="005828DF" w:rsidP="00B023C9">
      <w:pPr>
        <w:pStyle w:val="a3"/>
        <w:spacing w:before="0" w:beforeAutospacing="0" w:after="0" w:afterAutospacing="0"/>
        <w:ind w:left="4536"/>
        <w:contextualSpacing/>
        <w:jc w:val="center"/>
        <w:rPr>
          <w:bCs/>
          <w:sz w:val="26"/>
          <w:szCs w:val="26"/>
        </w:rPr>
      </w:pPr>
      <w:r w:rsidRPr="005828DF">
        <w:rPr>
          <w:sz w:val="28"/>
          <w:szCs w:val="28"/>
        </w:rPr>
        <w:t>городского поселения «Хилокское»</w:t>
      </w: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w:t>
      </w:r>
      <w:proofErr w:type="gramStart"/>
      <w:r w:rsidR="005832CC" w:rsidRPr="002F7960">
        <w:rPr>
          <w:sz w:val="28"/>
          <w:szCs w:val="28"/>
        </w:rPr>
        <w:t xml:space="preserve"> К</w:t>
      </w:r>
      <w:proofErr w:type="gramEnd"/>
      <w:r w:rsidR="005832CC" w:rsidRPr="002F7960">
        <w:rPr>
          <w:sz w:val="28"/>
          <w:szCs w:val="28"/>
        </w:rPr>
        <w:t xml:space="preserve">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93413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93413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0"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93413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342394" w:rsidRPr="002F7960">
        <w:rPr>
          <w:rFonts w:eastAsia="Times New Roman" w:cs="Times New Roman"/>
          <w:szCs w:val="28"/>
          <w:lang w:val="en-US" w:eastAsia="ru-RU"/>
        </w:rPr>
        <w:t>V</w:t>
      </w:r>
      <w:proofErr w:type="spellStart"/>
      <w:r w:rsidR="00342394" w:rsidRPr="002F7960">
        <w:rPr>
          <w:rFonts w:eastAsia="Times New Roman" w:cs="Times New Roman"/>
          <w:szCs w:val="28"/>
          <w:vertAlign w:val="subscript"/>
          <w:lang w:eastAsia="ru-RU"/>
        </w:rPr>
        <w:t>пр</w:t>
      </w:r>
      <w:proofErr w:type="spellEnd"/>
      <w:r w:rsidR="00342394" w:rsidRPr="002F7960">
        <w:rPr>
          <w:rFonts w:eastAsia="Times New Roman" w:cs="Times New Roman"/>
          <w:szCs w:val="28"/>
          <w:vertAlign w:val="subscript"/>
          <w:lang w:eastAsia="ru-RU"/>
        </w:rPr>
        <w:t xml:space="preserve">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32"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93413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общая</w:t>
      </w:r>
      <w:proofErr w:type="gramEnd"/>
      <w:r w:rsidR="005832CC" w:rsidRPr="002F7960">
        <w:rPr>
          <w:rFonts w:eastAsia="Times New Roman" w:cs="Times New Roman"/>
          <w:szCs w:val="28"/>
          <w:lang w:eastAsia="ru-RU"/>
        </w:rPr>
        <w:t xml:space="preserve">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93413C"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w:t>
      </w:r>
      <w:proofErr w:type="gramStart"/>
      <w:r w:rsidR="005832CC" w:rsidRPr="002F7960">
        <w:rPr>
          <w:rFonts w:eastAsia="Times New Roman" w:cs="Times New Roman"/>
          <w:szCs w:val="28"/>
          <w:lang w:eastAsia="ru-RU"/>
        </w:rPr>
        <w:t>количество</w:t>
      </w:r>
      <w:proofErr w:type="gramEnd"/>
      <w:r w:rsidR="005832CC" w:rsidRPr="002F7960">
        <w:rPr>
          <w:rFonts w:eastAsia="Times New Roman" w:cs="Times New Roman"/>
          <w:szCs w:val="28"/>
          <w:lang w:eastAsia="ru-RU"/>
        </w:rPr>
        <w:t xml:space="preserve">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w:t>
      </w:r>
      <w:proofErr w:type="gramStart"/>
      <w:r w:rsidRPr="002F7960">
        <w:rPr>
          <w:rFonts w:eastAsia="Times New Roman" w:cs="Times New Roman"/>
          <w:szCs w:val="28"/>
          <w:lang w:eastAsia="ru-RU"/>
        </w:rPr>
        <w:t xml:space="preserve"> К</w:t>
      </w:r>
      <w:proofErr w:type="gramEnd"/>
      <w:r w:rsidRPr="002F7960">
        <w:rPr>
          <w:rFonts w:eastAsia="Times New Roman" w:cs="Times New Roman"/>
          <w:szCs w:val="28"/>
          <w:lang w:eastAsia="ru-RU"/>
        </w:rPr>
        <w:t xml:space="preserve">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firstRow="1" w:lastRow="0" w:firstColumn="1" w:lastColumn="0" w:noHBand="0" w:noVBand="1"/>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r>
            <w:proofErr w:type="gramStart"/>
            <w:r w:rsidRPr="00ED644C">
              <w:rPr>
                <w:rFonts w:eastAsia="Times New Roman" w:cs="Times New Roman"/>
                <w:sz w:val="24"/>
                <w:szCs w:val="24"/>
                <w:lang w:eastAsia="ru-RU"/>
              </w:rPr>
              <w:t>п</w:t>
            </w:r>
            <w:proofErr w:type="gramEnd"/>
            <w:r w:rsidRPr="00ED644C">
              <w:rPr>
                <w:rFonts w:eastAsia="Times New Roman" w:cs="Times New Roman"/>
                <w:sz w:val="24"/>
                <w:szCs w:val="24"/>
                <w:lang w:eastAsia="ru-RU"/>
              </w:rPr>
              <w:t>/п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ПРИЛОЖЕНИЕ № 3</w:t>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 xml:space="preserve">к Положению о </w:t>
      </w:r>
      <w:proofErr w:type="gramStart"/>
      <w:r w:rsidRPr="004E417B">
        <w:rPr>
          <w:bCs/>
          <w:sz w:val="26"/>
          <w:szCs w:val="26"/>
        </w:rPr>
        <w:t>муниципальном</w:t>
      </w:r>
      <w:proofErr w:type="gramEnd"/>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t xml:space="preserve">жилищном </w:t>
      </w:r>
      <w:proofErr w:type="gramStart"/>
      <w:r w:rsidRPr="004E417B">
        <w:rPr>
          <w:bCs/>
          <w:sz w:val="26"/>
          <w:szCs w:val="26"/>
        </w:rPr>
        <w:t>контроле</w:t>
      </w:r>
      <w:proofErr w:type="gramEnd"/>
      <w:r w:rsidRPr="004E417B">
        <w:rPr>
          <w:bCs/>
          <w:sz w:val="26"/>
          <w:szCs w:val="26"/>
        </w:rPr>
        <w:t xml:space="preserve"> на территории</w:t>
      </w:r>
    </w:p>
    <w:p w:rsidR="00900139" w:rsidRPr="005828DF" w:rsidRDefault="005828DF" w:rsidP="00B023C9">
      <w:pPr>
        <w:pStyle w:val="a3"/>
        <w:spacing w:before="0" w:beforeAutospacing="0" w:after="0" w:afterAutospacing="0"/>
        <w:ind w:left="4536"/>
        <w:contextualSpacing/>
        <w:jc w:val="center"/>
        <w:rPr>
          <w:bCs/>
          <w:sz w:val="26"/>
          <w:szCs w:val="26"/>
        </w:rPr>
      </w:pPr>
      <w:r w:rsidRPr="005828DF">
        <w:rPr>
          <w:sz w:val="28"/>
          <w:szCs w:val="28"/>
        </w:rPr>
        <w:t>городского поселения «Хилокское»</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2F7960">
        <w:rPr>
          <w:szCs w:val="28"/>
        </w:rPr>
        <w:t>к</w:t>
      </w:r>
      <w:proofErr w:type="gramEnd"/>
      <w:r w:rsidRPr="002F7960">
        <w:rPr>
          <w:szCs w:val="28"/>
        </w:rPr>
        <w:t>:</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2. </w:t>
      </w:r>
      <w:proofErr w:type="gramStart"/>
      <w:r w:rsidRPr="002F7960">
        <w:rPr>
          <w:szCs w:val="28"/>
        </w:rPr>
        <w:t xml:space="preserve">Поступление в </w:t>
      </w:r>
      <w:r w:rsidR="00267655"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2F7960">
        <w:rPr>
          <w:szCs w:val="28"/>
        </w:rPr>
        <w:t xml:space="preserve">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proofErr w:type="gramStart"/>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00900139" w:rsidRPr="002F7960">
        <w:rPr>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w:t>
      </w:r>
      <w:proofErr w:type="gramStart"/>
      <w:r w:rsidRPr="002F7960">
        <w:rPr>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3C" w:rsidRDefault="0093413C" w:rsidP="00D84469">
      <w:pPr>
        <w:spacing w:after="0"/>
      </w:pPr>
      <w:r>
        <w:separator/>
      </w:r>
    </w:p>
  </w:endnote>
  <w:endnote w:type="continuationSeparator" w:id="0">
    <w:p w:rsidR="0093413C" w:rsidRDefault="0093413C"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3C" w:rsidRDefault="0093413C" w:rsidP="00D84469">
      <w:pPr>
        <w:spacing w:after="0"/>
      </w:pPr>
      <w:r>
        <w:separator/>
      </w:r>
    </w:p>
  </w:footnote>
  <w:footnote w:type="continuationSeparator" w:id="0">
    <w:p w:rsidR="0093413C" w:rsidRDefault="0093413C" w:rsidP="00D84469">
      <w:pPr>
        <w:spacing w:after="0"/>
      </w:pPr>
      <w:r>
        <w:continuationSeparator/>
      </w:r>
    </w:p>
  </w:footnote>
  <w:footnote w:id="1">
    <w:p w:rsidR="00A719A7" w:rsidRPr="007F4F01" w:rsidRDefault="00A719A7" w:rsidP="00D66DE7">
      <w:pPr>
        <w:pStyle w:val="aa"/>
        <w:jc w:val="both"/>
        <w:rPr>
          <w:szCs w:val="24"/>
        </w:rPr>
      </w:pPr>
      <w:r w:rsidRPr="007F4F01">
        <w:rPr>
          <w:rStyle w:val="a7"/>
          <w:rFonts w:ascii="Times New Roman" w:hAnsi="Times New Roman"/>
          <w:szCs w:val="24"/>
        </w:rPr>
        <w:footnoteRef/>
      </w:r>
      <w:r w:rsidRPr="007F4F01">
        <w:rPr>
          <w:szCs w:val="24"/>
        </w:rPr>
        <w:t xml:space="preserve"> Указанные ключевые показатели муниципального жилищного контроля и их целевые значения, индикативные показатели носят примерный характер</w:t>
      </w:r>
    </w:p>
  </w:footnote>
  <w:footnote w:id="2">
    <w:p w:rsidR="00A719A7" w:rsidRPr="007F4F01" w:rsidRDefault="00A719A7" w:rsidP="007F4F01">
      <w:pPr>
        <w:pStyle w:val="aa"/>
        <w:jc w:val="both"/>
      </w:pPr>
      <w:r w:rsidRPr="007F4F01">
        <w:rPr>
          <w:rStyle w:val="a7"/>
        </w:rPr>
        <w:footnoteRef/>
      </w:r>
      <w:r w:rsidRPr="007F4F01">
        <w:t xml:space="preserve"> </w:t>
      </w:r>
      <w:r w:rsidRPr="007F4F01">
        <w:rPr>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490"/>
      <w:docPartObj>
        <w:docPartGallery w:val="Page Numbers (Top of Page)"/>
        <w:docPartUnique/>
      </w:docPartObj>
    </w:sdtPr>
    <w:sdtEndPr>
      <w:rPr>
        <w:sz w:val="24"/>
      </w:rPr>
    </w:sdtEndPr>
    <w:sdtContent>
      <w:p w:rsidR="00A719A7" w:rsidRPr="00B023C9" w:rsidRDefault="00A719A7">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sidR="004056F3">
          <w:rPr>
            <w:noProof/>
            <w:sz w:val="24"/>
          </w:rPr>
          <w:t>2</w:t>
        </w:r>
        <w:r w:rsidRPr="00B023C9">
          <w:rPr>
            <w:sz w:val="24"/>
          </w:rPr>
          <w:fldChar w:fldCharType="end"/>
        </w:r>
      </w:p>
    </w:sdtContent>
  </w:sdt>
  <w:p w:rsidR="00A719A7" w:rsidRPr="00B023C9" w:rsidRDefault="00A719A7">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D7B22"/>
    <w:rsid w:val="00004D80"/>
    <w:rsid w:val="00015F5C"/>
    <w:rsid w:val="00024780"/>
    <w:rsid w:val="000269C2"/>
    <w:rsid w:val="00030DDC"/>
    <w:rsid w:val="00034E97"/>
    <w:rsid w:val="00040CA8"/>
    <w:rsid w:val="00045200"/>
    <w:rsid w:val="000529D3"/>
    <w:rsid w:val="00067C87"/>
    <w:rsid w:val="00075C8C"/>
    <w:rsid w:val="00094DB2"/>
    <w:rsid w:val="0009533D"/>
    <w:rsid w:val="00097396"/>
    <w:rsid w:val="000A7548"/>
    <w:rsid w:val="000B584C"/>
    <w:rsid w:val="000B62E6"/>
    <w:rsid w:val="000C068F"/>
    <w:rsid w:val="000D23AF"/>
    <w:rsid w:val="000E301E"/>
    <w:rsid w:val="00106D59"/>
    <w:rsid w:val="00112533"/>
    <w:rsid w:val="0012126D"/>
    <w:rsid w:val="00125729"/>
    <w:rsid w:val="00135F21"/>
    <w:rsid w:val="00146F7B"/>
    <w:rsid w:val="00166D93"/>
    <w:rsid w:val="001705EE"/>
    <w:rsid w:val="001A4394"/>
    <w:rsid w:val="001A48C4"/>
    <w:rsid w:val="001A7349"/>
    <w:rsid w:val="001B0610"/>
    <w:rsid w:val="001C38CC"/>
    <w:rsid w:val="001C3CAD"/>
    <w:rsid w:val="001D5FE9"/>
    <w:rsid w:val="001E35D4"/>
    <w:rsid w:val="001E7908"/>
    <w:rsid w:val="001F17AD"/>
    <w:rsid w:val="00211049"/>
    <w:rsid w:val="00211993"/>
    <w:rsid w:val="0021579C"/>
    <w:rsid w:val="002170B5"/>
    <w:rsid w:val="00231420"/>
    <w:rsid w:val="00234AA3"/>
    <w:rsid w:val="00236602"/>
    <w:rsid w:val="00237705"/>
    <w:rsid w:val="00241939"/>
    <w:rsid w:val="00244E6E"/>
    <w:rsid w:val="00251EE0"/>
    <w:rsid w:val="00266731"/>
    <w:rsid w:val="00267655"/>
    <w:rsid w:val="00282481"/>
    <w:rsid w:val="00282F68"/>
    <w:rsid w:val="00287937"/>
    <w:rsid w:val="00290190"/>
    <w:rsid w:val="0029656D"/>
    <w:rsid w:val="002A3687"/>
    <w:rsid w:val="002A7781"/>
    <w:rsid w:val="002E211D"/>
    <w:rsid w:val="002E38F0"/>
    <w:rsid w:val="002F7960"/>
    <w:rsid w:val="00310922"/>
    <w:rsid w:val="00324CC5"/>
    <w:rsid w:val="00326888"/>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056F3"/>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B27B2"/>
    <w:rsid w:val="004C08A1"/>
    <w:rsid w:val="004C1691"/>
    <w:rsid w:val="004E2FD1"/>
    <w:rsid w:val="004E417B"/>
    <w:rsid w:val="004E49BA"/>
    <w:rsid w:val="004F2951"/>
    <w:rsid w:val="00510E55"/>
    <w:rsid w:val="0052081F"/>
    <w:rsid w:val="00531007"/>
    <w:rsid w:val="0053475A"/>
    <w:rsid w:val="00537207"/>
    <w:rsid w:val="00537CCD"/>
    <w:rsid w:val="00546094"/>
    <w:rsid w:val="00547EB5"/>
    <w:rsid w:val="00556EF9"/>
    <w:rsid w:val="00557260"/>
    <w:rsid w:val="00572DE6"/>
    <w:rsid w:val="005828DF"/>
    <w:rsid w:val="005832CC"/>
    <w:rsid w:val="005859C4"/>
    <w:rsid w:val="00590C1E"/>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477BB"/>
    <w:rsid w:val="00650C8C"/>
    <w:rsid w:val="0065624F"/>
    <w:rsid w:val="006665B7"/>
    <w:rsid w:val="006729E8"/>
    <w:rsid w:val="00680C07"/>
    <w:rsid w:val="00682C3C"/>
    <w:rsid w:val="00692EDA"/>
    <w:rsid w:val="006A1153"/>
    <w:rsid w:val="006B2B36"/>
    <w:rsid w:val="006B2E8B"/>
    <w:rsid w:val="006C54F0"/>
    <w:rsid w:val="006D073B"/>
    <w:rsid w:val="006E32A8"/>
    <w:rsid w:val="006E4E50"/>
    <w:rsid w:val="006E51AA"/>
    <w:rsid w:val="006E656C"/>
    <w:rsid w:val="006F33C7"/>
    <w:rsid w:val="006F48CC"/>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031E"/>
    <w:rsid w:val="008A1687"/>
    <w:rsid w:val="008B2124"/>
    <w:rsid w:val="008B4663"/>
    <w:rsid w:val="008C0FD3"/>
    <w:rsid w:val="008C12FE"/>
    <w:rsid w:val="008C4149"/>
    <w:rsid w:val="008C6C69"/>
    <w:rsid w:val="008D0045"/>
    <w:rsid w:val="008D7A39"/>
    <w:rsid w:val="008E3768"/>
    <w:rsid w:val="008F0024"/>
    <w:rsid w:val="008F6A0A"/>
    <w:rsid w:val="00900139"/>
    <w:rsid w:val="0090115D"/>
    <w:rsid w:val="00902A05"/>
    <w:rsid w:val="00903E05"/>
    <w:rsid w:val="00912B6D"/>
    <w:rsid w:val="009235F3"/>
    <w:rsid w:val="0093413C"/>
    <w:rsid w:val="00937D52"/>
    <w:rsid w:val="00943671"/>
    <w:rsid w:val="00944A3A"/>
    <w:rsid w:val="00953C90"/>
    <w:rsid w:val="009552CA"/>
    <w:rsid w:val="009602E9"/>
    <w:rsid w:val="0096381D"/>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19A7"/>
    <w:rsid w:val="00A74147"/>
    <w:rsid w:val="00A8144E"/>
    <w:rsid w:val="00A8268C"/>
    <w:rsid w:val="00A90D21"/>
    <w:rsid w:val="00AA0D60"/>
    <w:rsid w:val="00AA5DC6"/>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67903"/>
    <w:rsid w:val="00C7263C"/>
    <w:rsid w:val="00C74E27"/>
    <w:rsid w:val="00C80087"/>
    <w:rsid w:val="00C820EE"/>
    <w:rsid w:val="00C9037D"/>
    <w:rsid w:val="00C94DC1"/>
    <w:rsid w:val="00C9640C"/>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E53F6"/>
    <w:rsid w:val="00DF33DF"/>
    <w:rsid w:val="00DF38A5"/>
    <w:rsid w:val="00DF6F75"/>
    <w:rsid w:val="00E0469C"/>
    <w:rsid w:val="00E0716F"/>
    <w:rsid w:val="00E1776A"/>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https://login.consultant.ru/link/?rnd=81A26F3F2790CBC411E897F38B27F871&amp;req=doc&amp;base=LAW&amp;n=358750&amp;dst=100639&amp;fld=134&amp;date=21.05.2021" TargetMode="External"/><Relationship Id="rId2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17" Type="http://schemas.openxmlformats.org/officeDocument/2006/relationships/hyperlink" Target="https://login.consultant.ru/link/?rnd=81A26F3F2790CBC411E897F38B27F871&amp;req=doc&amp;base=LAW&amp;n=358750&amp;dst=100636&amp;fld=134&amp;date=21.05.2021" TargetMode="External"/><Relationship Id="rId2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hyperlink" Target="https://login.consultant.ru/link/?rnd=5AD74B6D2E97A351E8B738DB1259C5F2&amp;req=doc&amp;base=LAW&amp;n=358750&amp;dst=100636&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3;&#1080;&#1083;&#1086;&#1082;-&#1072;&#1076;&#1084;.&#1088;&#1092;" TargetMode="External"/><Relationship Id="rId24" Type="http://schemas.openxmlformats.org/officeDocument/2006/relationships/hyperlink" Target="https://login.consultant.ru/link/?rnd=5AD74B6D2E97A351E8B738DB1259C5F2&amp;req=doc&amp;base=LAW&amp;n=358750&amp;dst=100639&amp;fld=134&amp;date=24.05.2021" TargetMode="External"/><Relationship Id="rId32"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66704B4B5FA87C24CDB8E14FED710BCUBy5H" TargetMode="External"/><Relationship Id="rId23" Type="http://schemas.openxmlformats.org/officeDocument/2006/relationships/hyperlink" Target="https://login.consultant.ru/link/?rnd=5AD74B6D2E97A351E8B738DB1259C5F2&amp;req=doc&amp;base=LAW&amp;n=358750&amp;dst=100225&amp;fld=134&amp;date=24.05.2021" TargetMode="External"/><Relationship Id="rId28" Type="http://schemas.openxmlformats.org/officeDocument/2006/relationships/header" Target="header1.xm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81A26F3F2790CBC411E897F38B27F871&amp;req=doc&amp;base=LAW&amp;n=358750&amp;dst=100747&amp;fld=134&amp;date=21.05.2021"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 Id="rId22" Type="http://schemas.openxmlformats.org/officeDocument/2006/relationships/hyperlink" Target="https://login.consultant.ru/link/?rnd=5AD74B6D2E97A351E8B738DB1259C5F2&amp;req=doc&amp;base=LAW&amp;n=358750&amp;dst=100747&amp;fld=134&amp;date=24.05.2021" TargetMode="External"/><Relationship Id="rId27" Type="http://schemas.openxmlformats.org/officeDocument/2006/relationships/hyperlink" Target="https://login.consultant.ru/link/?rnd=7B23739398B7EEBD4903F63236F01FFD&amp;req=doc&amp;base=LAW&amp;n=358750&amp;dst=100225&amp;fld=134&amp;date=28.05.2021"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6955-271D-40F7-BEE7-7946F1A1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10302</Words>
  <Characters>58727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sovet_hilok@mail.ru</cp:lastModifiedBy>
  <cp:revision>59</cp:revision>
  <cp:lastPrinted>2021-12-23T00:07:00Z</cp:lastPrinted>
  <dcterms:created xsi:type="dcterms:W3CDTF">2021-08-19T03:31:00Z</dcterms:created>
  <dcterms:modified xsi:type="dcterms:W3CDTF">2021-12-27T01:00:00Z</dcterms:modified>
</cp:coreProperties>
</file>