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6" w:rsidRPr="00C93D16" w:rsidRDefault="00C93D16" w:rsidP="00C93D16">
      <w:pPr>
        <w:rPr>
          <w:rFonts w:ascii="Times New Roman" w:hAnsi="Times New Roman" w:cs="Times New Roman"/>
          <w:b/>
          <w:sz w:val="28"/>
          <w:szCs w:val="28"/>
        </w:rPr>
      </w:pPr>
      <w:r w:rsidRPr="00C93D16">
        <w:rPr>
          <w:rFonts w:ascii="Times New Roman" w:hAnsi="Times New Roman" w:cs="Times New Roman"/>
          <w:b/>
          <w:sz w:val="28"/>
          <w:szCs w:val="28"/>
        </w:rPr>
        <w:t>УФНС России по Забайкальскому краю обращает внимание на корректность указания кодов ОКТМО при заполнении уведомлений и расчётов</w:t>
      </w:r>
    </w:p>
    <w:p w:rsidR="00C93D16" w:rsidRPr="00C93D16" w:rsidRDefault="00C93D16" w:rsidP="00C93D16">
      <w:pPr>
        <w:rPr>
          <w:rFonts w:ascii="Times New Roman" w:hAnsi="Times New Roman" w:cs="Times New Roman"/>
          <w:sz w:val="28"/>
          <w:szCs w:val="28"/>
        </w:rPr>
      </w:pPr>
    </w:p>
    <w:p w:rsidR="00C93D16" w:rsidRPr="00C93D16" w:rsidRDefault="00C93D16" w:rsidP="00C93D16">
      <w:pPr>
        <w:rPr>
          <w:rFonts w:ascii="Times New Roman" w:hAnsi="Times New Roman" w:cs="Times New Roman"/>
          <w:sz w:val="28"/>
          <w:szCs w:val="28"/>
        </w:rPr>
      </w:pPr>
      <w:r w:rsidRPr="00C93D16">
        <w:rPr>
          <w:rFonts w:ascii="Times New Roman" w:hAnsi="Times New Roman" w:cs="Times New Roman"/>
          <w:sz w:val="28"/>
          <w:szCs w:val="28"/>
        </w:rPr>
        <w:t>УФНС России по Забайкальскому краю обращает внимание, что коды ОКТМО, указанные в уведомлениях, должны совпадать с кодами ОКТМО, указанными в декларациях (расчётах).</w:t>
      </w:r>
    </w:p>
    <w:p w:rsidR="00C93D16" w:rsidRPr="00C93D16" w:rsidRDefault="00C93D16" w:rsidP="00C93D16">
      <w:pPr>
        <w:rPr>
          <w:rFonts w:ascii="Times New Roman" w:hAnsi="Times New Roman" w:cs="Times New Roman"/>
          <w:sz w:val="28"/>
          <w:szCs w:val="28"/>
        </w:rPr>
      </w:pPr>
      <w:r w:rsidRPr="00C93D16">
        <w:rPr>
          <w:rFonts w:ascii="Times New Roman" w:hAnsi="Times New Roman" w:cs="Times New Roman"/>
          <w:sz w:val="28"/>
          <w:szCs w:val="28"/>
        </w:rPr>
        <w:t>Если коды ОКТМО в уведомлениях не совпадают с кодами ОКТМО в декларациях за один и тот же период, то это может привести к образованию нереальной суммы задолженности.</w:t>
      </w:r>
    </w:p>
    <w:p w:rsidR="00C93D16" w:rsidRPr="00C93D16" w:rsidRDefault="00C93D16" w:rsidP="00C93D16">
      <w:pPr>
        <w:rPr>
          <w:rFonts w:ascii="Times New Roman" w:hAnsi="Times New Roman" w:cs="Times New Roman"/>
          <w:sz w:val="28"/>
          <w:szCs w:val="28"/>
        </w:rPr>
      </w:pPr>
      <w:r w:rsidRPr="00C93D16">
        <w:rPr>
          <w:rFonts w:ascii="Times New Roman" w:hAnsi="Times New Roman" w:cs="Times New Roman"/>
          <w:sz w:val="28"/>
          <w:szCs w:val="28"/>
        </w:rPr>
        <w:t>В случае если налогоплательщиками допущены ошибки в заполнении кодов ОКТМО в уведомлениях или в декларациях (расчётах), то для исправления ошибок необходимо в обязательном порядке представить уточнённые данные (нулевые) и данные с суммами к доплате с указанием правильных кодов ОКТМО.</w:t>
      </w:r>
    </w:p>
    <w:p w:rsidR="005958F1" w:rsidRDefault="00C93D16" w:rsidP="00C93D16">
      <w:pPr>
        <w:rPr>
          <w:rFonts w:ascii="Times New Roman" w:hAnsi="Times New Roman" w:cs="Times New Roman"/>
          <w:sz w:val="28"/>
          <w:szCs w:val="28"/>
        </w:rPr>
      </w:pPr>
      <w:r w:rsidRPr="00C93D16">
        <w:rPr>
          <w:rFonts w:ascii="Times New Roman" w:hAnsi="Times New Roman" w:cs="Times New Roman"/>
          <w:sz w:val="28"/>
          <w:szCs w:val="28"/>
        </w:rPr>
        <w:t>С реквизитами для заполнения отчётности можно ознакомиться на сайте ФНС России (https://www.nalog.gov.ru/rn75/taxation/submission_statements/rekvizit/).</w:t>
      </w:r>
    </w:p>
    <w:p w:rsidR="00C93D16" w:rsidRPr="00C93D16" w:rsidRDefault="00C93D16" w:rsidP="00C93D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D16" w:rsidRPr="00C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16"/>
    <w:rsid w:val="005958F1"/>
    <w:rsid w:val="00C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2024-02-16T06:50:00Z</dcterms:created>
  <dcterms:modified xsi:type="dcterms:W3CDTF">2024-02-16T06:51:00Z</dcterms:modified>
</cp:coreProperties>
</file>