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CC" w:rsidRPr="00130ECC" w:rsidRDefault="00130ECC" w:rsidP="002569A3">
      <w:pPr>
        <w:shd w:val="clear" w:color="auto" w:fill="FFFFFF"/>
        <w:spacing w:after="0" w:line="540" w:lineRule="atLeast"/>
        <w:jc w:val="center"/>
        <w:textAlignment w:val="baseline"/>
        <w:outlineLvl w:val="0"/>
        <w:rPr>
          <w:rFonts w:ascii="Times New Roman" w:eastAsia="Times New Roman" w:hAnsi="Times New Roman" w:cs="Times New Roman"/>
          <w:color w:val="FF0000"/>
          <w:spacing w:val="-6"/>
          <w:kern w:val="36"/>
          <w:sz w:val="40"/>
          <w:szCs w:val="48"/>
          <w:lang w:eastAsia="ru-RU"/>
        </w:rPr>
      </w:pPr>
      <w:r w:rsidRPr="00130ECC">
        <w:rPr>
          <w:rFonts w:ascii="Times New Roman" w:eastAsia="Times New Roman" w:hAnsi="Times New Roman" w:cs="Times New Roman"/>
          <w:color w:val="FF0000"/>
          <w:spacing w:val="-6"/>
          <w:kern w:val="36"/>
          <w:sz w:val="40"/>
          <w:szCs w:val="48"/>
          <w:lang w:eastAsia="ru-RU"/>
        </w:rPr>
        <w:t>Правила безопасности на водных объектах</w:t>
      </w:r>
      <w:r w:rsidRPr="002569A3">
        <w:rPr>
          <w:rFonts w:ascii="Times New Roman" w:eastAsia="Times New Roman" w:hAnsi="Times New Roman" w:cs="Times New Roman"/>
          <w:color w:val="FF0000"/>
          <w:spacing w:val="-6"/>
          <w:kern w:val="36"/>
          <w:sz w:val="40"/>
          <w:szCs w:val="48"/>
          <w:lang w:eastAsia="ru-RU"/>
        </w:rPr>
        <w:t xml:space="preserve"> </w:t>
      </w:r>
      <w:r w:rsidRPr="00130ECC">
        <w:rPr>
          <w:rFonts w:ascii="Times New Roman" w:eastAsia="Times New Roman" w:hAnsi="Times New Roman" w:cs="Times New Roman"/>
          <w:bCs/>
          <w:color w:val="FF0000"/>
          <w:sz w:val="40"/>
          <w:szCs w:val="48"/>
          <w:bdr w:val="none" w:sz="0" w:space="0" w:color="auto" w:frame="1"/>
          <w:lang w:eastAsia="ru-RU"/>
        </w:rPr>
        <w:t>в летний период года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bookmarkStart w:id="0" w:name="_GoBack"/>
      <w:bookmarkEnd w:id="0"/>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*Если попали в водоворот, наберите побольше воздуха в лёгкие, погрузитесь в воду и, сделав сильный рывок в сторону, всплывите.</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Если захватило течением, не пытайтесь с ним бороться. Плывите вниз по течению, постепенно, под небольшим углом приближайтесь к берегу.</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Если нет поблизости оборудованного пляжа, надо выбрать безопасное место для купания с твёрдым песчаным, не засоренным дном, постепенным уклоном.</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xml:space="preserve">* </w:t>
      </w:r>
      <w:proofErr w:type="gramStart"/>
      <w:r w:rsidRPr="00130ECC">
        <w:rPr>
          <w:rFonts w:ascii="Times New Roman" w:eastAsia="Times New Roman" w:hAnsi="Times New Roman" w:cs="Times New Roman"/>
          <w:color w:val="3B4256"/>
          <w:sz w:val="24"/>
          <w:szCs w:val="24"/>
          <w:lang w:eastAsia="ru-RU"/>
        </w:rPr>
        <w:t>В</w:t>
      </w:r>
      <w:proofErr w:type="gramEnd"/>
      <w:r w:rsidRPr="00130ECC">
        <w:rPr>
          <w:rFonts w:ascii="Times New Roman" w:eastAsia="Times New Roman" w:hAnsi="Times New Roman" w:cs="Times New Roman"/>
          <w:color w:val="3B4256"/>
          <w:sz w:val="24"/>
          <w:szCs w:val="24"/>
          <w:lang w:eastAsia="ru-RU"/>
        </w:rPr>
        <w:t xml:space="preserve">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Если проводится массовое купание детей, то задача взрослых (инструктора по плаванию, родителей, педагогов и др.) прежде чем начать купание, пересчитать 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дежурные пловцы-спасатели</w:t>
      </w:r>
      <w:r w:rsidR="002569A3">
        <w:rPr>
          <w:rFonts w:ascii="Times New Roman" w:eastAsia="Times New Roman" w:hAnsi="Times New Roman" w:cs="Times New Roman"/>
          <w:color w:val="3B4256"/>
          <w:sz w:val="24"/>
          <w:szCs w:val="24"/>
          <w:lang w:eastAsia="ru-RU"/>
        </w:rPr>
        <w:t>,</w:t>
      </w:r>
      <w:r w:rsidRPr="00130ECC">
        <w:rPr>
          <w:rFonts w:ascii="Times New Roman" w:eastAsia="Times New Roman" w:hAnsi="Times New Roman" w:cs="Times New Roman"/>
          <w:color w:val="3B4256"/>
          <w:sz w:val="24"/>
          <w:szCs w:val="24"/>
          <w:lang w:eastAsia="ru-RU"/>
        </w:rPr>
        <w:t xml:space="preserve"> которые обеспечивают тщательное наблюдение за купающимися детьми, а в случае необходимости и оказании немедленной помощи.</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lastRenderedPageBreak/>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rsidR="00130ECC" w:rsidRPr="00130ECC" w:rsidRDefault="00130ECC" w:rsidP="002569A3">
      <w:pPr>
        <w:shd w:val="clear" w:color="auto" w:fill="FFFFFF"/>
        <w:spacing w:after="0" w:line="390" w:lineRule="atLeast"/>
        <w:jc w:val="center"/>
        <w:textAlignment w:val="baseline"/>
        <w:rPr>
          <w:rFonts w:ascii="Times New Roman" w:eastAsia="Times New Roman" w:hAnsi="Times New Roman" w:cs="Times New Roman"/>
          <w:color w:val="FF0000"/>
          <w:sz w:val="24"/>
          <w:szCs w:val="24"/>
          <w:lang w:eastAsia="ru-RU"/>
        </w:rPr>
      </w:pPr>
      <w:r w:rsidRPr="00130ECC">
        <w:rPr>
          <w:rFonts w:ascii="Times New Roman" w:eastAsia="Times New Roman" w:hAnsi="Times New Roman" w:cs="Times New Roman"/>
          <w:color w:val="FF0000"/>
          <w:sz w:val="24"/>
          <w:szCs w:val="24"/>
          <w:lang w:eastAsia="ru-RU"/>
        </w:rPr>
        <w:t>МЕРЫ БЕЗОПАСНОСТИ ПРИ КУПАНИИ</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Купаться лучше утром или вечером, когда солнце греет, но нет опасности перегрева.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Лучше купаться несколько раз по 15-20 минут, при переохлаждении могут возникнуть судороги, произойдёт остановка дыхания и потеря сознания.</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xml:space="preserve">· Нельзя входить в воду в состоянии алкогольного опьянения, так как спиртное блокирует </w:t>
      </w:r>
      <w:proofErr w:type="spellStart"/>
      <w:r w:rsidRPr="00130ECC">
        <w:rPr>
          <w:rFonts w:ascii="Times New Roman" w:eastAsia="Times New Roman" w:hAnsi="Times New Roman" w:cs="Times New Roman"/>
          <w:color w:val="3B4256"/>
          <w:sz w:val="24"/>
          <w:szCs w:val="24"/>
          <w:lang w:eastAsia="ru-RU"/>
        </w:rPr>
        <w:t>сосудосужающий</w:t>
      </w:r>
      <w:proofErr w:type="spellEnd"/>
      <w:r w:rsidRPr="00130ECC">
        <w:rPr>
          <w:rFonts w:ascii="Times New Roman" w:eastAsia="Times New Roman" w:hAnsi="Times New Roman" w:cs="Times New Roman"/>
          <w:color w:val="3B4256"/>
          <w:sz w:val="24"/>
          <w:szCs w:val="24"/>
          <w:lang w:eastAsia="ru-RU"/>
        </w:rPr>
        <w:t xml:space="preserve"> и сосудорасширяющий центр головного мозга.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 разрешается нырять с мостов, причалов, пристаней, подплывать к близко проходящим лодкам, катерам и судам.</w:t>
      </w:r>
    </w:p>
    <w:p w:rsidR="00130ECC" w:rsidRPr="00130ECC" w:rsidRDefault="00130ECC" w:rsidP="002569A3">
      <w:pPr>
        <w:shd w:val="clear" w:color="auto" w:fill="FFFFFF"/>
        <w:spacing w:after="0" w:line="390" w:lineRule="atLeast"/>
        <w:jc w:val="center"/>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FF0000"/>
          <w:sz w:val="24"/>
          <w:szCs w:val="24"/>
          <w:lang w:eastAsia="ru-RU"/>
        </w:rPr>
        <w:t>МЕРЫ БЕЗОПАСНОСТИ ПРИ ЭКСПЛУАТАЦИИ</w:t>
      </w:r>
      <w:r w:rsidRPr="00130ECC">
        <w:rPr>
          <w:rFonts w:ascii="Times New Roman" w:eastAsia="Times New Roman" w:hAnsi="Times New Roman" w:cs="Times New Roman"/>
          <w:color w:val="FF0000"/>
          <w:sz w:val="24"/>
          <w:szCs w:val="24"/>
          <w:lang w:eastAsia="ru-RU"/>
        </w:rPr>
        <w:br/>
        <w:t>ГРЕБНЫХ И МОТОРНЫХ ЛОДОК</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При посадке в лодку нельзя вставать на борт или сиденья.</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 перегружайте лодку или катер.</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На ходу не выставляйте руки за борт.</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 ныряйте с катера или лодки.</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xml:space="preserve">*. Не садитесь на борт, не пересаживайтесь с места на место, не пересаживайтесь в воде в другие </w:t>
      </w:r>
      <w:proofErr w:type="spellStart"/>
      <w:r w:rsidRPr="00130ECC">
        <w:rPr>
          <w:rFonts w:ascii="Times New Roman" w:eastAsia="Times New Roman" w:hAnsi="Times New Roman" w:cs="Times New Roman"/>
          <w:color w:val="3B4256"/>
          <w:sz w:val="24"/>
          <w:szCs w:val="24"/>
          <w:lang w:eastAsia="ru-RU"/>
        </w:rPr>
        <w:t>плавсредства</w:t>
      </w:r>
      <w:proofErr w:type="spellEnd"/>
      <w:r w:rsidRPr="00130ECC">
        <w:rPr>
          <w:rFonts w:ascii="Times New Roman" w:eastAsia="Times New Roman" w:hAnsi="Times New Roman" w:cs="Times New Roman"/>
          <w:color w:val="3B4256"/>
          <w:sz w:val="24"/>
          <w:szCs w:val="24"/>
          <w:lang w:eastAsia="ru-RU"/>
        </w:rPr>
        <w:t>.</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xml:space="preserve">*. Не берите с собой детей до 7 лет и не разрешайте пользоваться </w:t>
      </w:r>
      <w:proofErr w:type="spellStart"/>
      <w:r w:rsidRPr="00130ECC">
        <w:rPr>
          <w:rFonts w:ascii="Times New Roman" w:eastAsia="Times New Roman" w:hAnsi="Times New Roman" w:cs="Times New Roman"/>
          <w:color w:val="3B4256"/>
          <w:sz w:val="24"/>
          <w:szCs w:val="24"/>
          <w:lang w:eastAsia="ru-RU"/>
        </w:rPr>
        <w:t>плавсредствами</w:t>
      </w:r>
      <w:proofErr w:type="spellEnd"/>
      <w:r w:rsidRPr="00130ECC">
        <w:rPr>
          <w:rFonts w:ascii="Times New Roman" w:eastAsia="Times New Roman" w:hAnsi="Times New Roman" w:cs="Times New Roman"/>
          <w:color w:val="3B4256"/>
          <w:sz w:val="24"/>
          <w:szCs w:val="24"/>
          <w:lang w:eastAsia="ru-RU"/>
        </w:rPr>
        <w:t xml:space="preserve"> детям до 16 лет.</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 разрешается кататься в тумане, вблизи шлюзов, плотин, а также останавливаться вблизи мостов или под ними.</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lastRenderedPageBreak/>
        <w:t>* Нельзя ставить борт лодок параллельно идущей волне, так как она может опрокинуть судно.</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Поднимать пострадавшего из воды желательно с носа или кормы, иначе можно перевернуться.</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 кататься в местах скопления людей на воде – в районах пляжей, переправ, водноспортивных соревнований.</w:t>
      </w:r>
    </w:p>
    <w:p w:rsidR="00130ECC" w:rsidRPr="00130ECC" w:rsidRDefault="00130ECC" w:rsidP="002569A3">
      <w:pPr>
        <w:shd w:val="clear" w:color="auto" w:fill="FFFFFF"/>
        <w:spacing w:after="0" w:line="390" w:lineRule="atLeast"/>
        <w:jc w:val="center"/>
        <w:textAlignment w:val="baseline"/>
        <w:rPr>
          <w:rFonts w:ascii="Times New Roman" w:eastAsia="Times New Roman" w:hAnsi="Times New Roman" w:cs="Times New Roman"/>
          <w:color w:val="FF0000"/>
          <w:sz w:val="24"/>
          <w:szCs w:val="24"/>
          <w:lang w:eastAsia="ru-RU"/>
        </w:rPr>
      </w:pPr>
      <w:r w:rsidRPr="00130ECC">
        <w:rPr>
          <w:rFonts w:ascii="Times New Roman" w:eastAsia="Times New Roman" w:hAnsi="Times New Roman" w:cs="Times New Roman"/>
          <w:color w:val="FF0000"/>
          <w:sz w:val="24"/>
          <w:szCs w:val="24"/>
          <w:lang w:eastAsia="ru-RU"/>
        </w:rPr>
        <w:t>НАИБОЛЕЕ ТИПИЧНЫЕ НАРУШЕНИЯ МЕР БЕЗОПАСНОСТИ И ПРАВИЛ ЭКСПЛУАТАЦИИ ПЛАВСРЕДСТВ</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1. Плавание на неисправной лодке или катере</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2. Превышение нормы грузоподъёмности</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3. Плавание без спасательных средств</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4. Присутствие на борту пассажиров в нетрезвом состоянии</w:t>
      </w:r>
    </w:p>
    <w:p w:rsidR="00130ECC" w:rsidRPr="00130ECC" w:rsidRDefault="00130ECC" w:rsidP="002569A3">
      <w:pPr>
        <w:shd w:val="clear" w:color="auto" w:fill="FFFFFF"/>
        <w:spacing w:after="0" w:line="390" w:lineRule="atLeast"/>
        <w:jc w:val="center"/>
        <w:textAlignment w:val="baseline"/>
        <w:rPr>
          <w:rFonts w:ascii="Times New Roman" w:eastAsia="Times New Roman" w:hAnsi="Times New Roman" w:cs="Times New Roman"/>
          <w:color w:val="FF0000"/>
          <w:sz w:val="24"/>
          <w:szCs w:val="24"/>
          <w:lang w:eastAsia="ru-RU"/>
        </w:rPr>
      </w:pPr>
      <w:r w:rsidRPr="00130ECC">
        <w:rPr>
          <w:rFonts w:ascii="Times New Roman" w:eastAsia="Times New Roman" w:hAnsi="Times New Roman" w:cs="Times New Roman"/>
          <w:color w:val="FF0000"/>
          <w:sz w:val="24"/>
          <w:szCs w:val="24"/>
          <w:lang w:eastAsia="ru-RU"/>
        </w:rPr>
        <w:t>МЕРЫ БЕЗОПАСНОСТИ ПОВЕДЕНИЯ ДЕТЕЙ НА ВОДЕ</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1. Купаться только в отведённых для этого местах</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2. Нельзя подавать ложные сигналы о помощи</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3. Не заплывать за знаки ограждения зон купания</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4. Не плавать на надувных камерах, досках, матрацах</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5. Нельзя устраивать игры на воде, связанные с захватами</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6. Нельзя подплывать к близко проходящим судам, лодкам</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p>
    <w:p w:rsidR="00130ECC" w:rsidRPr="002569A3" w:rsidRDefault="00130ECC" w:rsidP="002569A3">
      <w:pPr>
        <w:shd w:val="clear" w:color="auto" w:fill="FFFFFF"/>
        <w:spacing w:after="0" w:line="390" w:lineRule="atLeast"/>
        <w:jc w:val="center"/>
        <w:textAlignment w:val="baseline"/>
        <w:rPr>
          <w:rFonts w:ascii="Times New Roman" w:eastAsia="Times New Roman" w:hAnsi="Times New Roman" w:cs="Times New Roman"/>
          <w:color w:val="FF0000"/>
          <w:sz w:val="20"/>
          <w:szCs w:val="24"/>
          <w:lang w:eastAsia="ru-RU"/>
        </w:rPr>
      </w:pPr>
      <w:r w:rsidRPr="00130ECC">
        <w:rPr>
          <w:rFonts w:ascii="Times New Roman" w:eastAsia="Times New Roman" w:hAnsi="Times New Roman" w:cs="Times New Roman"/>
          <w:color w:val="FF0000"/>
          <w:spacing w:val="-6"/>
          <w:kern w:val="36"/>
          <w:sz w:val="40"/>
          <w:szCs w:val="48"/>
          <w:lang w:eastAsia="ru-RU"/>
        </w:rPr>
        <w:t>Правила безопасности на водных объектах</w:t>
      </w:r>
      <w:r w:rsidRPr="002569A3">
        <w:rPr>
          <w:rFonts w:ascii="Times New Roman" w:eastAsia="Times New Roman" w:hAnsi="Times New Roman" w:cs="Times New Roman"/>
          <w:color w:val="FF0000"/>
          <w:spacing w:val="-6"/>
          <w:kern w:val="36"/>
          <w:sz w:val="40"/>
          <w:szCs w:val="48"/>
          <w:lang w:eastAsia="ru-RU"/>
        </w:rPr>
        <w:t xml:space="preserve"> </w:t>
      </w:r>
      <w:r w:rsidRPr="00130ECC">
        <w:rPr>
          <w:rFonts w:ascii="Times New Roman" w:eastAsia="Times New Roman" w:hAnsi="Times New Roman" w:cs="Times New Roman"/>
          <w:bCs/>
          <w:color w:val="FF0000"/>
          <w:sz w:val="40"/>
          <w:szCs w:val="48"/>
          <w:bdr w:val="none" w:sz="0" w:space="0" w:color="auto" w:frame="1"/>
          <w:lang w:eastAsia="ru-RU"/>
        </w:rPr>
        <w:t xml:space="preserve">в </w:t>
      </w:r>
      <w:r w:rsidRPr="002569A3">
        <w:rPr>
          <w:rFonts w:ascii="Times New Roman" w:eastAsia="Times New Roman" w:hAnsi="Times New Roman" w:cs="Times New Roman"/>
          <w:bCs/>
          <w:color w:val="FF0000"/>
          <w:sz w:val="40"/>
          <w:szCs w:val="48"/>
          <w:bdr w:val="none" w:sz="0" w:space="0" w:color="auto" w:frame="1"/>
          <w:lang w:eastAsia="ru-RU"/>
        </w:rPr>
        <w:t>зимний</w:t>
      </w:r>
      <w:r w:rsidRPr="00130ECC">
        <w:rPr>
          <w:rFonts w:ascii="Times New Roman" w:eastAsia="Times New Roman" w:hAnsi="Times New Roman" w:cs="Times New Roman"/>
          <w:bCs/>
          <w:color w:val="FF0000"/>
          <w:sz w:val="40"/>
          <w:szCs w:val="48"/>
          <w:bdr w:val="none" w:sz="0" w:space="0" w:color="auto" w:frame="1"/>
          <w:lang w:eastAsia="ru-RU"/>
        </w:rPr>
        <w:t xml:space="preserve"> период года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FF0000"/>
          <w:sz w:val="24"/>
          <w:szCs w:val="24"/>
          <w:lang w:eastAsia="ru-RU"/>
        </w:rPr>
      </w:pPr>
      <w:r w:rsidRPr="00130ECC">
        <w:rPr>
          <w:rFonts w:ascii="Times New Roman" w:eastAsia="Times New Roman" w:hAnsi="Times New Roman" w:cs="Times New Roman"/>
          <w:b/>
          <w:bCs/>
          <w:color w:val="FF0000"/>
          <w:sz w:val="24"/>
          <w:szCs w:val="24"/>
          <w:bdr w:val="none" w:sz="0" w:space="0" w:color="auto" w:frame="1"/>
          <w:lang w:eastAsia="ru-RU"/>
        </w:rPr>
        <w:t>Какой лёд можно считать безопасным?</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xml:space="preserve">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w:t>
      </w:r>
      <w:r w:rsidRPr="00130ECC">
        <w:rPr>
          <w:rFonts w:ascii="Times New Roman" w:eastAsia="Times New Roman" w:hAnsi="Times New Roman" w:cs="Times New Roman"/>
          <w:color w:val="3B4256"/>
          <w:sz w:val="24"/>
          <w:szCs w:val="24"/>
          <w:lang w:eastAsia="ru-RU"/>
        </w:rPr>
        <w:lastRenderedPageBreak/>
        <w:t>толщину льда, надо пробить лунки по сторонам переправы (расстояние между ними пять метров) и промерить их.</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Нельзя выходить на лёд вблизи кустов, камыша, где водоросли вмёрзли в лёд;</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Под сугробами или толстым слоем снега лёд всегда тонкий или рыхлый;</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 может быть прочным лёд около стока промышленных вод (например, с фермы или фабрики) и там, где есть тёмные пятна.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Тоньше лёд и там, где бьют ключи, где быстрее течение или впадает в реку ручей.</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Особенно осторожно надо спускаться с берега: лёд может неплотно соединяться с сушей, возможны трещины, подо льдом может быть воздух.</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FF0000"/>
          <w:sz w:val="24"/>
          <w:szCs w:val="24"/>
          <w:lang w:eastAsia="ru-RU"/>
        </w:rPr>
      </w:pPr>
      <w:r w:rsidRPr="00130ECC">
        <w:rPr>
          <w:rFonts w:ascii="Times New Roman" w:eastAsia="Times New Roman" w:hAnsi="Times New Roman" w:cs="Times New Roman"/>
          <w:b/>
          <w:bCs/>
          <w:color w:val="FF0000"/>
          <w:sz w:val="24"/>
          <w:szCs w:val="24"/>
          <w:bdr w:val="none" w:sz="0" w:space="0" w:color="auto" w:frame="1"/>
          <w:lang w:eastAsia="ru-RU"/>
        </w:rPr>
        <w:t>Есть только один способ избежать неприятности - пользоваться оборудованными ледовыми переправами или проложенными тропами и лыжнёй.</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Но иногда бывают в жиз</w:t>
      </w:r>
      <w:r w:rsidR="002569A3" w:rsidRPr="002569A3">
        <w:rPr>
          <w:rFonts w:ascii="Times New Roman" w:eastAsia="Times New Roman" w:hAnsi="Times New Roman" w:cs="Times New Roman"/>
          <w:color w:val="3B4256"/>
          <w:sz w:val="24"/>
          <w:szCs w:val="24"/>
          <w:lang w:eastAsia="ru-RU"/>
        </w:rPr>
        <w:t>ни ситуации, когда в силу каких-</w:t>
      </w:r>
      <w:r w:rsidRPr="00130ECC">
        <w:rPr>
          <w:rFonts w:ascii="Times New Roman" w:eastAsia="Times New Roman" w:hAnsi="Times New Roman" w:cs="Times New Roman"/>
          <w:color w:val="3B4256"/>
          <w:sz w:val="24"/>
          <w:szCs w:val="24"/>
          <w:lang w:eastAsia="ru-RU"/>
        </w:rPr>
        <w:t>либо причин можно оказаться в роли первопроходца и поэтому надо помнить об элементарной осторожности прежде, чем пойти по льду:</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 выходите на лёд в незнакомых местах и там</w:t>
      </w:r>
      <w:r w:rsidR="002569A3" w:rsidRPr="002569A3">
        <w:rPr>
          <w:rFonts w:ascii="Times New Roman" w:eastAsia="Times New Roman" w:hAnsi="Times New Roman" w:cs="Times New Roman"/>
          <w:color w:val="3B4256"/>
          <w:sz w:val="24"/>
          <w:szCs w:val="24"/>
          <w:lang w:eastAsia="ru-RU"/>
        </w:rPr>
        <w:t>,</w:t>
      </w:r>
      <w:r w:rsidRPr="00130ECC">
        <w:rPr>
          <w:rFonts w:ascii="Times New Roman" w:eastAsia="Times New Roman" w:hAnsi="Times New Roman" w:cs="Times New Roman"/>
          <w:color w:val="3B4256"/>
          <w:sz w:val="24"/>
          <w:szCs w:val="24"/>
          <w:lang w:eastAsia="ru-RU"/>
        </w:rPr>
        <w:t xml:space="preserve"> где выставлены запрещающие знаки.</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Лёд неплотно соединяется с сушей, поэтому надо осторожно спускаться с берега;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Когда лёд прогибается или трещит под ногами, надо отойти назад скользящим шагом – не отрывая ног ото льда.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Ну а если всё же случилась беда, лёд под вами провалился, и по близости никого нет, как действовать?</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Нужно широко раскинуть руки по кромкам льда и удержаться от погружения с головой. Действуйте решительно и не мешайте себе страхом.</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xml:space="preserve">*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w:t>
      </w:r>
      <w:r w:rsidRPr="00130ECC">
        <w:rPr>
          <w:rFonts w:ascii="Times New Roman" w:eastAsia="Times New Roman" w:hAnsi="Times New Roman" w:cs="Times New Roman"/>
          <w:color w:val="3B4256"/>
          <w:sz w:val="24"/>
          <w:szCs w:val="24"/>
          <w:lang w:eastAsia="ru-RU"/>
        </w:rPr>
        <w:lastRenderedPageBreak/>
        <w:t>толкают вас побежать и согреться, будьте осторожны до самого берега. Ну а там уж не останавливайтесь, пока не окажетесь в тепле.</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FF0000"/>
          <w:sz w:val="24"/>
          <w:szCs w:val="24"/>
          <w:lang w:eastAsia="ru-RU"/>
        </w:rPr>
      </w:pPr>
      <w:r w:rsidRPr="00130ECC">
        <w:rPr>
          <w:rFonts w:ascii="Times New Roman" w:eastAsia="Times New Roman" w:hAnsi="Times New Roman" w:cs="Times New Roman"/>
          <w:b/>
          <w:bCs/>
          <w:color w:val="FF0000"/>
          <w:sz w:val="24"/>
          <w:szCs w:val="24"/>
          <w:bdr w:val="none" w:sz="0" w:space="0" w:color="auto" w:frame="1"/>
          <w:lang w:eastAsia="ru-RU"/>
        </w:rPr>
        <w:t>Если же на ваших глазах провалился на льду человек, немедленно крикните, что идёте на помощь.</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b/>
          <w:bCs/>
          <w:color w:val="3B4256"/>
          <w:sz w:val="24"/>
          <w:szCs w:val="24"/>
          <w:bdr w:val="none" w:sz="0" w:space="0" w:color="auto" w:frame="1"/>
          <w:lang w:eastAsia="ru-RU"/>
        </w:rPr>
        <w:t>*</w:t>
      </w:r>
      <w:r w:rsidRPr="00130ECC">
        <w:rPr>
          <w:rFonts w:ascii="Times New Roman" w:eastAsia="Times New Roman" w:hAnsi="Times New Roman" w:cs="Times New Roman"/>
          <w:color w:val="3B4256"/>
          <w:sz w:val="24"/>
          <w:szCs w:val="24"/>
          <w:lang w:eastAsia="ru-RU"/>
        </w:rPr>
        <w:t>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площадь</w:t>
      </w:r>
      <w:r w:rsidR="002569A3" w:rsidRPr="002569A3">
        <w:rPr>
          <w:rFonts w:ascii="Times New Roman" w:eastAsia="Times New Roman" w:hAnsi="Times New Roman" w:cs="Times New Roman"/>
          <w:color w:val="3B4256"/>
          <w:sz w:val="24"/>
          <w:szCs w:val="24"/>
          <w:lang w:eastAsia="ru-RU"/>
        </w:rPr>
        <w:t xml:space="preserve"> </w:t>
      </w:r>
      <w:r w:rsidRPr="00130ECC">
        <w:rPr>
          <w:rFonts w:ascii="Times New Roman" w:eastAsia="Times New Roman" w:hAnsi="Times New Roman" w:cs="Times New Roman"/>
          <w:color w:val="3B4256"/>
          <w:sz w:val="24"/>
          <w:szCs w:val="24"/>
          <w:lang w:eastAsia="ru-RU"/>
        </w:rPr>
        <w:t>опоры – и ползти на них.</w:t>
      </w:r>
      <w:r w:rsidR="002569A3" w:rsidRPr="002569A3">
        <w:rPr>
          <w:rFonts w:ascii="Times New Roman" w:eastAsia="Times New Roman" w:hAnsi="Times New Roman" w:cs="Times New Roman"/>
          <w:color w:val="3B4256"/>
          <w:sz w:val="24"/>
          <w:szCs w:val="24"/>
          <w:lang w:eastAsia="ru-RU"/>
        </w:rPr>
        <w:t xml:space="preserve"> </w:t>
      </w:r>
      <w:r w:rsidRPr="00130ECC">
        <w:rPr>
          <w:rFonts w:ascii="Times New Roman" w:eastAsia="Times New Roman" w:hAnsi="Times New Roman" w:cs="Times New Roman"/>
          <w:color w:val="3B4256"/>
          <w:sz w:val="24"/>
          <w:szCs w:val="24"/>
          <w:lang w:eastAsia="ru-RU"/>
        </w:rPr>
        <w:t>К самому краю подползать нельзя, иначе в воде окажутся уже двое.</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FF0000"/>
          <w:sz w:val="24"/>
          <w:szCs w:val="24"/>
          <w:lang w:eastAsia="ru-RU"/>
        </w:rPr>
      </w:pPr>
      <w:r w:rsidRPr="00130ECC">
        <w:rPr>
          <w:rFonts w:ascii="Times New Roman" w:eastAsia="Times New Roman" w:hAnsi="Times New Roman" w:cs="Times New Roman"/>
          <w:color w:val="3B4256"/>
          <w:sz w:val="24"/>
          <w:szCs w:val="24"/>
          <w:lang w:eastAsia="ru-RU"/>
        </w:rPr>
        <w:t>Один из законов школы выживания:</w:t>
      </w:r>
      <w:r w:rsidRPr="00130ECC">
        <w:rPr>
          <w:rFonts w:ascii="Times New Roman" w:eastAsia="Times New Roman" w:hAnsi="Times New Roman" w:cs="Times New Roman"/>
          <w:b/>
          <w:bCs/>
          <w:color w:val="3B4256"/>
          <w:sz w:val="24"/>
          <w:szCs w:val="24"/>
          <w:bdr w:val="none" w:sz="0" w:space="0" w:color="auto" w:frame="1"/>
          <w:lang w:eastAsia="ru-RU"/>
        </w:rPr>
        <w:t> </w:t>
      </w:r>
      <w:r w:rsidRPr="00130ECC">
        <w:rPr>
          <w:rFonts w:ascii="Times New Roman" w:eastAsia="Times New Roman" w:hAnsi="Times New Roman" w:cs="Times New Roman"/>
          <w:b/>
          <w:bCs/>
          <w:i/>
          <w:iCs/>
          <w:color w:val="FF0000"/>
          <w:sz w:val="24"/>
          <w:szCs w:val="24"/>
          <w:bdr w:val="none" w:sz="0" w:space="0" w:color="auto" w:frame="1"/>
          <w:lang w:eastAsia="ru-RU"/>
        </w:rPr>
        <w:t>У каждого предмета, кроме качеств, для которых он создан, есть множество других - в том числе и свойства инструмента защиты</w:t>
      </w:r>
      <w:r w:rsidRPr="00130ECC">
        <w:rPr>
          <w:rFonts w:ascii="Times New Roman" w:eastAsia="Times New Roman" w:hAnsi="Times New Roman" w:cs="Times New Roman"/>
          <w:b/>
          <w:bCs/>
          <w:color w:val="FF0000"/>
          <w:sz w:val="24"/>
          <w:szCs w:val="24"/>
          <w:bdr w:val="none" w:sz="0" w:space="0" w:color="auto" w:frame="1"/>
          <w:lang w:eastAsia="ru-RU"/>
        </w:rPr>
        <w:t>.</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b/>
          <w:bCs/>
          <w:color w:val="FF0000"/>
          <w:sz w:val="24"/>
          <w:szCs w:val="24"/>
          <w:bdr w:val="none" w:sz="0" w:space="0" w:color="auto" w:frame="1"/>
          <w:lang w:eastAsia="ru-RU"/>
        </w:rPr>
        <w:t>Любителям зимней рыбалки надо помнить, что отправляться на водоёмы в одиночку опасно!</w:t>
      </w:r>
      <w:r w:rsidRPr="00130ECC">
        <w:rPr>
          <w:rFonts w:ascii="Times New Roman" w:eastAsia="Times New Roman" w:hAnsi="Times New Roman" w:cs="Times New Roman"/>
          <w:color w:val="FF0000"/>
          <w:sz w:val="24"/>
          <w:szCs w:val="24"/>
          <w:lang w:eastAsia="ru-RU"/>
        </w:rPr>
        <w:t> </w:t>
      </w:r>
      <w:r w:rsidRPr="00130ECC">
        <w:rPr>
          <w:rFonts w:ascii="Times New Roman" w:eastAsia="Times New Roman" w:hAnsi="Times New Roman" w:cs="Times New Roman"/>
          <w:color w:val="3B4256"/>
          <w:sz w:val="24"/>
          <w:szCs w:val="24"/>
          <w:lang w:eastAsia="ru-RU"/>
        </w:rPr>
        <w:t>Многолетний опыт не самых удачливых любителей подлёдного лова диктует обязательные правила: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Соблюдайте осторожность при движении по льду водохранилища, так как понижение уровня воды превращает ледовый покров в своего рода мост;</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Безопасней всего переходить водоём по прозрачному льду, имеющему зеленоватый или синеватый оттенок;</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Пешеходную переправу надо осуществлять группой, соблюдая дистанцию, друг от друга 5-6 метров;</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Нельзя собираться большими группами в одном месте, пробивать много лунок на ограниченном участке и на переправах;</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Лунки надо пробивать на расстоянии 5-6 метров друг от друга, но опасно ловить рыбу у промоин;</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lastRenderedPageBreak/>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rsidR="00130ECC" w:rsidRPr="00130ECC" w:rsidRDefault="00130ECC" w:rsidP="002569A3">
      <w:pPr>
        <w:shd w:val="clear" w:color="auto" w:fill="FFFFFF"/>
        <w:spacing w:after="0" w:line="420" w:lineRule="atLeast"/>
        <w:jc w:val="center"/>
        <w:textAlignment w:val="baseline"/>
        <w:outlineLvl w:val="1"/>
        <w:rPr>
          <w:rFonts w:ascii="Times New Roman" w:eastAsia="Times New Roman" w:hAnsi="Times New Roman" w:cs="Times New Roman"/>
          <w:color w:val="FF0000"/>
          <w:sz w:val="28"/>
          <w:szCs w:val="33"/>
          <w:lang w:eastAsia="ru-RU"/>
        </w:rPr>
      </w:pPr>
      <w:r w:rsidRPr="00130ECC">
        <w:rPr>
          <w:rFonts w:ascii="Times New Roman" w:eastAsia="Times New Roman" w:hAnsi="Times New Roman" w:cs="Times New Roman"/>
          <w:color w:val="FF0000"/>
          <w:sz w:val="28"/>
          <w:szCs w:val="33"/>
          <w:lang w:eastAsia="ru-RU"/>
        </w:rPr>
        <w:t>ПОЛОВОДЬЕ</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b/>
          <w:bCs/>
          <w:color w:val="3B4256"/>
          <w:sz w:val="24"/>
          <w:szCs w:val="24"/>
          <w:bdr w:val="none" w:sz="0" w:space="0" w:color="auto" w:frame="1"/>
          <w:lang w:eastAsia="ru-RU"/>
        </w:rPr>
        <w:t>Половодьем</w:t>
      </w:r>
      <w:r w:rsidRPr="00130ECC">
        <w:rPr>
          <w:rFonts w:ascii="Times New Roman" w:eastAsia="Times New Roman" w:hAnsi="Times New Roman" w:cs="Times New Roman"/>
          <w:color w:val="3B4256"/>
          <w:sz w:val="24"/>
          <w:szCs w:val="24"/>
          <w:lang w:eastAsia="ru-RU"/>
        </w:rPr>
        <w:t>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ещё и обилие дождевой воды. Реки разливаются на 10-30 км в ширину, и длятся такие разливы до 10-15 дней.</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b/>
          <w:bCs/>
          <w:color w:val="3B4256"/>
          <w:sz w:val="24"/>
          <w:szCs w:val="24"/>
          <w:bdr w:val="none" w:sz="0" w:space="0" w:color="auto" w:frame="1"/>
          <w:lang w:eastAsia="ru-RU"/>
        </w:rPr>
        <w:t>Паводки</w:t>
      </w:r>
      <w:r w:rsidRPr="00130ECC">
        <w:rPr>
          <w:rFonts w:ascii="Times New Roman" w:eastAsia="Times New Roman" w:hAnsi="Times New Roman" w:cs="Times New Roman"/>
          <w:color w:val="3B4256"/>
          <w:sz w:val="24"/>
          <w:szCs w:val="24"/>
          <w:lang w:eastAsia="ru-RU"/>
        </w:rPr>
        <w:t> – тоже ежегодные, но, как правило, кратковременные подъёмы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xml:space="preserve">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130ECC">
        <w:rPr>
          <w:rFonts w:ascii="Times New Roman" w:eastAsia="Times New Roman" w:hAnsi="Times New Roman" w:cs="Times New Roman"/>
          <w:color w:val="3B4256"/>
          <w:sz w:val="24"/>
          <w:szCs w:val="24"/>
          <w:lang w:eastAsia="ru-RU"/>
        </w:rPr>
        <w:t>плавсредств</w:t>
      </w:r>
      <w:proofErr w:type="spellEnd"/>
      <w:r w:rsidRPr="00130ECC">
        <w:rPr>
          <w:rFonts w:ascii="Times New Roman" w:eastAsia="Times New Roman" w:hAnsi="Times New Roman" w:cs="Times New Roman"/>
          <w:color w:val="3B4256"/>
          <w:sz w:val="24"/>
          <w:szCs w:val="24"/>
          <w:lang w:eastAsia="ru-RU"/>
        </w:rPr>
        <w:t xml:space="preserve"> и т.п.</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эвакуация населения и вывоз материальных ценностей из опасных районов.</w:t>
      </w:r>
    </w:p>
    <w:p w:rsidR="00130ECC" w:rsidRPr="00130ECC" w:rsidRDefault="00130ECC" w:rsidP="002569A3">
      <w:pPr>
        <w:shd w:val="clear" w:color="auto" w:fill="FFFFFF"/>
        <w:spacing w:after="0" w:line="420" w:lineRule="atLeast"/>
        <w:jc w:val="center"/>
        <w:textAlignment w:val="baseline"/>
        <w:outlineLvl w:val="1"/>
        <w:rPr>
          <w:rFonts w:ascii="Times New Roman" w:eastAsia="Times New Roman" w:hAnsi="Times New Roman" w:cs="Times New Roman"/>
          <w:color w:val="FF0000"/>
          <w:sz w:val="28"/>
          <w:szCs w:val="33"/>
          <w:lang w:eastAsia="ru-RU"/>
        </w:rPr>
      </w:pPr>
      <w:r w:rsidRPr="00130ECC">
        <w:rPr>
          <w:rFonts w:ascii="Times New Roman" w:eastAsia="Times New Roman" w:hAnsi="Times New Roman" w:cs="Times New Roman"/>
          <w:color w:val="FF0000"/>
          <w:sz w:val="28"/>
          <w:szCs w:val="33"/>
          <w:lang w:eastAsia="ru-RU"/>
        </w:rPr>
        <w:t>КАК ПОДГОТОВИТЬСЯ К ПОЛОВОДЬЮ</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b/>
          <w:bCs/>
          <w:i/>
          <w:iCs/>
          <w:color w:val="3B4256"/>
          <w:sz w:val="24"/>
          <w:szCs w:val="24"/>
          <w:bdr w:val="none" w:sz="0" w:space="0" w:color="auto" w:frame="1"/>
          <w:lang w:eastAsia="ru-RU"/>
        </w:rPr>
        <w:t>Если ваш район часто страдает от половодий</w:t>
      </w:r>
      <w:r w:rsidRPr="00130ECC">
        <w:rPr>
          <w:rFonts w:ascii="Times New Roman" w:eastAsia="Times New Roman" w:hAnsi="Times New Roman" w:cs="Times New Roman"/>
          <w:color w:val="3B4256"/>
          <w:sz w:val="24"/>
          <w:szCs w:val="24"/>
          <w:lang w:eastAsia="ru-RU"/>
        </w:rPr>
        <w:t xml:space="preserve">,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w:t>
      </w:r>
      <w:r w:rsidRPr="00130ECC">
        <w:rPr>
          <w:rFonts w:ascii="Times New Roman" w:eastAsia="Times New Roman" w:hAnsi="Times New Roman" w:cs="Times New Roman"/>
          <w:color w:val="3B4256"/>
          <w:sz w:val="24"/>
          <w:szCs w:val="24"/>
          <w:lang w:eastAsia="ru-RU"/>
        </w:rPr>
        <w:lastRenderedPageBreak/>
        <w:t>эвакуации, а также в случае внезапного и бурно развивающегося паводка.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130ECC" w:rsidRPr="00130ECC" w:rsidRDefault="00130ECC" w:rsidP="002569A3">
      <w:pPr>
        <w:shd w:val="clear" w:color="auto" w:fill="FFFFFF"/>
        <w:spacing w:after="0" w:line="420" w:lineRule="atLeast"/>
        <w:jc w:val="center"/>
        <w:textAlignment w:val="baseline"/>
        <w:outlineLvl w:val="1"/>
        <w:rPr>
          <w:rFonts w:ascii="Times New Roman" w:eastAsia="Times New Roman" w:hAnsi="Times New Roman" w:cs="Times New Roman"/>
          <w:color w:val="FF0000"/>
          <w:sz w:val="28"/>
          <w:szCs w:val="33"/>
          <w:lang w:eastAsia="ru-RU"/>
        </w:rPr>
      </w:pPr>
      <w:r w:rsidRPr="00130ECC">
        <w:rPr>
          <w:rFonts w:ascii="Times New Roman" w:eastAsia="Times New Roman" w:hAnsi="Times New Roman" w:cs="Times New Roman"/>
          <w:color w:val="FF0000"/>
          <w:sz w:val="28"/>
          <w:szCs w:val="33"/>
          <w:lang w:eastAsia="ru-RU"/>
        </w:rPr>
        <w:t>КАК ДЕЙСТВОВАТЬ ВО ВРЕМЯ ПОЛОВОДЬЯ</w:t>
      </w:r>
    </w:p>
    <w:p w:rsidR="00130ECC" w:rsidRPr="00130ECC" w:rsidRDefault="00130ECC" w:rsidP="002569A3">
      <w:pPr>
        <w:shd w:val="clear" w:color="auto" w:fill="FFFFFF"/>
        <w:spacing w:after="0" w:line="390" w:lineRule="atLeast"/>
        <w:jc w:val="both"/>
        <w:textAlignment w:val="baseline"/>
        <w:outlineLvl w:val="3"/>
        <w:rPr>
          <w:rFonts w:ascii="Times New Roman" w:eastAsia="Times New Roman" w:hAnsi="Times New Roman" w:cs="Times New Roman"/>
          <w:b/>
          <w:bCs/>
          <w:color w:val="3B4256"/>
          <w:sz w:val="24"/>
          <w:szCs w:val="24"/>
          <w:lang w:eastAsia="ru-RU"/>
        </w:rPr>
      </w:pPr>
      <w:r w:rsidRPr="00130ECC">
        <w:rPr>
          <w:rFonts w:ascii="Times New Roman" w:eastAsia="Times New Roman" w:hAnsi="Times New Roman" w:cs="Times New Roman"/>
          <w:b/>
          <w:bCs/>
          <w:color w:val="3B4256"/>
          <w:sz w:val="24"/>
          <w:szCs w:val="24"/>
          <w:lang w:eastAsia="ru-RU"/>
        </w:rPr>
        <w:t>- Затопленные места глубиной до 1 метра можно перейти вброд;</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- 0,6-1,2 м – преодолеть на машинах с передними и задними ведущими осями, на тракторах (при скорости течения до 1м/сек – переправляться только по разведанному и обозначенному броду).</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b/>
          <w:bCs/>
          <w:i/>
          <w:iCs/>
          <w:color w:val="3B4256"/>
          <w:sz w:val="24"/>
          <w:szCs w:val="24"/>
          <w:bdr w:val="none" w:sz="0" w:space="0" w:color="auto" w:frame="1"/>
          <w:lang w:eastAsia="ru-RU"/>
        </w:rPr>
        <w:t>По сигналу оповещения об угрозе половодья и об эвакуации</w:t>
      </w:r>
      <w:r w:rsidRPr="00130ECC">
        <w:rPr>
          <w:rFonts w:ascii="Times New Roman" w:eastAsia="Times New Roman" w:hAnsi="Times New Roman" w:cs="Times New Roman"/>
          <w:color w:val="3B4256"/>
          <w:sz w:val="24"/>
          <w:szCs w:val="24"/>
          <w:lang w:eastAsia="ru-RU"/>
        </w:rPr>
        <w:t>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b/>
          <w:bCs/>
          <w:i/>
          <w:iCs/>
          <w:color w:val="3B4256"/>
          <w:sz w:val="24"/>
          <w:szCs w:val="24"/>
          <w:bdr w:val="none" w:sz="0" w:space="0" w:color="auto" w:frame="1"/>
          <w:lang w:eastAsia="ru-RU"/>
        </w:rPr>
        <w:t>Перед уходом из дома: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выключите электричество и газ;</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погасите огонь в отопительных печах;</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закрепите все плавучие предметы, находящиеся вне зданий, или разместите их в подсобных помещениях;</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если позволяет время, ценные домашние вещи переместите на верхние этажи или на чердак жилого дома;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 закройте окна и двери, при необходимости и наличии времени забейте снаружи досками (щитами) окна и двери первых этажей.</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b/>
          <w:bCs/>
          <w:i/>
          <w:iCs/>
          <w:color w:val="3B4256"/>
          <w:sz w:val="24"/>
          <w:szCs w:val="24"/>
          <w:bdr w:val="none" w:sz="0" w:space="0" w:color="auto" w:frame="1"/>
          <w:lang w:eastAsia="ru-RU"/>
        </w:rPr>
        <w:t>При отсутствии организованной эвакуации</w:t>
      </w:r>
      <w:r w:rsidRPr="00130ECC">
        <w:rPr>
          <w:rFonts w:ascii="Times New Roman" w:eastAsia="Times New Roman" w:hAnsi="Times New Roman" w:cs="Times New Roman"/>
          <w:color w:val="3B4256"/>
          <w:sz w:val="24"/>
          <w:szCs w:val="24"/>
          <w:lang w:eastAsia="ru-RU"/>
        </w:rPr>
        <w:t>,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периодическим голосом.</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b/>
          <w:bCs/>
          <w:i/>
          <w:iCs/>
          <w:color w:val="3B4256"/>
          <w:sz w:val="24"/>
          <w:szCs w:val="24"/>
          <w:bdr w:val="none" w:sz="0" w:space="0" w:color="auto" w:frame="1"/>
          <w:lang w:eastAsia="ru-RU"/>
        </w:rPr>
        <w:lastRenderedPageBreak/>
        <w:t>При подходе спасателей</w:t>
      </w:r>
      <w:r w:rsidRPr="00130ECC">
        <w:rPr>
          <w:rFonts w:ascii="Times New Roman" w:eastAsia="Times New Roman" w:hAnsi="Times New Roman" w:cs="Times New Roman"/>
          <w:color w:val="3B4256"/>
          <w:sz w:val="24"/>
          <w:szCs w:val="24"/>
          <w:lang w:eastAsia="ru-RU"/>
        </w:rPr>
        <w:t xml:space="preserve">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w:t>
      </w:r>
      <w:proofErr w:type="spellStart"/>
      <w:r w:rsidRPr="00130ECC">
        <w:rPr>
          <w:rFonts w:ascii="Times New Roman" w:eastAsia="Times New Roman" w:hAnsi="Times New Roman" w:cs="Times New Roman"/>
          <w:color w:val="3B4256"/>
          <w:sz w:val="24"/>
          <w:szCs w:val="24"/>
          <w:lang w:eastAsia="ru-RU"/>
        </w:rPr>
        <w:t>плавсредств</w:t>
      </w:r>
      <w:proofErr w:type="spellEnd"/>
      <w:r w:rsidRPr="00130ECC">
        <w:rPr>
          <w:rFonts w:ascii="Times New Roman" w:eastAsia="Times New Roman" w:hAnsi="Times New Roman" w:cs="Times New Roman"/>
          <w:color w:val="3B4256"/>
          <w:sz w:val="24"/>
          <w:szCs w:val="24"/>
          <w:lang w:eastAsia="ru-RU"/>
        </w:rPr>
        <w:t>. Во время движения не покидайте установленных мест, не садитесь на борта, строго выполняйте требования экипажа.</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color w:val="3B4256"/>
          <w:sz w:val="24"/>
          <w:szCs w:val="24"/>
          <w:lang w:eastAsia="ru-RU"/>
        </w:rPr>
        <w:t>Оказывайте помощь людям, плывущим в воде и утопающим.</w:t>
      </w:r>
    </w:p>
    <w:p w:rsidR="00130ECC" w:rsidRPr="00130ECC" w:rsidRDefault="00130ECC" w:rsidP="002569A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130ECC">
        <w:rPr>
          <w:rFonts w:ascii="Times New Roman" w:eastAsia="Times New Roman" w:hAnsi="Times New Roman" w:cs="Times New Roman"/>
          <w:b/>
          <w:bCs/>
          <w:i/>
          <w:iCs/>
          <w:color w:val="3B4256"/>
          <w:sz w:val="24"/>
          <w:szCs w:val="24"/>
          <w:bdr w:val="none" w:sz="0" w:space="0" w:color="auto" w:frame="1"/>
          <w:lang w:eastAsia="ru-RU"/>
        </w:rPr>
        <w:t>Если вода застала вас в поле, в лесу,</w:t>
      </w:r>
      <w:r w:rsidR="002569A3">
        <w:rPr>
          <w:rFonts w:ascii="Times New Roman" w:eastAsia="Times New Roman" w:hAnsi="Times New Roman" w:cs="Times New Roman"/>
          <w:b/>
          <w:bCs/>
          <w:i/>
          <w:iCs/>
          <w:color w:val="3B4256"/>
          <w:sz w:val="24"/>
          <w:szCs w:val="24"/>
          <w:bdr w:val="none" w:sz="0" w:space="0" w:color="auto" w:frame="1"/>
          <w:lang w:eastAsia="ru-RU"/>
        </w:rPr>
        <w:t xml:space="preserve"> </w:t>
      </w:r>
      <w:r w:rsidRPr="00130ECC">
        <w:rPr>
          <w:rFonts w:ascii="Times New Roman" w:eastAsia="Times New Roman" w:hAnsi="Times New Roman" w:cs="Times New Roman"/>
          <w:color w:val="3B4256"/>
          <w:sz w:val="24"/>
          <w:szCs w:val="24"/>
          <w:lang w:eastAsia="ru-RU"/>
        </w:rPr>
        <w:t>надо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rsidR="006305F2" w:rsidRDefault="006305F2"/>
    <w:sectPr w:rsidR="00630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61"/>
    <w:rsid w:val="00130ECC"/>
    <w:rsid w:val="002569A3"/>
    <w:rsid w:val="006305F2"/>
    <w:rsid w:val="0084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4B2D"/>
  <w15:chartTrackingRefBased/>
  <w15:docId w15:val="{42FDEABB-5CBB-46B6-BCD0-4DCAE7E7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0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0E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30E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E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0EC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30EC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30E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1139">
      <w:bodyDiv w:val="1"/>
      <w:marLeft w:val="0"/>
      <w:marRight w:val="0"/>
      <w:marTop w:val="0"/>
      <w:marBottom w:val="0"/>
      <w:divBdr>
        <w:top w:val="none" w:sz="0" w:space="0" w:color="auto"/>
        <w:left w:val="none" w:sz="0" w:space="0" w:color="auto"/>
        <w:bottom w:val="none" w:sz="0" w:space="0" w:color="auto"/>
        <w:right w:val="none" w:sz="0" w:space="0" w:color="auto"/>
      </w:divBdr>
      <w:divsChild>
        <w:div w:id="46956572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dc:creator>
  <cp:keywords/>
  <dc:description/>
  <cp:lastModifiedBy>GKH</cp:lastModifiedBy>
  <cp:revision>2</cp:revision>
  <dcterms:created xsi:type="dcterms:W3CDTF">2022-10-24T06:51:00Z</dcterms:created>
  <dcterms:modified xsi:type="dcterms:W3CDTF">2022-10-24T07:10:00Z</dcterms:modified>
</cp:coreProperties>
</file>