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6F15BA" w:rsidP="00FC498E">
      <w:pPr>
        <w:jc w:val="center"/>
      </w:pPr>
      <w:r>
        <w:t xml:space="preserve"> </w:t>
      </w:r>
    </w:p>
    <w:p w:rsidR="00716735" w:rsidRPr="00040467" w:rsidRDefault="00416095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1A0E9C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6735" w:rsidRDefault="00716735"/>
    <w:p w:rsidR="00962E72" w:rsidRDefault="00962E72"/>
    <w:p w:rsidR="00223735" w:rsidRDefault="00223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0C94">
        <w:rPr>
          <w:sz w:val="28"/>
          <w:szCs w:val="28"/>
          <w:lang w:val="en-US"/>
        </w:rPr>
        <w:t>23</w:t>
      </w:r>
      <w:r w:rsidR="00F60C94">
        <w:rPr>
          <w:sz w:val="28"/>
          <w:szCs w:val="28"/>
        </w:rPr>
        <w:t xml:space="preserve">   октября </w:t>
      </w:r>
      <w:proofErr w:type="gramStart"/>
      <w:r w:rsidR="00F60C94">
        <w:rPr>
          <w:sz w:val="28"/>
          <w:szCs w:val="28"/>
        </w:rPr>
        <w:t>2023</w:t>
      </w:r>
      <w:r w:rsidR="00A7597B">
        <w:rPr>
          <w:sz w:val="28"/>
          <w:szCs w:val="28"/>
        </w:rPr>
        <w:t xml:space="preserve"> </w:t>
      </w:r>
      <w:r w:rsidR="001A0E9C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г</w:t>
      </w:r>
      <w:proofErr w:type="gramEnd"/>
      <w:r w:rsidR="00B87D8E">
        <w:rPr>
          <w:sz w:val="28"/>
          <w:szCs w:val="28"/>
        </w:rPr>
        <w:t xml:space="preserve">.      </w:t>
      </w:r>
      <w:r w:rsidR="00716735" w:rsidRPr="00B87D8E">
        <w:rPr>
          <w:sz w:val="28"/>
          <w:szCs w:val="28"/>
        </w:rPr>
        <w:t xml:space="preserve">                         </w:t>
      </w:r>
      <w:r w:rsidR="00705D1E">
        <w:rPr>
          <w:sz w:val="28"/>
          <w:szCs w:val="28"/>
        </w:rPr>
        <w:t xml:space="preserve">                      </w:t>
      </w:r>
      <w:r w:rsidR="00716735" w:rsidRPr="00B87D8E">
        <w:rPr>
          <w:sz w:val="28"/>
          <w:szCs w:val="28"/>
        </w:rPr>
        <w:t xml:space="preserve">       </w:t>
      </w:r>
      <w:r w:rsidR="00705D1E">
        <w:rPr>
          <w:sz w:val="28"/>
          <w:szCs w:val="28"/>
        </w:rPr>
        <w:t xml:space="preserve">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DA3727">
        <w:rPr>
          <w:sz w:val="28"/>
          <w:szCs w:val="28"/>
        </w:rPr>
        <w:t xml:space="preserve">   </w:t>
      </w:r>
      <w:r w:rsidR="00716735" w:rsidRPr="00B87D8E">
        <w:rPr>
          <w:sz w:val="28"/>
          <w:szCs w:val="28"/>
        </w:rPr>
        <w:t xml:space="preserve"> </w:t>
      </w:r>
      <w:r w:rsidR="00C75E6C">
        <w:rPr>
          <w:sz w:val="28"/>
          <w:szCs w:val="28"/>
        </w:rPr>
        <w:t>№</w:t>
      </w:r>
      <w:r w:rsidR="009E5FF6">
        <w:rPr>
          <w:sz w:val="28"/>
          <w:szCs w:val="28"/>
        </w:rPr>
        <w:t xml:space="preserve">   </w:t>
      </w:r>
      <w:r w:rsidR="00F60C94">
        <w:rPr>
          <w:sz w:val="28"/>
          <w:szCs w:val="28"/>
          <w:lang w:val="en-US"/>
        </w:rPr>
        <w:t>109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705D1E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D58"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A36BA7" w:rsidRDefault="00A36BA7" w:rsidP="00B87D8E">
      <w:pPr>
        <w:jc w:val="center"/>
        <w:rPr>
          <w:sz w:val="28"/>
          <w:szCs w:val="28"/>
        </w:rPr>
      </w:pPr>
    </w:p>
    <w:p w:rsidR="00A36BA7" w:rsidRDefault="00A36BA7" w:rsidP="00B87D8E">
      <w:pPr>
        <w:jc w:val="center"/>
        <w:rPr>
          <w:sz w:val="28"/>
          <w:szCs w:val="28"/>
        </w:rPr>
      </w:pPr>
    </w:p>
    <w:p w:rsidR="00BB0770" w:rsidRDefault="00BB0770" w:rsidP="00B87D8E">
      <w:pPr>
        <w:jc w:val="center"/>
        <w:rPr>
          <w:sz w:val="28"/>
          <w:szCs w:val="28"/>
        </w:rPr>
      </w:pPr>
    </w:p>
    <w:p w:rsidR="004C33C6" w:rsidRPr="00A36BA7" w:rsidRDefault="00A36BA7" w:rsidP="00B87D8E">
      <w:pPr>
        <w:jc w:val="center"/>
        <w:rPr>
          <w:b/>
          <w:sz w:val="28"/>
          <w:szCs w:val="28"/>
        </w:rPr>
      </w:pPr>
      <w:r w:rsidRPr="00A36BA7">
        <w:rPr>
          <w:b/>
          <w:sz w:val="28"/>
          <w:szCs w:val="28"/>
        </w:rPr>
        <w:t>Об утверждении основных направлениях бюджетной, налоговой политики городского</w:t>
      </w:r>
      <w:r w:rsidR="00507E79">
        <w:rPr>
          <w:b/>
          <w:sz w:val="28"/>
          <w:szCs w:val="28"/>
        </w:rPr>
        <w:t xml:space="preserve"> поселения «Хилокское» на 2024 год и плановый период 2025 и 2026</w:t>
      </w:r>
      <w:r w:rsidRPr="00A36BA7">
        <w:rPr>
          <w:b/>
          <w:sz w:val="28"/>
          <w:szCs w:val="28"/>
        </w:rPr>
        <w:t xml:space="preserve"> г</w:t>
      </w:r>
    </w:p>
    <w:p w:rsidR="00DF337B" w:rsidRDefault="00DF337B" w:rsidP="00B87D8E">
      <w:pPr>
        <w:jc w:val="center"/>
        <w:rPr>
          <w:sz w:val="28"/>
          <w:szCs w:val="28"/>
        </w:rPr>
      </w:pPr>
    </w:p>
    <w:p w:rsidR="00DF337B" w:rsidRDefault="00DF337B" w:rsidP="00B87D8E">
      <w:pPr>
        <w:jc w:val="center"/>
        <w:rPr>
          <w:sz w:val="28"/>
          <w:szCs w:val="28"/>
        </w:rPr>
      </w:pPr>
    </w:p>
    <w:p w:rsidR="00A74139" w:rsidRDefault="00A74139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9B69DA" w:rsidRDefault="002D0FA0" w:rsidP="00962E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597B">
        <w:rPr>
          <w:sz w:val="28"/>
          <w:szCs w:val="28"/>
        </w:rPr>
        <w:t xml:space="preserve">соответствии со статьей 172 </w:t>
      </w:r>
      <w:r w:rsidR="00AD2EFA">
        <w:rPr>
          <w:sz w:val="28"/>
          <w:szCs w:val="28"/>
        </w:rPr>
        <w:t>Бюджетног</w:t>
      </w:r>
      <w:r w:rsidR="00BC64CC">
        <w:rPr>
          <w:sz w:val="28"/>
          <w:szCs w:val="28"/>
        </w:rPr>
        <w:t>о кодекса Российской Федерации</w:t>
      </w:r>
      <w:r w:rsidR="003F01A1">
        <w:rPr>
          <w:sz w:val="28"/>
          <w:szCs w:val="28"/>
        </w:rPr>
        <w:t xml:space="preserve">, Устава </w:t>
      </w:r>
      <w:r w:rsidR="0076001D">
        <w:rPr>
          <w:sz w:val="28"/>
          <w:szCs w:val="28"/>
        </w:rPr>
        <w:t>городского поселения «Хилокское»</w:t>
      </w:r>
    </w:p>
    <w:p w:rsidR="00AD2EFA" w:rsidRDefault="00AD2EFA" w:rsidP="00962E72">
      <w:pPr>
        <w:ind w:firstLine="709"/>
        <w:rPr>
          <w:sz w:val="28"/>
          <w:szCs w:val="28"/>
        </w:rPr>
      </w:pPr>
    </w:p>
    <w:p w:rsidR="00AD2EFA" w:rsidRDefault="00AD2EFA" w:rsidP="00962E72">
      <w:pPr>
        <w:ind w:firstLine="709"/>
        <w:rPr>
          <w:sz w:val="28"/>
          <w:szCs w:val="28"/>
        </w:rPr>
      </w:pPr>
    </w:p>
    <w:p w:rsidR="00107C6B" w:rsidRDefault="00107C6B" w:rsidP="00962E72">
      <w:pPr>
        <w:ind w:firstLine="709"/>
        <w:jc w:val="both"/>
        <w:rPr>
          <w:sz w:val="28"/>
          <w:szCs w:val="28"/>
        </w:rPr>
      </w:pPr>
    </w:p>
    <w:p w:rsidR="00AD2EFA" w:rsidRDefault="00AD2EFA" w:rsidP="00962E72">
      <w:pPr>
        <w:ind w:firstLine="709"/>
        <w:jc w:val="both"/>
        <w:rPr>
          <w:sz w:val="28"/>
          <w:szCs w:val="28"/>
        </w:rPr>
      </w:pPr>
    </w:p>
    <w:p w:rsidR="006E72D4" w:rsidRDefault="00AD2EFA" w:rsidP="00962E7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4C33C6">
        <w:rPr>
          <w:sz w:val="28"/>
          <w:szCs w:val="28"/>
        </w:rPr>
        <w:t>ь Основные направления бюджетной</w:t>
      </w:r>
      <w:r w:rsidR="00C370F7">
        <w:rPr>
          <w:sz w:val="28"/>
          <w:szCs w:val="28"/>
        </w:rPr>
        <w:t xml:space="preserve">, налоговой </w:t>
      </w:r>
      <w:r>
        <w:rPr>
          <w:sz w:val="28"/>
          <w:szCs w:val="28"/>
        </w:rPr>
        <w:t xml:space="preserve"> политики городско</w:t>
      </w:r>
      <w:r w:rsidR="00507E79">
        <w:rPr>
          <w:sz w:val="28"/>
          <w:szCs w:val="28"/>
        </w:rPr>
        <w:t>го поселения «Хилокское» на 2024 год и плановый период 2025 и 2026</w:t>
      </w:r>
      <w:r>
        <w:rPr>
          <w:sz w:val="28"/>
          <w:szCs w:val="28"/>
        </w:rPr>
        <w:t xml:space="preserve"> годов (прилагаются);</w:t>
      </w:r>
      <w:r w:rsidR="004C6C1B">
        <w:rPr>
          <w:sz w:val="28"/>
          <w:szCs w:val="28"/>
        </w:rPr>
        <w:t xml:space="preserve">  </w:t>
      </w:r>
    </w:p>
    <w:p w:rsidR="004C6C1B" w:rsidRDefault="004C6C1B" w:rsidP="004C6C1B">
      <w:pPr>
        <w:pStyle w:val="a8"/>
        <w:ind w:left="1069"/>
        <w:jc w:val="both"/>
        <w:rPr>
          <w:sz w:val="28"/>
          <w:szCs w:val="28"/>
        </w:rPr>
      </w:pPr>
    </w:p>
    <w:p w:rsidR="004C6C1B" w:rsidRDefault="004C6C1B" w:rsidP="00962E7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4C6C1B" w:rsidRPr="004C6C1B" w:rsidRDefault="004C6C1B" w:rsidP="004C6C1B">
      <w:pPr>
        <w:pStyle w:val="a8"/>
        <w:rPr>
          <w:sz w:val="28"/>
          <w:szCs w:val="28"/>
        </w:rPr>
      </w:pPr>
    </w:p>
    <w:p w:rsidR="004C6C1B" w:rsidRDefault="004C6C1B" w:rsidP="00962E7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возлагаю на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финансово-экономического и бухгалтерского учета Шорохову М.А.</w:t>
      </w:r>
    </w:p>
    <w:p w:rsidR="004C6C1B" w:rsidRDefault="004C6C1B" w:rsidP="004C6C1B">
      <w:pPr>
        <w:jc w:val="both"/>
        <w:rPr>
          <w:sz w:val="28"/>
          <w:szCs w:val="28"/>
        </w:rPr>
      </w:pPr>
    </w:p>
    <w:p w:rsidR="004C6C1B" w:rsidRPr="004C6C1B" w:rsidRDefault="004C6C1B" w:rsidP="004C6C1B">
      <w:pPr>
        <w:jc w:val="both"/>
        <w:rPr>
          <w:sz w:val="28"/>
          <w:szCs w:val="28"/>
        </w:rPr>
      </w:pPr>
    </w:p>
    <w:p w:rsidR="004C6C1B" w:rsidRDefault="004C6C1B" w:rsidP="004C6C1B">
      <w:pPr>
        <w:jc w:val="both"/>
        <w:rPr>
          <w:sz w:val="28"/>
          <w:szCs w:val="28"/>
        </w:rPr>
      </w:pPr>
    </w:p>
    <w:p w:rsidR="00AD2EFA" w:rsidRDefault="004C6C1B" w:rsidP="004C6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3C6" w:rsidRDefault="004C33C6" w:rsidP="00AD2EFA">
      <w:pPr>
        <w:pStyle w:val="a8"/>
        <w:ind w:left="1069"/>
        <w:jc w:val="both"/>
        <w:rPr>
          <w:sz w:val="28"/>
          <w:szCs w:val="28"/>
        </w:rPr>
      </w:pPr>
    </w:p>
    <w:p w:rsidR="004C33C6" w:rsidRPr="00AD2EFA" w:rsidRDefault="004C33C6" w:rsidP="00AD2EFA">
      <w:pPr>
        <w:pStyle w:val="a8"/>
        <w:ind w:left="1069"/>
        <w:jc w:val="both"/>
        <w:rPr>
          <w:sz w:val="28"/>
          <w:szCs w:val="28"/>
        </w:rPr>
      </w:pPr>
    </w:p>
    <w:p w:rsidR="006E72D4" w:rsidRDefault="006E72D4" w:rsidP="006E72D4">
      <w:pPr>
        <w:jc w:val="both"/>
        <w:rPr>
          <w:sz w:val="28"/>
          <w:szCs w:val="28"/>
        </w:rPr>
      </w:pPr>
    </w:p>
    <w:p w:rsidR="006E72D4" w:rsidRDefault="006E72D4" w:rsidP="006E72D4">
      <w:pPr>
        <w:jc w:val="both"/>
        <w:rPr>
          <w:sz w:val="28"/>
          <w:szCs w:val="28"/>
        </w:rPr>
      </w:pPr>
    </w:p>
    <w:p w:rsidR="006E72D4" w:rsidRDefault="006E72D4" w:rsidP="006E72D4">
      <w:pPr>
        <w:jc w:val="both"/>
        <w:rPr>
          <w:sz w:val="28"/>
          <w:szCs w:val="28"/>
        </w:rPr>
      </w:pPr>
      <w:r w:rsidRPr="006E72D4">
        <w:rPr>
          <w:sz w:val="28"/>
          <w:szCs w:val="28"/>
        </w:rPr>
        <w:t xml:space="preserve">Глава городского поселения «Хилокское»     </w:t>
      </w:r>
      <w:r>
        <w:rPr>
          <w:sz w:val="28"/>
          <w:szCs w:val="28"/>
        </w:rPr>
        <w:t xml:space="preserve">                        </w:t>
      </w:r>
      <w:r w:rsidR="00507E79">
        <w:rPr>
          <w:sz w:val="28"/>
          <w:szCs w:val="28"/>
        </w:rPr>
        <w:t xml:space="preserve">  </w:t>
      </w:r>
      <w:proofErr w:type="spellStart"/>
      <w:r w:rsidR="00507E79">
        <w:rPr>
          <w:sz w:val="28"/>
          <w:szCs w:val="28"/>
        </w:rPr>
        <w:t>С.А.Чендылов</w:t>
      </w:r>
      <w:proofErr w:type="spellEnd"/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4C33C6" w:rsidRDefault="004C33C6" w:rsidP="009B69DA">
      <w:pPr>
        <w:ind w:firstLine="709"/>
        <w:jc w:val="right"/>
      </w:pPr>
    </w:p>
    <w:p w:rsidR="004C33C6" w:rsidRDefault="00C67452" w:rsidP="009B69DA">
      <w:pPr>
        <w:ind w:firstLine="709"/>
        <w:jc w:val="right"/>
      </w:pPr>
      <w:r>
        <w:t>Утверждены</w:t>
      </w:r>
    </w:p>
    <w:p w:rsidR="00C67452" w:rsidRDefault="00C67452" w:rsidP="009B69DA">
      <w:pPr>
        <w:ind w:firstLine="709"/>
        <w:jc w:val="right"/>
      </w:pPr>
      <w:r>
        <w:t>Распоряжением администрации</w:t>
      </w:r>
    </w:p>
    <w:p w:rsidR="00C67452" w:rsidRDefault="0005442A" w:rsidP="0005442A">
      <w:pPr>
        <w:ind w:firstLine="709"/>
        <w:jc w:val="right"/>
      </w:pPr>
      <w:r>
        <w:t>городского поселения «Хилокское»</w:t>
      </w:r>
    </w:p>
    <w:p w:rsidR="00F176FF" w:rsidRPr="004C6C1B" w:rsidRDefault="00F176FF" w:rsidP="00F176FF">
      <w:pPr>
        <w:ind w:firstLine="709"/>
      </w:pPr>
      <w:r>
        <w:t xml:space="preserve">                                                                               </w:t>
      </w:r>
      <w:r w:rsidR="00C67452">
        <w:t>от</w:t>
      </w:r>
      <w:r w:rsidR="00A74139">
        <w:t xml:space="preserve"> </w:t>
      </w:r>
      <w:r w:rsidR="00F60C94">
        <w:t>23.10.2023г. № 109</w:t>
      </w:r>
      <w:bookmarkStart w:id="0" w:name="_GoBack"/>
      <w:bookmarkEnd w:id="0"/>
    </w:p>
    <w:p w:rsidR="00C67452" w:rsidRDefault="00C67452" w:rsidP="009B69DA">
      <w:pPr>
        <w:ind w:firstLine="709"/>
        <w:jc w:val="right"/>
      </w:pPr>
      <w:r>
        <w:t xml:space="preserve">      </w:t>
      </w:r>
    </w:p>
    <w:p w:rsidR="004C33C6" w:rsidRDefault="004C33C6" w:rsidP="009B69DA">
      <w:pPr>
        <w:ind w:firstLine="709"/>
        <w:jc w:val="right"/>
      </w:pPr>
    </w:p>
    <w:p w:rsidR="009B69DA" w:rsidRDefault="009B69DA" w:rsidP="009B69DA">
      <w:pPr>
        <w:ind w:firstLine="709"/>
        <w:jc w:val="right"/>
      </w:pPr>
    </w:p>
    <w:p w:rsidR="009B69DA" w:rsidRDefault="009B69DA" w:rsidP="009B69DA">
      <w:pPr>
        <w:ind w:firstLine="709"/>
        <w:jc w:val="right"/>
      </w:pPr>
    </w:p>
    <w:p w:rsidR="009B69DA" w:rsidRDefault="009B69DA" w:rsidP="009B69DA">
      <w:pPr>
        <w:ind w:firstLine="709"/>
        <w:jc w:val="right"/>
      </w:pPr>
    </w:p>
    <w:p w:rsidR="009B69DA" w:rsidRDefault="0005442A" w:rsidP="008726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="00D306CD">
        <w:rPr>
          <w:b/>
          <w:sz w:val="28"/>
          <w:szCs w:val="28"/>
        </w:rPr>
        <w:t xml:space="preserve"> бюджетной, налоговой </w:t>
      </w:r>
      <w:r>
        <w:rPr>
          <w:b/>
          <w:sz w:val="28"/>
          <w:szCs w:val="28"/>
        </w:rPr>
        <w:t xml:space="preserve"> политики Админи</w:t>
      </w:r>
      <w:r w:rsidR="00C9161A">
        <w:rPr>
          <w:b/>
          <w:sz w:val="28"/>
          <w:szCs w:val="28"/>
        </w:rPr>
        <w:t>страции городского поселения «Хилокское»</w:t>
      </w:r>
    </w:p>
    <w:p w:rsidR="009B69DA" w:rsidRDefault="009B69DA" w:rsidP="0087267A">
      <w:pPr>
        <w:ind w:firstLine="709"/>
        <w:jc w:val="both"/>
        <w:rPr>
          <w:b/>
          <w:sz w:val="28"/>
          <w:szCs w:val="28"/>
        </w:rPr>
      </w:pPr>
    </w:p>
    <w:p w:rsidR="001866D9" w:rsidRDefault="0087267A" w:rsidP="008726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970D2" w:rsidRPr="001E6B1B">
        <w:rPr>
          <w:b/>
          <w:sz w:val="28"/>
          <w:szCs w:val="28"/>
        </w:rPr>
        <w:t>Основные направления бюджетной и налоговой политики городского</w:t>
      </w:r>
      <w:r w:rsidR="00D970D2">
        <w:rPr>
          <w:sz w:val="28"/>
          <w:szCs w:val="28"/>
        </w:rPr>
        <w:t xml:space="preserve"> поселения «Хилокское» </w:t>
      </w:r>
      <w:r w:rsidR="00D760AE">
        <w:rPr>
          <w:sz w:val="28"/>
          <w:szCs w:val="28"/>
        </w:rPr>
        <w:t>на 2024 год и плановый период 2025и 2026</w:t>
      </w:r>
      <w:r w:rsidR="00C67363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</w:t>
      </w:r>
      <w:proofErr w:type="gramStart"/>
      <w:r w:rsidR="00C67363">
        <w:rPr>
          <w:sz w:val="28"/>
          <w:szCs w:val="28"/>
        </w:rPr>
        <w:t xml:space="preserve"> </w:t>
      </w:r>
      <w:r w:rsidR="003B04C2">
        <w:rPr>
          <w:sz w:val="28"/>
          <w:szCs w:val="28"/>
        </w:rPr>
        <w:t>,</w:t>
      </w:r>
      <w:proofErr w:type="gramEnd"/>
      <w:r w:rsidR="003B04C2">
        <w:rPr>
          <w:sz w:val="28"/>
          <w:szCs w:val="28"/>
        </w:rPr>
        <w:t xml:space="preserve"> Положения «О бюджетной процессе в городском поселении «Хилокское», с учетом положений Бюджетного и </w:t>
      </w:r>
      <w:r w:rsidR="0050111B">
        <w:rPr>
          <w:sz w:val="28"/>
          <w:szCs w:val="28"/>
        </w:rPr>
        <w:t>Налогового кодексов Российской Федерации</w:t>
      </w:r>
    </w:p>
    <w:p w:rsidR="00D970D2" w:rsidRDefault="00725EFB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бюджетной  и налоговой политики </w:t>
      </w:r>
      <w:r w:rsidR="001866D9">
        <w:rPr>
          <w:sz w:val="28"/>
          <w:szCs w:val="28"/>
        </w:rPr>
        <w:t xml:space="preserve"> городского поселения «Хилокское»</w:t>
      </w:r>
      <w:r w:rsidR="00D760AE">
        <w:rPr>
          <w:sz w:val="28"/>
          <w:szCs w:val="28"/>
        </w:rPr>
        <w:t xml:space="preserve"> на 2024 -2026</w:t>
      </w:r>
      <w:r w:rsidR="00D345E4">
        <w:rPr>
          <w:sz w:val="28"/>
          <w:szCs w:val="28"/>
        </w:rPr>
        <w:t xml:space="preserve"> </w:t>
      </w:r>
      <w:proofErr w:type="spellStart"/>
      <w:proofErr w:type="gramStart"/>
      <w:r w:rsidR="00D345E4">
        <w:rPr>
          <w:sz w:val="28"/>
          <w:szCs w:val="28"/>
        </w:rPr>
        <w:t>гг</w:t>
      </w:r>
      <w:proofErr w:type="spellEnd"/>
      <w:proofErr w:type="gramEnd"/>
      <w:r w:rsidR="00D345E4">
        <w:rPr>
          <w:sz w:val="28"/>
          <w:szCs w:val="28"/>
        </w:rPr>
        <w:t xml:space="preserve"> являются</w:t>
      </w:r>
      <w:r w:rsidR="009260C0">
        <w:rPr>
          <w:sz w:val="28"/>
          <w:szCs w:val="28"/>
        </w:rPr>
        <w:t>:</w:t>
      </w:r>
    </w:p>
    <w:p w:rsidR="009260C0" w:rsidRDefault="009260C0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436934">
        <w:rPr>
          <w:sz w:val="28"/>
          <w:szCs w:val="28"/>
        </w:rPr>
        <w:t>долгосрочно</w:t>
      </w:r>
      <w:r>
        <w:rPr>
          <w:sz w:val="28"/>
          <w:szCs w:val="28"/>
        </w:rPr>
        <w:t>й сбаланс</w:t>
      </w:r>
      <w:r w:rsidR="00436934">
        <w:rPr>
          <w:sz w:val="28"/>
          <w:szCs w:val="28"/>
        </w:rPr>
        <w:t xml:space="preserve">ированности бюджета городского </w:t>
      </w:r>
      <w:r>
        <w:rPr>
          <w:sz w:val="28"/>
          <w:szCs w:val="28"/>
        </w:rPr>
        <w:t>поселения «Хилокское»</w:t>
      </w:r>
      <w:proofErr w:type="gramStart"/>
      <w:r>
        <w:rPr>
          <w:sz w:val="28"/>
          <w:szCs w:val="28"/>
        </w:rPr>
        <w:t xml:space="preserve"> </w:t>
      </w:r>
      <w:r w:rsidR="00C43461">
        <w:rPr>
          <w:sz w:val="28"/>
          <w:szCs w:val="28"/>
        </w:rPr>
        <w:t>;</w:t>
      </w:r>
      <w:proofErr w:type="gramEnd"/>
    </w:p>
    <w:p w:rsidR="00C43461" w:rsidRDefault="00733229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3461">
        <w:rPr>
          <w:sz w:val="28"/>
          <w:szCs w:val="28"/>
        </w:rPr>
        <w:t>овышение уровня и качества жизни граждан;</w:t>
      </w:r>
    </w:p>
    <w:p w:rsidR="00733229" w:rsidRDefault="00733229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прозрачности муниципального управления;</w:t>
      </w:r>
    </w:p>
    <w:p w:rsidR="00733229" w:rsidRDefault="00A60E36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улучшений условий жителей городского поселения, адресное решение социальных проблем;</w:t>
      </w:r>
    </w:p>
    <w:p w:rsidR="00A60E36" w:rsidRDefault="00FC7868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содейс</w:t>
      </w:r>
      <w:r w:rsidR="003D3339">
        <w:rPr>
          <w:sz w:val="28"/>
          <w:szCs w:val="28"/>
        </w:rPr>
        <w:t>твие повышению качеств муниципальных услуг;</w:t>
      </w:r>
    </w:p>
    <w:p w:rsidR="003D3339" w:rsidRDefault="003D3339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отдачи от осуществления муниципальных расходов;</w:t>
      </w:r>
    </w:p>
    <w:p w:rsidR="003D3339" w:rsidRDefault="0015064F" w:rsidP="0087267A">
      <w:pPr>
        <w:jc w:val="both"/>
        <w:rPr>
          <w:sz w:val="28"/>
          <w:szCs w:val="28"/>
        </w:rPr>
      </w:pPr>
      <w:r w:rsidRPr="001E6B1B">
        <w:rPr>
          <w:b/>
          <w:sz w:val="28"/>
          <w:szCs w:val="28"/>
        </w:rPr>
        <w:t>2.Основны</w:t>
      </w:r>
      <w:r w:rsidR="00DB7AC0" w:rsidRPr="001E6B1B">
        <w:rPr>
          <w:b/>
          <w:sz w:val="28"/>
          <w:szCs w:val="28"/>
        </w:rPr>
        <w:t>е направлениями совершенствования налоговой системы</w:t>
      </w:r>
      <w:r w:rsidR="00DB7AC0">
        <w:rPr>
          <w:sz w:val="28"/>
          <w:szCs w:val="28"/>
        </w:rPr>
        <w:t xml:space="preserve"> являются создание условий для развития </w:t>
      </w:r>
      <w:r w:rsidR="00D31079">
        <w:rPr>
          <w:sz w:val="28"/>
          <w:szCs w:val="28"/>
        </w:rPr>
        <w:t xml:space="preserve"> инноваций, стимулирование инвестиций в социальную </w:t>
      </w:r>
      <w:r w:rsidR="001F306B">
        <w:rPr>
          <w:sz w:val="28"/>
          <w:szCs w:val="28"/>
        </w:rPr>
        <w:t xml:space="preserve"> сферу, что соответствует </w:t>
      </w:r>
      <w:r w:rsidR="00510A9D">
        <w:rPr>
          <w:sz w:val="28"/>
          <w:szCs w:val="28"/>
        </w:rPr>
        <w:t xml:space="preserve"> сохранению преемственности</w:t>
      </w:r>
      <w:r w:rsidR="00276394">
        <w:rPr>
          <w:sz w:val="28"/>
          <w:szCs w:val="28"/>
        </w:rPr>
        <w:t xml:space="preserve"> в отношении основных направлений налоговой политики.</w:t>
      </w:r>
    </w:p>
    <w:p w:rsidR="00167D19" w:rsidRDefault="00167D19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налоговыми органами и иными территориальными подразделениями </w:t>
      </w:r>
      <w:r w:rsidR="00D97834">
        <w:rPr>
          <w:sz w:val="28"/>
          <w:szCs w:val="28"/>
        </w:rPr>
        <w:t xml:space="preserve"> органов государственной власти</w:t>
      </w:r>
      <w:proofErr w:type="gramStart"/>
      <w:r w:rsidR="00D97834">
        <w:rPr>
          <w:sz w:val="28"/>
          <w:szCs w:val="28"/>
        </w:rPr>
        <w:t xml:space="preserve"> ,</w:t>
      </w:r>
      <w:proofErr w:type="gramEnd"/>
      <w:r w:rsidR="00D97834">
        <w:rPr>
          <w:sz w:val="28"/>
          <w:szCs w:val="28"/>
        </w:rPr>
        <w:t xml:space="preserve"> осуществляющими администрирование доходов , подлежащих зачислению в бюджет поселения, в целях увеличения собираемости доходов;</w:t>
      </w:r>
    </w:p>
    <w:p w:rsidR="00D97834" w:rsidRDefault="007A740E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администрирования доходов, отнесенных к ведению органов местного самоуправления;</w:t>
      </w:r>
    </w:p>
    <w:p w:rsidR="007A740E" w:rsidRDefault="009D34BB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9031A4">
        <w:rPr>
          <w:sz w:val="28"/>
          <w:szCs w:val="28"/>
        </w:rPr>
        <w:t>целенаправленной работы с предприятиями-недоимщиками по погашению задолженности по начисленным налогам, пеням, штрафам;</w:t>
      </w:r>
    </w:p>
    <w:p w:rsidR="009031A4" w:rsidRDefault="00D53B77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действующих местных налоговых льгот по налогам и сборам</w:t>
      </w:r>
      <w:r w:rsidR="00413755">
        <w:rPr>
          <w:sz w:val="28"/>
          <w:szCs w:val="28"/>
        </w:rPr>
        <w:t>;</w:t>
      </w:r>
    </w:p>
    <w:p w:rsidR="00413755" w:rsidRDefault="00084243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13755">
        <w:rPr>
          <w:sz w:val="28"/>
          <w:szCs w:val="28"/>
        </w:rPr>
        <w:t xml:space="preserve">ффективное </w:t>
      </w:r>
      <w:r>
        <w:rPr>
          <w:sz w:val="28"/>
          <w:szCs w:val="28"/>
        </w:rPr>
        <w:t>управление муниципальной собственностью городского поселения, за счет увеличения доход</w:t>
      </w:r>
      <w:r w:rsidR="0036051E">
        <w:rPr>
          <w:sz w:val="28"/>
          <w:szCs w:val="28"/>
        </w:rPr>
        <w:t>ов бюджета от их использования.</w:t>
      </w:r>
    </w:p>
    <w:p w:rsidR="0036051E" w:rsidRDefault="0036051E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внесение изменений в действующие нормативно-правовые акты, касающиеся налоговых и неналоговых поступлений.</w:t>
      </w:r>
    </w:p>
    <w:p w:rsidR="00DD2014" w:rsidRDefault="00DD2014" w:rsidP="0087267A">
      <w:pPr>
        <w:jc w:val="both"/>
        <w:rPr>
          <w:b/>
          <w:sz w:val="28"/>
          <w:szCs w:val="28"/>
        </w:rPr>
      </w:pPr>
      <w:r w:rsidRPr="00DD2014">
        <w:rPr>
          <w:b/>
          <w:sz w:val="28"/>
          <w:szCs w:val="28"/>
        </w:rPr>
        <w:t>3.Особенности формирования отдельных направлений расходов  бюджета городского поселения «Хилокское»</w:t>
      </w:r>
    </w:p>
    <w:p w:rsidR="001E6B1B" w:rsidRDefault="00EA5D36" w:rsidP="0087267A">
      <w:pPr>
        <w:jc w:val="both"/>
        <w:rPr>
          <w:sz w:val="28"/>
          <w:szCs w:val="28"/>
        </w:rPr>
      </w:pPr>
      <w:r w:rsidRPr="00EA5D3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основной ц</w:t>
      </w:r>
      <w:r w:rsidR="004059C3">
        <w:rPr>
          <w:sz w:val="28"/>
          <w:szCs w:val="28"/>
        </w:rPr>
        <w:t>елью бюджетной политики  на 2024- 2026</w:t>
      </w:r>
      <w:r>
        <w:rPr>
          <w:sz w:val="28"/>
          <w:szCs w:val="28"/>
        </w:rPr>
        <w:t xml:space="preserve"> годы приоритетами городского поселения «Хилокское»</w:t>
      </w:r>
      <w:r w:rsidR="00A179D2">
        <w:rPr>
          <w:sz w:val="28"/>
          <w:szCs w:val="28"/>
        </w:rPr>
        <w:t xml:space="preserve"> и при</w:t>
      </w:r>
      <w:r>
        <w:rPr>
          <w:sz w:val="28"/>
          <w:szCs w:val="28"/>
        </w:rPr>
        <w:t>оритеты бюджетных расходов</w:t>
      </w:r>
      <w:r w:rsidR="003F7489">
        <w:rPr>
          <w:sz w:val="28"/>
          <w:szCs w:val="28"/>
        </w:rPr>
        <w:t xml:space="preserve"> станут:</w:t>
      </w:r>
    </w:p>
    <w:p w:rsidR="003F7489" w:rsidRDefault="003F7489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 и озеленения территории поселения, организация сбора и вывоза бытовых отходов и мусора;</w:t>
      </w:r>
    </w:p>
    <w:p w:rsidR="003F7489" w:rsidRDefault="003F7489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ремонт автомобильных дорог местного значения;</w:t>
      </w:r>
    </w:p>
    <w:p w:rsidR="003F7489" w:rsidRDefault="003F7489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освещения  улиц;</w:t>
      </w:r>
    </w:p>
    <w:p w:rsidR="00EA02C1" w:rsidRDefault="00EA02C1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зиме;</w:t>
      </w:r>
    </w:p>
    <w:p w:rsidR="00EA02C1" w:rsidRDefault="00EA02C1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предупреждения и ликвидация чрезвычайных ситуаций в границах городского поселения;</w:t>
      </w:r>
    </w:p>
    <w:p w:rsidR="00EA02C1" w:rsidRDefault="003D71AB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массовых культурно</w:t>
      </w:r>
      <w:r w:rsidR="00756F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осуго</w:t>
      </w:r>
      <w:r w:rsidR="00756FE4">
        <w:rPr>
          <w:sz w:val="28"/>
          <w:szCs w:val="28"/>
        </w:rPr>
        <w:t>вых мероприятий и</w:t>
      </w:r>
      <w:r>
        <w:rPr>
          <w:sz w:val="28"/>
          <w:szCs w:val="28"/>
        </w:rPr>
        <w:t xml:space="preserve"> повышения качества культурно</w:t>
      </w:r>
      <w:r w:rsidR="00756FE4">
        <w:rPr>
          <w:sz w:val="28"/>
          <w:szCs w:val="28"/>
        </w:rPr>
        <w:t>й жителей городского поселения;</w:t>
      </w:r>
    </w:p>
    <w:p w:rsidR="00F05BA5" w:rsidRDefault="00F05BA5" w:rsidP="0087267A">
      <w:pPr>
        <w:jc w:val="both"/>
        <w:rPr>
          <w:sz w:val="28"/>
          <w:szCs w:val="28"/>
        </w:rPr>
      </w:pPr>
    </w:p>
    <w:p w:rsidR="006F5398" w:rsidRDefault="006F5398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Темпы роста расходной части</w:t>
      </w:r>
      <w:r w:rsidR="00D84238">
        <w:rPr>
          <w:sz w:val="28"/>
          <w:szCs w:val="28"/>
        </w:rPr>
        <w:t xml:space="preserve"> бюджета не должны опережать тем</w:t>
      </w:r>
      <w:r>
        <w:rPr>
          <w:sz w:val="28"/>
          <w:szCs w:val="28"/>
        </w:rPr>
        <w:t>пы роста доходов бюджета.</w:t>
      </w:r>
      <w:r w:rsidR="007D30CD">
        <w:rPr>
          <w:sz w:val="28"/>
          <w:szCs w:val="28"/>
        </w:rPr>
        <w:t>-</w:t>
      </w:r>
    </w:p>
    <w:p w:rsidR="006F5398" w:rsidRDefault="006F5398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Взвешенный подход к увеличению </w:t>
      </w:r>
      <w:r w:rsidR="00D84238">
        <w:rPr>
          <w:sz w:val="28"/>
          <w:szCs w:val="28"/>
        </w:rPr>
        <w:t>и принятию новых расходных обязательств. Принятие решений по увеличению действующих и (или) установлению новых расходных обязат</w:t>
      </w:r>
      <w:r w:rsidR="00BC2DB7">
        <w:rPr>
          <w:sz w:val="28"/>
          <w:szCs w:val="28"/>
        </w:rPr>
        <w:t>ельств должно производиться тол</w:t>
      </w:r>
      <w:r w:rsidR="00D84238">
        <w:rPr>
          <w:sz w:val="28"/>
          <w:szCs w:val="28"/>
        </w:rPr>
        <w:t>ько в пределах</w:t>
      </w:r>
      <w:proofErr w:type="gramStart"/>
      <w:r w:rsidR="00D84238">
        <w:rPr>
          <w:sz w:val="28"/>
          <w:szCs w:val="28"/>
        </w:rPr>
        <w:t xml:space="preserve"> ,</w:t>
      </w:r>
      <w:proofErr w:type="gramEnd"/>
      <w:r w:rsidR="00D84238">
        <w:rPr>
          <w:sz w:val="28"/>
          <w:szCs w:val="28"/>
        </w:rPr>
        <w:t xml:space="preserve"> имеющихся для реализации финансовых ресурсов.</w:t>
      </w:r>
    </w:p>
    <w:p w:rsidR="00BC2DB7" w:rsidRDefault="00BC2DB7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образования необоснованной кредиторской задолженности.</w:t>
      </w:r>
    </w:p>
    <w:p w:rsidR="00795F1D" w:rsidRDefault="00795F1D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городского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городском поселении, сводной </w:t>
      </w:r>
      <w:r w:rsidR="00106F18">
        <w:rPr>
          <w:sz w:val="28"/>
          <w:szCs w:val="28"/>
        </w:rPr>
        <w:t xml:space="preserve">бюджетной росписью, кассовым плановым исполнения бюджета на </w:t>
      </w:r>
      <w:r w:rsidR="00B53C4A">
        <w:rPr>
          <w:sz w:val="28"/>
          <w:szCs w:val="28"/>
        </w:rPr>
        <w:t>основе казначейской системы исполнения бюджета.</w:t>
      </w:r>
    </w:p>
    <w:p w:rsidR="009F6A79" w:rsidRDefault="009F6A79" w:rsidP="0087267A">
      <w:pPr>
        <w:jc w:val="both"/>
        <w:rPr>
          <w:b/>
          <w:sz w:val="28"/>
          <w:szCs w:val="28"/>
        </w:rPr>
      </w:pPr>
      <w:r w:rsidRPr="00F41D79">
        <w:rPr>
          <w:b/>
          <w:sz w:val="28"/>
          <w:szCs w:val="28"/>
        </w:rPr>
        <w:t>4.Управление муниципальным долгом</w:t>
      </w:r>
    </w:p>
    <w:p w:rsidR="008F45C5" w:rsidRDefault="003665C4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городск</w:t>
      </w:r>
      <w:r w:rsidR="004059C3">
        <w:rPr>
          <w:sz w:val="28"/>
          <w:szCs w:val="28"/>
        </w:rPr>
        <w:t>ого поселения «Хилокское» в 2024 году и плановом периоде 2025-2026</w:t>
      </w:r>
      <w:r>
        <w:rPr>
          <w:sz w:val="28"/>
          <w:szCs w:val="28"/>
        </w:rPr>
        <w:t xml:space="preserve"> годов будет строиться на принципах безусловного и своевременного исполнения и обслуживания принятых долговых обязательств. Основным направлением</w:t>
      </w:r>
      <w:r w:rsidR="00C5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долговой </w:t>
      </w:r>
      <w:r w:rsidR="00C53F60">
        <w:rPr>
          <w:sz w:val="28"/>
          <w:szCs w:val="28"/>
        </w:rPr>
        <w:t xml:space="preserve"> политики является недопущение образования муниципального долга в случае стабильной экономической ситуации в поселении и исполнения полномочий в полном объеме.</w:t>
      </w:r>
    </w:p>
    <w:p w:rsidR="00C53F60" w:rsidRPr="003C46CE" w:rsidRDefault="00C53F60" w:rsidP="0087267A">
      <w:pPr>
        <w:jc w:val="both"/>
        <w:rPr>
          <w:b/>
          <w:sz w:val="28"/>
          <w:szCs w:val="28"/>
        </w:rPr>
      </w:pPr>
      <w:r w:rsidRPr="003C46CE">
        <w:rPr>
          <w:b/>
          <w:sz w:val="28"/>
          <w:szCs w:val="28"/>
        </w:rPr>
        <w:t xml:space="preserve">5. </w:t>
      </w:r>
      <w:r w:rsidR="003C46CE" w:rsidRPr="003C46CE">
        <w:rPr>
          <w:b/>
          <w:sz w:val="28"/>
          <w:szCs w:val="28"/>
        </w:rPr>
        <w:t>Политика в области формирования межбюджетных отношений.</w:t>
      </w:r>
    </w:p>
    <w:p w:rsidR="003F7489" w:rsidRDefault="003C46CE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межбюджетных отношений будет проводиться в соответствии с Главой 16 Бюджетного Кодекса РФ</w:t>
      </w:r>
      <w:r w:rsidR="001E548A">
        <w:rPr>
          <w:sz w:val="28"/>
          <w:szCs w:val="28"/>
        </w:rPr>
        <w:t>.</w:t>
      </w:r>
    </w:p>
    <w:p w:rsidR="001E548A" w:rsidRPr="003C46CE" w:rsidRDefault="001E548A" w:rsidP="0087267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городского поселения Хилокское формируют межбюджетные отношения с органами местного самоуправления района. В целях  повышения бюджетной дисциплины будут усилен контроль соблюдения требований Бюджетного кодекса РФ и формировании и исполнении  бюджета поселения.</w:t>
      </w:r>
    </w:p>
    <w:p w:rsidR="003F7489" w:rsidRPr="003C46CE" w:rsidRDefault="003F7489" w:rsidP="0087267A">
      <w:pPr>
        <w:jc w:val="both"/>
        <w:rPr>
          <w:b/>
          <w:sz w:val="28"/>
          <w:szCs w:val="28"/>
        </w:rPr>
      </w:pPr>
    </w:p>
    <w:p w:rsidR="00DD2014" w:rsidRDefault="00DD2014" w:rsidP="0087267A">
      <w:pPr>
        <w:jc w:val="both"/>
        <w:rPr>
          <w:b/>
          <w:sz w:val="28"/>
          <w:szCs w:val="28"/>
        </w:rPr>
      </w:pPr>
    </w:p>
    <w:p w:rsidR="001E6B1B" w:rsidRPr="00DD2014" w:rsidRDefault="001E6B1B" w:rsidP="0087267A">
      <w:pPr>
        <w:jc w:val="both"/>
        <w:rPr>
          <w:b/>
          <w:sz w:val="28"/>
          <w:szCs w:val="28"/>
        </w:rPr>
      </w:pPr>
    </w:p>
    <w:p w:rsidR="009031A4" w:rsidRPr="00DD2014" w:rsidRDefault="009031A4" w:rsidP="0087267A">
      <w:pPr>
        <w:jc w:val="both"/>
        <w:rPr>
          <w:b/>
          <w:sz w:val="28"/>
          <w:szCs w:val="28"/>
        </w:rPr>
      </w:pPr>
    </w:p>
    <w:p w:rsidR="00DB7AC0" w:rsidRDefault="00DB7AC0" w:rsidP="0087267A">
      <w:pPr>
        <w:jc w:val="both"/>
        <w:rPr>
          <w:sz w:val="28"/>
          <w:szCs w:val="28"/>
        </w:rPr>
      </w:pPr>
    </w:p>
    <w:p w:rsidR="00C43461" w:rsidRPr="00D970D2" w:rsidRDefault="00C43461" w:rsidP="0087267A">
      <w:pPr>
        <w:jc w:val="both"/>
        <w:rPr>
          <w:sz w:val="28"/>
          <w:szCs w:val="28"/>
        </w:rPr>
      </w:pPr>
    </w:p>
    <w:p w:rsidR="00C22B54" w:rsidRDefault="00C22B54" w:rsidP="0087267A">
      <w:pPr>
        <w:jc w:val="both"/>
        <w:rPr>
          <w:sz w:val="28"/>
          <w:szCs w:val="28"/>
        </w:rPr>
      </w:pPr>
    </w:p>
    <w:sectPr w:rsidR="00C22B54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93" w:rsidRDefault="00C04D93" w:rsidP="00CB222C">
      <w:r>
        <w:separator/>
      </w:r>
    </w:p>
  </w:endnote>
  <w:endnote w:type="continuationSeparator" w:id="0">
    <w:p w:rsidR="00C04D93" w:rsidRDefault="00C04D93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93" w:rsidRDefault="00C04D93" w:rsidP="00CB222C">
      <w:r>
        <w:separator/>
      </w:r>
    </w:p>
  </w:footnote>
  <w:footnote w:type="continuationSeparator" w:id="0">
    <w:p w:rsidR="00C04D93" w:rsidRDefault="00C04D93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B00"/>
    <w:multiLevelType w:val="multilevel"/>
    <w:tmpl w:val="78D06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636043C"/>
    <w:multiLevelType w:val="hybridMultilevel"/>
    <w:tmpl w:val="012C6748"/>
    <w:lvl w:ilvl="0" w:tplc="A344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8465EF"/>
    <w:multiLevelType w:val="hybridMultilevel"/>
    <w:tmpl w:val="FEAEF5A4"/>
    <w:lvl w:ilvl="0" w:tplc="0BFE6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abstractNum w:abstractNumId="8">
    <w:nsid w:val="71D95C17"/>
    <w:multiLevelType w:val="multilevel"/>
    <w:tmpl w:val="A58E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1DE1936"/>
    <w:multiLevelType w:val="hybridMultilevel"/>
    <w:tmpl w:val="C5FE489E"/>
    <w:lvl w:ilvl="0" w:tplc="3CC49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03DB"/>
    <w:rsid w:val="000044B5"/>
    <w:rsid w:val="00005B92"/>
    <w:rsid w:val="00006579"/>
    <w:rsid w:val="000070FE"/>
    <w:rsid w:val="00015338"/>
    <w:rsid w:val="00022188"/>
    <w:rsid w:val="00040281"/>
    <w:rsid w:val="00040467"/>
    <w:rsid w:val="000407B7"/>
    <w:rsid w:val="000507DE"/>
    <w:rsid w:val="0005442A"/>
    <w:rsid w:val="000546DE"/>
    <w:rsid w:val="00054C3F"/>
    <w:rsid w:val="000622B9"/>
    <w:rsid w:val="00070243"/>
    <w:rsid w:val="00084243"/>
    <w:rsid w:val="000A2B09"/>
    <w:rsid w:val="000B60E8"/>
    <w:rsid w:val="000C02A9"/>
    <w:rsid w:val="000C18E9"/>
    <w:rsid w:val="000C34DB"/>
    <w:rsid w:val="000D2BB2"/>
    <w:rsid w:val="000E225E"/>
    <w:rsid w:val="000E30E5"/>
    <w:rsid w:val="000F05BE"/>
    <w:rsid w:val="000F2488"/>
    <w:rsid w:val="00106B82"/>
    <w:rsid w:val="00106F18"/>
    <w:rsid w:val="00107C6B"/>
    <w:rsid w:val="0011117D"/>
    <w:rsid w:val="001136B7"/>
    <w:rsid w:val="0012064A"/>
    <w:rsid w:val="00124EC4"/>
    <w:rsid w:val="00135D83"/>
    <w:rsid w:val="0013739E"/>
    <w:rsid w:val="00142038"/>
    <w:rsid w:val="00142AB3"/>
    <w:rsid w:val="0015064F"/>
    <w:rsid w:val="00167D19"/>
    <w:rsid w:val="001866D9"/>
    <w:rsid w:val="00196C1F"/>
    <w:rsid w:val="001A0E9C"/>
    <w:rsid w:val="001A31A3"/>
    <w:rsid w:val="001B00C8"/>
    <w:rsid w:val="001B65DC"/>
    <w:rsid w:val="001C0D63"/>
    <w:rsid w:val="001D1867"/>
    <w:rsid w:val="001D28F1"/>
    <w:rsid w:val="001D525A"/>
    <w:rsid w:val="001E548A"/>
    <w:rsid w:val="001E6B1B"/>
    <w:rsid w:val="001E6EA0"/>
    <w:rsid w:val="001F17F7"/>
    <w:rsid w:val="001F306B"/>
    <w:rsid w:val="00204583"/>
    <w:rsid w:val="00207CA7"/>
    <w:rsid w:val="00210793"/>
    <w:rsid w:val="00223735"/>
    <w:rsid w:val="00224331"/>
    <w:rsid w:val="00226591"/>
    <w:rsid w:val="00233FA4"/>
    <w:rsid w:val="002502B7"/>
    <w:rsid w:val="00253E65"/>
    <w:rsid w:val="0027414E"/>
    <w:rsid w:val="00276394"/>
    <w:rsid w:val="00281071"/>
    <w:rsid w:val="0028420B"/>
    <w:rsid w:val="002A4F0A"/>
    <w:rsid w:val="002A69D3"/>
    <w:rsid w:val="002B1A9C"/>
    <w:rsid w:val="002B3BAE"/>
    <w:rsid w:val="002B40D9"/>
    <w:rsid w:val="002C630F"/>
    <w:rsid w:val="002D0FA0"/>
    <w:rsid w:val="002D33C5"/>
    <w:rsid w:val="002D5F36"/>
    <w:rsid w:val="002E12B5"/>
    <w:rsid w:val="002E3D00"/>
    <w:rsid w:val="002F05FE"/>
    <w:rsid w:val="00311E42"/>
    <w:rsid w:val="0032158E"/>
    <w:rsid w:val="003352E6"/>
    <w:rsid w:val="00345B30"/>
    <w:rsid w:val="00345C49"/>
    <w:rsid w:val="00353AEC"/>
    <w:rsid w:val="00353DDB"/>
    <w:rsid w:val="0036051E"/>
    <w:rsid w:val="003665C4"/>
    <w:rsid w:val="0036764E"/>
    <w:rsid w:val="00373113"/>
    <w:rsid w:val="0039265D"/>
    <w:rsid w:val="003A0FF6"/>
    <w:rsid w:val="003B04C2"/>
    <w:rsid w:val="003B165B"/>
    <w:rsid w:val="003C46CE"/>
    <w:rsid w:val="003D3339"/>
    <w:rsid w:val="003D71AB"/>
    <w:rsid w:val="003E595E"/>
    <w:rsid w:val="003F01A1"/>
    <w:rsid w:val="003F7489"/>
    <w:rsid w:val="0040108C"/>
    <w:rsid w:val="0040273D"/>
    <w:rsid w:val="00404258"/>
    <w:rsid w:val="004059C3"/>
    <w:rsid w:val="004104F3"/>
    <w:rsid w:val="00413755"/>
    <w:rsid w:val="00416095"/>
    <w:rsid w:val="00425373"/>
    <w:rsid w:val="00427707"/>
    <w:rsid w:val="00433E6A"/>
    <w:rsid w:val="00435D5C"/>
    <w:rsid w:val="00436934"/>
    <w:rsid w:val="004428B7"/>
    <w:rsid w:val="00452503"/>
    <w:rsid w:val="004575D3"/>
    <w:rsid w:val="00461D6B"/>
    <w:rsid w:val="004750B2"/>
    <w:rsid w:val="00475DDC"/>
    <w:rsid w:val="00492018"/>
    <w:rsid w:val="00492E02"/>
    <w:rsid w:val="004A3586"/>
    <w:rsid w:val="004B3EAB"/>
    <w:rsid w:val="004C1A63"/>
    <w:rsid w:val="004C33C6"/>
    <w:rsid w:val="004C6C1B"/>
    <w:rsid w:val="004D414E"/>
    <w:rsid w:val="0050111B"/>
    <w:rsid w:val="005037F9"/>
    <w:rsid w:val="00507E79"/>
    <w:rsid w:val="00510A9D"/>
    <w:rsid w:val="005117F7"/>
    <w:rsid w:val="0052338E"/>
    <w:rsid w:val="00526CE8"/>
    <w:rsid w:val="005273BE"/>
    <w:rsid w:val="00543EB0"/>
    <w:rsid w:val="005446D3"/>
    <w:rsid w:val="00562555"/>
    <w:rsid w:val="00570939"/>
    <w:rsid w:val="00582379"/>
    <w:rsid w:val="00584975"/>
    <w:rsid w:val="0058767B"/>
    <w:rsid w:val="005A451A"/>
    <w:rsid w:val="005A4BAF"/>
    <w:rsid w:val="005B67E6"/>
    <w:rsid w:val="005C426E"/>
    <w:rsid w:val="005D5E15"/>
    <w:rsid w:val="005E29BE"/>
    <w:rsid w:val="005F2DFA"/>
    <w:rsid w:val="005F6A6C"/>
    <w:rsid w:val="00606C8C"/>
    <w:rsid w:val="006122F7"/>
    <w:rsid w:val="0061293D"/>
    <w:rsid w:val="006163AC"/>
    <w:rsid w:val="0062149F"/>
    <w:rsid w:val="006253AC"/>
    <w:rsid w:val="006307E4"/>
    <w:rsid w:val="00634C1A"/>
    <w:rsid w:val="006453A0"/>
    <w:rsid w:val="00646E39"/>
    <w:rsid w:val="00664162"/>
    <w:rsid w:val="006763BE"/>
    <w:rsid w:val="00677379"/>
    <w:rsid w:val="006854F3"/>
    <w:rsid w:val="00692F85"/>
    <w:rsid w:val="006B0E31"/>
    <w:rsid w:val="006D3192"/>
    <w:rsid w:val="006E1B5D"/>
    <w:rsid w:val="006E72D4"/>
    <w:rsid w:val="006E7A16"/>
    <w:rsid w:val="006F15BA"/>
    <w:rsid w:val="006F432C"/>
    <w:rsid w:val="006F5398"/>
    <w:rsid w:val="00705D1E"/>
    <w:rsid w:val="00711412"/>
    <w:rsid w:val="00716735"/>
    <w:rsid w:val="00725EFB"/>
    <w:rsid w:val="00733229"/>
    <w:rsid w:val="007358B8"/>
    <w:rsid w:val="00735DD0"/>
    <w:rsid w:val="007364D6"/>
    <w:rsid w:val="00740F0D"/>
    <w:rsid w:val="00741EF1"/>
    <w:rsid w:val="00743837"/>
    <w:rsid w:val="0075191F"/>
    <w:rsid w:val="00756FE4"/>
    <w:rsid w:val="0076001D"/>
    <w:rsid w:val="0076484B"/>
    <w:rsid w:val="00766F24"/>
    <w:rsid w:val="0077010B"/>
    <w:rsid w:val="00772993"/>
    <w:rsid w:val="00774A0F"/>
    <w:rsid w:val="00782F70"/>
    <w:rsid w:val="00795BAF"/>
    <w:rsid w:val="00795F1D"/>
    <w:rsid w:val="0079770C"/>
    <w:rsid w:val="007A1FBC"/>
    <w:rsid w:val="007A21A6"/>
    <w:rsid w:val="007A2C29"/>
    <w:rsid w:val="007A740E"/>
    <w:rsid w:val="007B5557"/>
    <w:rsid w:val="007C1638"/>
    <w:rsid w:val="007D30CD"/>
    <w:rsid w:val="007D3B9E"/>
    <w:rsid w:val="007E0C13"/>
    <w:rsid w:val="007E40D6"/>
    <w:rsid w:val="007E450C"/>
    <w:rsid w:val="007F66F3"/>
    <w:rsid w:val="008122CA"/>
    <w:rsid w:val="00812CF7"/>
    <w:rsid w:val="008175FD"/>
    <w:rsid w:val="00823D06"/>
    <w:rsid w:val="008255C6"/>
    <w:rsid w:val="0083244E"/>
    <w:rsid w:val="008359F8"/>
    <w:rsid w:val="008552F6"/>
    <w:rsid w:val="00864F02"/>
    <w:rsid w:val="0087267A"/>
    <w:rsid w:val="00872DE7"/>
    <w:rsid w:val="00881164"/>
    <w:rsid w:val="008823A7"/>
    <w:rsid w:val="008909B6"/>
    <w:rsid w:val="008B2B73"/>
    <w:rsid w:val="008B58F9"/>
    <w:rsid w:val="008B7B60"/>
    <w:rsid w:val="008E03F6"/>
    <w:rsid w:val="008F38B0"/>
    <w:rsid w:val="008F3F05"/>
    <w:rsid w:val="008F45C5"/>
    <w:rsid w:val="008F79A6"/>
    <w:rsid w:val="00900AFB"/>
    <w:rsid w:val="00902CCB"/>
    <w:rsid w:val="009031A4"/>
    <w:rsid w:val="00903D14"/>
    <w:rsid w:val="00913512"/>
    <w:rsid w:val="00914D58"/>
    <w:rsid w:val="00915318"/>
    <w:rsid w:val="009171DD"/>
    <w:rsid w:val="009260C0"/>
    <w:rsid w:val="00936DEE"/>
    <w:rsid w:val="00944DC5"/>
    <w:rsid w:val="0095287A"/>
    <w:rsid w:val="009570B0"/>
    <w:rsid w:val="00962C04"/>
    <w:rsid w:val="00962E72"/>
    <w:rsid w:val="0096399A"/>
    <w:rsid w:val="00972697"/>
    <w:rsid w:val="0098346B"/>
    <w:rsid w:val="0098624F"/>
    <w:rsid w:val="00986725"/>
    <w:rsid w:val="00995659"/>
    <w:rsid w:val="009A2998"/>
    <w:rsid w:val="009B69DA"/>
    <w:rsid w:val="009C7101"/>
    <w:rsid w:val="009D34BB"/>
    <w:rsid w:val="009D7C9E"/>
    <w:rsid w:val="009E5FF6"/>
    <w:rsid w:val="009E7635"/>
    <w:rsid w:val="009F13D8"/>
    <w:rsid w:val="009F184B"/>
    <w:rsid w:val="009F52BB"/>
    <w:rsid w:val="009F6A79"/>
    <w:rsid w:val="00A04069"/>
    <w:rsid w:val="00A067C2"/>
    <w:rsid w:val="00A0718D"/>
    <w:rsid w:val="00A078B3"/>
    <w:rsid w:val="00A12A90"/>
    <w:rsid w:val="00A1370D"/>
    <w:rsid w:val="00A1391E"/>
    <w:rsid w:val="00A179D2"/>
    <w:rsid w:val="00A32350"/>
    <w:rsid w:val="00A36BA7"/>
    <w:rsid w:val="00A41827"/>
    <w:rsid w:val="00A42E8F"/>
    <w:rsid w:val="00A465D0"/>
    <w:rsid w:val="00A517E9"/>
    <w:rsid w:val="00A57861"/>
    <w:rsid w:val="00A60E36"/>
    <w:rsid w:val="00A612E4"/>
    <w:rsid w:val="00A6169E"/>
    <w:rsid w:val="00A61E65"/>
    <w:rsid w:val="00A66FB3"/>
    <w:rsid w:val="00A7012D"/>
    <w:rsid w:val="00A739B1"/>
    <w:rsid w:val="00A73C58"/>
    <w:rsid w:val="00A74139"/>
    <w:rsid w:val="00A7597B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D2EFA"/>
    <w:rsid w:val="00AE397C"/>
    <w:rsid w:val="00AE486D"/>
    <w:rsid w:val="00AE585D"/>
    <w:rsid w:val="00AF061A"/>
    <w:rsid w:val="00AF7366"/>
    <w:rsid w:val="00AF7903"/>
    <w:rsid w:val="00B00537"/>
    <w:rsid w:val="00B020AD"/>
    <w:rsid w:val="00B17F44"/>
    <w:rsid w:val="00B23AE4"/>
    <w:rsid w:val="00B334BB"/>
    <w:rsid w:val="00B4185C"/>
    <w:rsid w:val="00B474FE"/>
    <w:rsid w:val="00B53C4A"/>
    <w:rsid w:val="00B67753"/>
    <w:rsid w:val="00B70554"/>
    <w:rsid w:val="00B84A6F"/>
    <w:rsid w:val="00B87D8E"/>
    <w:rsid w:val="00BA1A25"/>
    <w:rsid w:val="00BB0770"/>
    <w:rsid w:val="00BC2DB7"/>
    <w:rsid w:val="00BC628C"/>
    <w:rsid w:val="00BC64CC"/>
    <w:rsid w:val="00BD3656"/>
    <w:rsid w:val="00BD7841"/>
    <w:rsid w:val="00BE5103"/>
    <w:rsid w:val="00BE6A6D"/>
    <w:rsid w:val="00BE7B8E"/>
    <w:rsid w:val="00BF4F8E"/>
    <w:rsid w:val="00C04D93"/>
    <w:rsid w:val="00C0644F"/>
    <w:rsid w:val="00C110F7"/>
    <w:rsid w:val="00C170F8"/>
    <w:rsid w:val="00C20416"/>
    <w:rsid w:val="00C22B54"/>
    <w:rsid w:val="00C3348A"/>
    <w:rsid w:val="00C351CA"/>
    <w:rsid w:val="00C370F7"/>
    <w:rsid w:val="00C4326E"/>
    <w:rsid w:val="00C43461"/>
    <w:rsid w:val="00C47E22"/>
    <w:rsid w:val="00C53F60"/>
    <w:rsid w:val="00C55DE6"/>
    <w:rsid w:val="00C672F1"/>
    <w:rsid w:val="00C67363"/>
    <w:rsid w:val="00C67452"/>
    <w:rsid w:val="00C73C49"/>
    <w:rsid w:val="00C75E6C"/>
    <w:rsid w:val="00C77CF1"/>
    <w:rsid w:val="00C820FF"/>
    <w:rsid w:val="00C9161A"/>
    <w:rsid w:val="00C94C2C"/>
    <w:rsid w:val="00C97554"/>
    <w:rsid w:val="00CA3418"/>
    <w:rsid w:val="00CB222C"/>
    <w:rsid w:val="00CB4422"/>
    <w:rsid w:val="00CB570D"/>
    <w:rsid w:val="00CB5E1D"/>
    <w:rsid w:val="00CB64DA"/>
    <w:rsid w:val="00CD2FB4"/>
    <w:rsid w:val="00CD4B06"/>
    <w:rsid w:val="00CD5DC1"/>
    <w:rsid w:val="00CE0FCC"/>
    <w:rsid w:val="00CF0021"/>
    <w:rsid w:val="00CF1265"/>
    <w:rsid w:val="00CF2690"/>
    <w:rsid w:val="00CF3304"/>
    <w:rsid w:val="00D01FAA"/>
    <w:rsid w:val="00D06CA6"/>
    <w:rsid w:val="00D12A53"/>
    <w:rsid w:val="00D14D22"/>
    <w:rsid w:val="00D22C1C"/>
    <w:rsid w:val="00D25F59"/>
    <w:rsid w:val="00D306CD"/>
    <w:rsid w:val="00D31079"/>
    <w:rsid w:val="00D345E4"/>
    <w:rsid w:val="00D414B1"/>
    <w:rsid w:val="00D45679"/>
    <w:rsid w:val="00D53B77"/>
    <w:rsid w:val="00D571EE"/>
    <w:rsid w:val="00D64043"/>
    <w:rsid w:val="00D67CF7"/>
    <w:rsid w:val="00D7243F"/>
    <w:rsid w:val="00D760AE"/>
    <w:rsid w:val="00D80A7D"/>
    <w:rsid w:val="00D840D9"/>
    <w:rsid w:val="00D84238"/>
    <w:rsid w:val="00D85D4F"/>
    <w:rsid w:val="00D970D2"/>
    <w:rsid w:val="00D97834"/>
    <w:rsid w:val="00DA1DA1"/>
    <w:rsid w:val="00DA3544"/>
    <w:rsid w:val="00DA3727"/>
    <w:rsid w:val="00DB13C0"/>
    <w:rsid w:val="00DB7AC0"/>
    <w:rsid w:val="00DC3411"/>
    <w:rsid w:val="00DC3A6C"/>
    <w:rsid w:val="00DD1D52"/>
    <w:rsid w:val="00DD2014"/>
    <w:rsid w:val="00DD52B4"/>
    <w:rsid w:val="00DF3310"/>
    <w:rsid w:val="00DF337B"/>
    <w:rsid w:val="00E04303"/>
    <w:rsid w:val="00E06760"/>
    <w:rsid w:val="00E1088B"/>
    <w:rsid w:val="00E109FC"/>
    <w:rsid w:val="00E21566"/>
    <w:rsid w:val="00E21936"/>
    <w:rsid w:val="00E2489E"/>
    <w:rsid w:val="00E32390"/>
    <w:rsid w:val="00E64471"/>
    <w:rsid w:val="00E706D6"/>
    <w:rsid w:val="00E73500"/>
    <w:rsid w:val="00E76E34"/>
    <w:rsid w:val="00E80825"/>
    <w:rsid w:val="00E80E61"/>
    <w:rsid w:val="00E931DA"/>
    <w:rsid w:val="00EA02C1"/>
    <w:rsid w:val="00EA4901"/>
    <w:rsid w:val="00EA51C7"/>
    <w:rsid w:val="00EA5D36"/>
    <w:rsid w:val="00EB29D2"/>
    <w:rsid w:val="00ED5DCC"/>
    <w:rsid w:val="00ED6425"/>
    <w:rsid w:val="00EE2022"/>
    <w:rsid w:val="00EE6942"/>
    <w:rsid w:val="00EF3787"/>
    <w:rsid w:val="00F05BA5"/>
    <w:rsid w:val="00F1574D"/>
    <w:rsid w:val="00F176FF"/>
    <w:rsid w:val="00F27E34"/>
    <w:rsid w:val="00F359FB"/>
    <w:rsid w:val="00F4126F"/>
    <w:rsid w:val="00F41D79"/>
    <w:rsid w:val="00F45F37"/>
    <w:rsid w:val="00F60C94"/>
    <w:rsid w:val="00F6486F"/>
    <w:rsid w:val="00F71175"/>
    <w:rsid w:val="00F94F77"/>
    <w:rsid w:val="00FA118C"/>
    <w:rsid w:val="00FC498E"/>
    <w:rsid w:val="00FC7868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Марина Казанцева</cp:lastModifiedBy>
  <cp:revision>130</cp:revision>
  <cp:lastPrinted>2022-12-12T00:13:00Z</cp:lastPrinted>
  <dcterms:created xsi:type="dcterms:W3CDTF">2016-11-29T04:40:00Z</dcterms:created>
  <dcterms:modified xsi:type="dcterms:W3CDTF">2023-11-01T06:44:00Z</dcterms:modified>
</cp:coreProperties>
</file>