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F4" w:rsidRDefault="005D6DF4" w:rsidP="00CF46C9">
      <w:pPr>
        <w:ind w:left="-567" w:firstLine="709"/>
        <w:jc w:val="center"/>
        <w:rPr>
          <w:szCs w:val="28"/>
        </w:rPr>
      </w:pPr>
    </w:p>
    <w:p w:rsidR="00CF46C9" w:rsidRDefault="00CF46C9" w:rsidP="00CF46C9">
      <w:pPr>
        <w:ind w:left="-567" w:firstLine="709"/>
        <w:jc w:val="center"/>
        <w:rPr>
          <w:szCs w:val="28"/>
        </w:rPr>
      </w:pPr>
    </w:p>
    <w:p w:rsidR="00CF46C9" w:rsidRDefault="00970D02" w:rsidP="00CF46C9">
      <w:pPr>
        <w:ind w:left="-567" w:firstLine="709"/>
        <w:jc w:val="center"/>
        <w:rPr>
          <w:b/>
          <w:szCs w:val="28"/>
        </w:rPr>
      </w:pPr>
      <w:r w:rsidRPr="00CF46C9">
        <w:rPr>
          <w:b/>
          <w:szCs w:val="28"/>
        </w:rPr>
        <w:t xml:space="preserve">Госавтоинспекция </w:t>
      </w:r>
      <w:r w:rsidR="00F52970" w:rsidRPr="00CF46C9">
        <w:rPr>
          <w:b/>
          <w:szCs w:val="28"/>
        </w:rPr>
        <w:t>Хилокского района</w:t>
      </w:r>
      <w:r w:rsidRPr="00CF46C9">
        <w:rPr>
          <w:b/>
          <w:szCs w:val="28"/>
        </w:rPr>
        <w:t xml:space="preserve"> предупреждает</w:t>
      </w:r>
      <w:r w:rsidR="00A861C0" w:rsidRPr="00CF46C9">
        <w:rPr>
          <w:b/>
          <w:szCs w:val="28"/>
        </w:rPr>
        <w:t xml:space="preserve"> </w:t>
      </w:r>
      <w:r w:rsidRPr="00CF46C9">
        <w:rPr>
          <w:b/>
          <w:szCs w:val="28"/>
        </w:rPr>
        <w:t>-</w:t>
      </w:r>
      <w:r w:rsidR="00A861C0" w:rsidRPr="00CF46C9">
        <w:rPr>
          <w:b/>
          <w:szCs w:val="28"/>
        </w:rPr>
        <w:t xml:space="preserve"> </w:t>
      </w:r>
      <w:r w:rsidRPr="00CF46C9">
        <w:rPr>
          <w:b/>
          <w:szCs w:val="28"/>
        </w:rPr>
        <w:t>мототранспорт является средством повышенной опасности!</w:t>
      </w:r>
    </w:p>
    <w:p w:rsidR="00CF46C9" w:rsidRDefault="00CF46C9" w:rsidP="00CF46C9">
      <w:pPr>
        <w:ind w:left="-567" w:firstLine="709"/>
        <w:jc w:val="center"/>
        <w:rPr>
          <w:szCs w:val="28"/>
        </w:rPr>
      </w:pPr>
      <w:bookmarkStart w:id="0" w:name="_GoBack"/>
      <w:bookmarkEnd w:id="0"/>
    </w:p>
    <w:p w:rsidR="00970D02" w:rsidRDefault="00970D02" w:rsidP="005D6DF4">
      <w:pPr>
        <w:ind w:left="-567" w:firstLine="709"/>
        <w:jc w:val="both"/>
        <w:rPr>
          <w:szCs w:val="28"/>
        </w:rPr>
      </w:pPr>
      <w:r>
        <w:rPr>
          <w:szCs w:val="28"/>
        </w:rPr>
        <w:t>Самые</w:t>
      </w:r>
      <w:r w:rsidR="00A861C0">
        <w:rPr>
          <w:szCs w:val="28"/>
        </w:rPr>
        <w:t xml:space="preserve"> </w:t>
      </w:r>
      <w:r>
        <w:rPr>
          <w:szCs w:val="28"/>
        </w:rPr>
        <w:t xml:space="preserve">трагичные аварии происходят, если за руль мотоцикла, мопеда или скутера садятся лица, не имеющие права управления, нетрезвые водители, а также все те, кто не понимает, что превышение скорости, выезд на полосу встречного движения, резкие манёвры могут привести к дорожно-транспортным происшествиям. Уже не раз на дорогах региона регистрировались  дорожно-транспортные происшествия, в которых  участвовали несовершеннолетние </w:t>
      </w:r>
      <w:r w:rsidR="00B67BBA">
        <w:rPr>
          <w:szCs w:val="28"/>
        </w:rPr>
        <w:t xml:space="preserve">водители мототранспорта. За пять месяцев текущего года в таких авариях погибли два ребёнка, 15 получили травмы. Во всех случаях можно отметить вину родителей, которые купили детям мототранспорт и допустили их поездки. Любая трагедия имеет под собой причину, и одна из них-ненадлежащее воспитание, непонимание ответственности за жизни и здоровье детей. Статистика ДТП наглядно показывает, что поездки на мототранспорте - это не развлечение. Не игра. Это опасное занятие, особенно для тех, кто не имеет права управлять транспортными средствами. Уважаемые родители! Не допускайте фактов управления мототранспортом детьми. Контролируйте их поведение. И не приобретайте эти опасные средства передвижения несовершеннолетним. Разъясняйте им последствия поездок на мотоциклах, мопедах и скутерах, которые могут привести к трагедии. </w:t>
      </w:r>
    </w:p>
    <w:p w:rsidR="00970D02" w:rsidRDefault="00F52970" w:rsidP="005D6DF4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52970" w:rsidRDefault="00F52970" w:rsidP="005D6DF4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Госавтоинспекция Хилокского района</w:t>
      </w:r>
    </w:p>
    <w:sectPr w:rsidR="00F52970" w:rsidSect="00C5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D6DF4"/>
    <w:rsid w:val="00024E17"/>
    <w:rsid w:val="0025422E"/>
    <w:rsid w:val="002F6D88"/>
    <w:rsid w:val="003959E8"/>
    <w:rsid w:val="003C4C04"/>
    <w:rsid w:val="0055712B"/>
    <w:rsid w:val="005D6DF4"/>
    <w:rsid w:val="005F2EF5"/>
    <w:rsid w:val="0065601F"/>
    <w:rsid w:val="00666794"/>
    <w:rsid w:val="00691EF6"/>
    <w:rsid w:val="007B13E3"/>
    <w:rsid w:val="007C117B"/>
    <w:rsid w:val="007E2CBE"/>
    <w:rsid w:val="007E4347"/>
    <w:rsid w:val="0088567B"/>
    <w:rsid w:val="008C65A2"/>
    <w:rsid w:val="008F4493"/>
    <w:rsid w:val="00970D02"/>
    <w:rsid w:val="00A861C0"/>
    <w:rsid w:val="00AD3E7F"/>
    <w:rsid w:val="00AF1C69"/>
    <w:rsid w:val="00B67BBA"/>
    <w:rsid w:val="00C05760"/>
    <w:rsid w:val="00C37534"/>
    <w:rsid w:val="00C43DA6"/>
    <w:rsid w:val="00C51A00"/>
    <w:rsid w:val="00C54C28"/>
    <w:rsid w:val="00C9637B"/>
    <w:rsid w:val="00CB3092"/>
    <w:rsid w:val="00CF46C9"/>
    <w:rsid w:val="00E1528C"/>
    <w:rsid w:val="00F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F39F4-58D0-4870-AD20-CE936CAC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A740-BC25-40B4-8AA2-2A63A35A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2022-06-17T01:01:00Z</cp:lastPrinted>
  <dcterms:created xsi:type="dcterms:W3CDTF">2022-06-17T00:59:00Z</dcterms:created>
  <dcterms:modified xsi:type="dcterms:W3CDTF">2024-06-25T06:29:00Z</dcterms:modified>
</cp:coreProperties>
</file>