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F75939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731DA6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013E5E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</w:t>
            </w:r>
            <w:r w:rsidRPr="00013E5E">
              <w:rPr>
                <w:sz w:val="22"/>
                <w:szCs w:val="22"/>
                <w:lang w:val="en-US"/>
              </w:rPr>
              <w:t>-</w:t>
            </w:r>
            <w:r w:rsidRPr="00F210A3">
              <w:rPr>
                <w:sz w:val="22"/>
                <w:szCs w:val="22"/>
                <w:lang w:val="en-US"/>
              </w:rPr>
              <w:t>mail</w:t>
            </w:r>
            <w:r w:rsidRPr="00013E5E">
              <w:rPr>
                <w:sz w:val="22"/>
                <w:szCs w:val="22"/>
                <w:lang w:val="en-US"/>
              </w:rPr>
              <w:t xml:space="preserve">: </w:t>
            </w:r>
            <w:r w:rsidRPr="00F210A3">
              <w:rPr>
                <w:sz w:val="22"/>
                <w:szCs w:val="22"/>
                <w:lang w:val="en-US"/>
              </w:rPr>
              <w:t>gorodhilok</w:t>
            </w:r>
            <w:r w:rsidRPr="00013E5E">
              <w:rPr>
                <w:sz w:val="22"/>
                <w:szCs w:val="22"/>
                <w:lang w:val="en-US"/>
              </w:rPr>
              <w:t>@</w:t>
            </w:r>
            <w:r w:rsidRPr="00F210A3">
              <w:rPr>
                <w:sz w:val="22"/>
                <w:szCs w:val="22"/>
                <w:lang w:val="en-US"/>
              </w:rPr>
              <w:t>yandex</w:t>
            </w:r>
            <w:r w:rsidRPr="00013E5E">
              <w:rPr>
                <w:sz w:val="22"/>
                <w:szCs w:val="22"/>
                <w:lang w:val="en-US"/>
              </w:rPr>
              <w:t>.</w:t>
            </w:r>
            <w:r w:rsidRPr="00F210A3">
              <w:rPr>
                <w:sz w:val="22"/>
                <w:szCs w:val="22"/>
                <w:lang w:val="en-US"/>
              </w:rPr>
              <w:t>ru</w:t>
            </w:r>
          </w:p>
          <w:p w:rsidR="0026724D" w:rsidRPr="00013E5E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013E5E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013E5E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013E5E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013E5E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013E5E" w:rsidRDefault="0026724D" w:rsidP="0026724D">
      <w:pPr>
        <w:rPr>
          <w:szCs w:val="28"/>
          <w:lang w:val="en-US"/>
        </w:rPr>
      </w:pPr>
    </w:p>
    <w:p w:rsidR="0026724D" w:rsidRPr="00013E5E" w:rsidRDefault="0026724D" w:rsidP="0026724D">
      <w:pPr>
        <w:rPr>
          <w:lang w:val="en-US"/>
        </w:rPr>
      </w:pPr>
      <w:r w:rsidRPr="00013E5E">
        <w:rPr>
          <w:szCs w:val="28"/>
          <w:lang w:val="en-US"/>
        </w:rPr>
        <w:t xml:space="preserve">      </w:t>
      </w:r>
    </w:p>
    <w:p w:rsidR="0026724D" w:rsidRPr="00013E5E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013E5E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Pr="00D9668B">
        <w:rPr>
          <w:b/>
          <w:sz w:val="24"/>
          <w:szCs w:val="24"/>
        </w:rPr>
        <w:t xml:space="preserve">извещение № </w:t>
      </w:r>
      <w:r w:rsidR="00013E5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776930">
        <w:rPr>
          <w:b/>
          <w:sz w:val="24"/>
          <w:szCs w:val="24"/>
        </w:rPr>
        <w:t xml:space="preserve"> 1</w:t>
      </w:r>
      <w:r w:rsidR="00013E5E">
        <w:rPr>
          <w:b/>
          <w:sz w:val="24"/>
          <w:szCs w:val="24"/>
        </w:rPr>
        <w:t>5</w:t>
      </w:r>
      <w:r w:rsidRPr="002C4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13E5E">
        <w:rPr>
          <w:b/>
          <w:sz w:val="24"/>
          <w:szCs w:val="24"/>
        </w:rPr>
        <w:t>4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0D416C" w:rsidRDefault="0026724D" w:rsidP="00013E5E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 w:rsidR="00776930">
              <w:rPr>
                <w:sz w:val="24"/>
                <w:szCs w:val="24"/>
              </w:rPr>
              <w:t xml:space="preserve">, </w:t>
            </w:r>
            <w:proofErr w:type="gramStart"/>
            <w:r w:rsidR="00013E5E">
              <w:rPr>
                <w:sz w:val="24"/>
                <w:szCs w:val="24"/>
              </w:rPr>
              <w:t>с</w:t>
            </w:r>
            <w:proofErr w:type="gramEnd"/>
            <w:r w:rsidR="00013E5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13E5E">
              <w:rPr>
                <w:sz w:val="24"/>
                <w:szCs w:val="24"/>
              </w:rPr>
              <w:t>Жилкин</w:t>
            </w:r>
            <w:proofErr w:type="spellEnd"/>
            <w:proofErr w:type="gramEnd"/>
            <w:r w:rsidR="00013E5E">
              <w:rPr>
                <w:sz w:val="24"/>
                <w:szCs w:val="24"/>
              </w:rPr>
              <w:t xml:space="preserve"> Хутор</w:t>
            </w:r>
            <w:r w:rsidR="00776930">
              <w:rPr>
                <w:sz w:val="24"/>
                <w:szCs w:val="24"/>
              </w:rPr>
              <w:t>, улица</w:t>
            </w:r>
            <w:r w:rsidR="00013E5E">
              <w:rPr>
                <w:sz w:val="24"/>
                <w:szCs w:val="24"/>
              </w:rPr>
              <w:t xml:space="preserve"> </w:t>
            </w:r>
            <w:r w:rsidR="00776930">
              <w:rPr>
                <w:sz w:val="24"/>
                <w:szCs w:val="24"/>
              </w:rPr>
              <w:t xml:space="preserve"> </w:t>
            </w:r>
            <w:r w:rsidR="00013E5E">
              <w:rPr>
                <w:sz w:val="24"/>
                <w:szCs w:val="24"/>
              </w:rPr>
              <w:t>Сиреневая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013E5E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013E5E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стоящий дом усадебного типа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  <w:tr w:rsidR="00013E5E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013E5E" w:rsidRPr="00D9668B" w:rsidRDefault="00013E5E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013E5E" w:rsidRPr="000D416C" w:rsidRDefault="00013E5E" w:rsidP="00013E5E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>
              <w:rPr>
                <w:sz w:val="24"/>
                <w:szCs w:val="24"/>
              </w:rPr>
              <w:t>, г. Хилок, улица Луговая, 31б</w:t>
            </w:r>
          </w:p>
        </w:tc>
        <w:tc>
          <w:tcPr>
            <w:tcW w:w="1152" w:type="dxa"/>
            <w:shd w:val="clear" w:color="auto" w:fill="auto"/>
          </w:tcPr>
          <w:p w:rsidR="00013E5E" w:rsidRDefault="00013E5E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013E5E" w:rsidRDefault="00975C5F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013E5E" w:rsidRPr="00D9668B" w:rsidRDefault="00975C5F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75C5F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975C5F" w:rsidRDefault="00E349BA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5C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65" w:type="dxa"/>
            <w:shd w:val="clear" w:color="auto" w:fill="auto"/>
          </w:tcPr>
          <w:p w:rsidR="00975C5F" w:rsidRPr="000D416C" w:rsidRDefault="00975C5F" w:rsidP="00013E5E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>
              <w:rPr>
                <w:sz w:val="24"/>
                <w:szCs w:val="24"/>
              </w:rPr>
              <w:t>, г. Хилок, улица Свердлова</w:t>
            </w:r>
          </w:p>
        </w:tc>
        <w:tc>
          <w:tcPr>
            <w:tcW w:w="1152" w:type="dxa"/>
            <w:shd w:val="clear" w:color="auto" w:fill="auto"/>
          </w:tcPr>
          <w:p w:rsidR="00975C5F" w:rsidRDefault="00975C5F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49" w:type="dxa"/>
            <w:shd w:val="clear" w:color="auto" w:fill="auto"/>
          </w:tcPr>
          <w:p w:rsidR="00975C5F" w:rsidRDefault="00975C5F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стоящий дом усадебного типа</w:t>
            </w:r>
          </w:p>
        </w:tc>
        <w:tc>
          <w:tcPr>
            <w:tcW w:w="1936" w:type="dxa"/>
            <w:shd w:val="clear" w:color="auto" w:fill="auto"/>
          </w:tcPr>
          <w:p w:rsidR="00975C5F" w:rsidRDefault="00975C5F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F75939">
        <w:rPr>
          <w:sz w:val="24"/>
          <w:szCs w:val="24"/>
        </w:rPr>
        <w:t>20</w:t>
      </w:r>
      <w:r w:rsidRPr="00BE1453">
        <w:rPr>
          <w:sz w:val="24"/>
          <w:szCs w:val="24"/>
        </w:rPr>
        <w:t>.</w:t>
      </w:r>
      <w:r w:rsidR="00776930">
        <w:rPr>
          <w:sz w:val="24"/>
          <w:szCs w:val="24"/>
        </w:rPr>
        <w:t>0</w:t>
      </w:r>
      <w:r w:rsidR="00975C5F">
        <w:rPr>
          <w:sz w:val="24"/>
          <w:szCs w:val="24"/>
        </w:rPr>
        <w:t>4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F75939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.0</w:t>
      </w:r>
      <w:r w:rsidR="00975C5F">
        <w:rPr>
          <w:sz w:val="24"/>
          <w:szCs w:val="24"/>
        </w:rPr>
        <w:t>5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lastRenderedPageBreak/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776930" w:rsidP="0026724D">
      <w:pPr>
        <w:jc w:val="both"/>
        <w:rPr>
          <w:sz w:val="28"/>
          <w:szCs w:val="28"/>
        </w:rPr>
      </w:pPr>
      <w:r>
        <w:rPr>
          <w:sz w:val="18"/>
          <w:szCs w:val="18"/>
        </w:rPr>
        <w:t>(8 30-2</w:t>
      </w:r>
      <w:r w:rsidR="0026724D" w:rsidRPr="006B618E">
        <w:rPr>
          <w:sz w:val="18"/>
          <w:szCs w:val="18"/>
        </w:rPr>
        <w:t xml:space="preserve">37) </w:t>
      </w:r>
      <w:r w:rsidR="0026724D">
        <w:rPr>
          <w:sz w:val="18"/>
          <w:szCs w:val="18"/>
        </w:rPr>
        <w:t>21-1</w:t>
      </w:r>
      <w:r w:rsidR="0026724D"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013E5E"/>
    <w:rsid w:val="0026724D"/>
    <w:rsid w:val="005836A6"/>
    <w:rsid w:val="00731DA6"/>
    <w:rsid w:val="00776930"/>
    <w:rsid w:val="00975C5F"/>
    <w:rsid w:val="009F5AB4"/>
    <w:rsid w:val="00E349BA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8</cp:revision>
  <dcterms:created xsi:type="dcterms:W3CDTF">2021-01-26T00:28:00Z</dcterms:created>
  <dcterms:modified xsi:type="dcterms:W3CDTF">2021-04-18T22:56:00Z</dcterms:modified>
</cp:coreProperties>
</file>