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1B" w:rsidRDefault="00F4121B" w:rsidP="00F4121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ГОРОДСКОГО ПОСЕЛЕНИЯ «ХИЛОКСКОЕ»</w:t>
      </w:r>
    </w:p>
    <w:p w:rsidR="00F4121B" w:rsidRDefault="00F4121B" w:rsidP="00F4121B">
      <w:pPr>
        <w:jc w:val="center"/>
        <w:rPr>
          <w:sz w:val="28"/>
          <w:szCs w:val="28"/>
        </w:rPr>
      </w:pPr>
    </w:p>
    <w:p w:rsidR="00F4121B" w:rsidRDefault="00F4121B" w:rsidP="00F4121B">
      <w:pPr>
        <w:rPr>
          <w:sz w:val="28"/>
          <w:szCs w:val="28"/>
        </w:rPr>
      </w:pPr>
    </w:p>
    <w:p w:rsidR="00F4121B" w:rsidRDefault="00F4121B" w:rsidP="00F41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4121B" w:rsidRDefault="00F4121B" w:rsidP="00F4121B">
      <w:pPr>
        <w:rPr>
          <w:sz w:val="28"/>
          <w:szCs w:val="28"/>
        </w:rPr>
      </w:pPr>
    </w:p>
    <w:p w:rsidR="00F4121B" w:rsidRDefault="00F4121B" w:rsidP="00F412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«4» апреля 2019г.                                                       </w:t>
      </w:r>
      <w:r w:rsidR="000B4A94">
        <w:rPr>
          <w:sz w:val="28"/>
          <w:szCs w:val="28"/>
        </w:rPr>
        <w:t xml:space="preserve">                         №  186</w:t>
      </w:r>
    </w:p>
    <w:p w:rsidR="00F4121B" w:rsidRDefault="00F4121B" w:rsidP="00F4121B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илок</w:t>
      </w:r>
    </w:p>
    <w:p w:rsidR="00F4121B" w:rsidRDefault="00F4121B" w:rsidP="00F4121B">
      <w:pPr>
        <w:jc w:val="center"/>
        <w:rPr>
          <w:sz w:val="28"/>
          <w:szCs w:val="28"/>
        </w:rPr>
      </w:pPr>
    </w:p>
    <w:p w:rsidR="00F4121B" w:rsidRDefault="00F4121B" w:rsidP="00F4121B">
      <w:pPr>
        <w:jc w:val="center"/>
        <w:rPr>
          <w:sz w:val="28"/>
          <w:szCs w:val="28"/>
        </w:rPr>
      </w:pPr>
    </w:p>
    <w:p w:rsidR="00F4121B" w:rsidRDefault="00F4121B" w:rsidP="00F4121B">
      <w:pPr>
        <w:jc w:val="center"/>
        <w:rPr>
          <w:b/>
          <w:sz w:val="28"/>
          <w:szCs w:val="28"/>
        </w:rPr>
      </w:pPr>
      <w:r w:rsidRPr="00F4121B">
        <w:rPr>
          <w:b/>
          <w:sz w:val="28"/>
          <w:szCs w:val="28"/>
        </w:rPr>
        <w:t xml:space="preserve">Об отчете </w:t>
      </w:r>
      <w:r>
        <w:rPr>
          <w:b/>
          <w:sz w:val="28"/>
          <w:szCs w:val="28"/>
        </w:rPr>
        <w:t>главы городского поселения «Хилокское» о результатах</w:t>
      </w:r>
    </w:p>
    <w:p w:rsidR="00F4121B" w:rsidRDefault="00F4121B" w:rsidP="00F41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 деятельности,  деятельности местной администрации, в том числе о решении вопросов, поставленных Советом поселения за 2018 год</w:t>
      </w:r>
    </w:p>
    <w:p w:rsidR="00F4121B" w:rsidRDefault="00F4121B" w:rsidP="00F4121B">
      <w:pPr>
        <w:jc w:val="center"/>
        <w:rPr>
          <w:b/>
          <w:sz w:val="28"/>
          <w:szCs w:val="28"/>
        </w:rPr>
      </w:pPr>
    </w:p>
    <w:p w:rsidR="00F4121B" w:rsidRDefault="00F4121B" w:rsidP="00F4121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Заслушав и обсудив представленный Главой городского поселения «Хилокское» В.А.</w:t>
      </w:r>
      <w:r w:rsidR="00D578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Кудрик отчет о результатах его деятельности, деятельности местной администрации, в том числе о решении вопросов, поставленных Советом поселения за 2018 год </w:t>
      </w:r>
      <w:r w:rsidR="00D843FF">
        <w:rPr>
          <w:sz w:val="28"/>
          <w:szCs w:val="28"/>
        </w:rPr>
        <w:t>в соответствии с Федеральным законом от 6 октября 2003 № 131-ФЗ «Об общих принципах организации местного самоуправления в Российской Федерации», частью 6 статьи 25 Устава городского поселения «Хилокское», статьей 7</w:t>
      </w:r>
      <w:proofErr w:type="gramEnd"/>
      <w:r w:rsidR="00D843FF">
        <w:rPr>
          <w:sz w:val="28"/>
          <w:szCs w:val="28"/>
        </w:rPr>
        <w:t xml:space="preserve"> решения Совета городского поселения «Хилокское» № 31 от 17.03.2016 «Об утверждении Регламента Совета городского поселения «Хилокское», решением Совета городского поселения «Хилокское» № 69 от 11.07.2013 « О ежегодном отчете главы городского поселении «Хилокское» о результатах его деятельности, деятельности местной администрации, в том числе о решении вопросов, поставленных Советом поселения» Совет городского поселения «Хилокское» </w:t>
      </w:r>
    </w:p>
    <w:p w:rsidR="00D843FF" w:rsidRDefault="00D843FF" w:rsidP="00F4121B">
      <w:pPr>
        <w:jc w:val="both"/>
        <w:rPr>
          <w:sz w:val="28"/>
          <w:szCs w:val="28"/>
        </w:rPr>
      </w:pPr>
    </w:p>
    <w:p w:rsidR="00D843FF" w:rsidRDefault="00D843FF" w:rsidP="00F4121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843FF" w:rsidRDefault="00D843FF" w:rsidP="00F4121B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главы городского поселения «Хилокское»</w:t>
      </w:r>
      <w:r w:rsidR="00312726">
        <w:rPr>
          <w:sz w:val="28"/>
          <w:szCs w:val="28"/>
        </w:rPr>
        <w:t xml:space="preserve"> Владимир Александровича Кудрик о результатах его деятельности, деятельности местной администрации, в том числе о решении вопросов, поставленных Советом поселения за 2018 год.</w:t>
      </w:r>
    </w:p>
    <w:p w:rsidR="00312726" w:rsidRPr="000B4A94" w:rsidRDefault="00312726" w:rsidP="00F4121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 Признать деятельность главы городского поселения «Хилокское» В.А.</w:t>
      </w:r>
      <w:r w:rsidR="00D578C6">
        <w:rPr>
          <w:sz w:val="28"/>
          <w:szCs w:val="28"/>
        </w:rPr>
        <w:t xml:space="preserve"> </w:t>
      </w:r>
      <w:r>
        <w:rPr>
          <w:sz w:val="28"/>
          <w:szCs w:val="28"/>
        </w:rPr>
        <w:t>Кудрик и деятельность администрации городского поселени</w:t>
      </w:r>
      <w:r w:rsidR="000B4A94">
        <w:rPr>
          <w:sz w:val="28"/>
          <w:szCs w:val="28"/>
        </w:rPr>
        <w:t xml:space="preserve">я «Хилокское»  </w:t>
      </w:r>
      <w:r w:rsidR="000B4A94">
        <w:rPr>
          <w:b/>
          <w:sz w:val="28"/>
          <w:szCs w:val="28"/>
        </w:rPr>
        <w:t>удовлетворительной</w:t>
      </w:r>
    </w:p>
    <w:p w:rsidR="00312726" w:rsidRDefault="00972BA2" w:rsidP="00F4121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2726">
        <w:rPr>
          <w:sz w:val="28"/>
          <w:szCs w:val="28"/>
        </w:rPr>
        <w:t xml:space="preserve">. Настоящее решение вступает в силу со дня его принятия и подлежит официальному опубликованию </w:t>
      </w:r>
      <w:proofErr w:type="gramStart"/>
      <w:r w:rsidR="00312726">
        <w:rPr>
          <w:sz w:val="28"/>
          <w:szCs w:val="28"/>
        </w:rPr>
        <w:t xml:space="preserve">( </w:t>
      </w:r>
      <w:proofErr w:type="gramEnd"/>
      <w:r w:rsidR="00312726">
        <w:rPr>
          <w:sz w:val="28"/>
          <w:szCs w:val="28"/>
        </w:rPr>
        <w:t>обнародованию) на официальном сайте муниципального района «Хилокский район»</w:t>
      </w:r>
    </w:p>
    <w:p w:rsidR="00312726" w:rsidRDefault="00312726" w:rsidP="00F4121B">
      <w:pPr>
        <w:jc w:val="both"/>
        <w:rPr>
          <w:sz w:val="28"/>
          <w:szCs w:val="28"/>
        </w:rPr>
      </w:pPr>
    </w:p>
    <w:p w:rsidR="00312726" w:rsidRDefault="00312726" w:rsidP="00F412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городского поселения </w:t>
      </w:r>
    </w:p>
    <w:p w:rsidR="00312726" w:rsidRPr="00312726" w:rsidRDefault="00312726" w:rsidP="00F412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«Хилокское»                                                                      </w:t>
      </w:r>
      <w:r w:rsidR="00972BA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Л.М.Колабина</w:t>
      </w:r>
    </w:p>
    <w:p w:rsidR="00D843FF" w:rsidRPr="00F4121B" w:rsidRDefault="00D843FF" w:rsidP="00F4121B">
      <w:pPr>
        <w:jc w:val="both"/>
        <w:rPr>
          <w:sz w:val="28"/>
          <w:szCs w:val="28"/>
        </w:rPr>
      </w:pPr>
    </w:p>
    <w:p w:rsidR="00F4121B" w:rsidRPr="00F4121B" w:rsidRDefault="00F4121B" w:rsidP="00F4121B">
      <w:pPr>
        <w:jc w:val="both"/>
        <w:rPr>
          <w:b/>
          <w:sz w:val="28"/>
          <w:szCs w:val="28"/>
        </w:rPr>
      </w:pPr>
    </w:p>
    <w:p w:rsidR="00F4121B" w:rsidRDefault="00F4121B" w:rsidP="00F4121B">
      <w:pPr>
        <w:jc w:val="center"/>
        <w:rPr>
          <w:sz w:val="28"/>
          <w:szCs w:val="28"/>
        </w:rPr>
      </w:pPr>
    </w:p>
    <w:p w:rsidR="00514279" w:rsidRDefault="00514279"/>
    <w:sectPr w:rsidR="00514279" w:rsidSect="00514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21B"/>
    <w:rsid w:val="000B4A94"/>
    <w:rsid w:val="00312726"/>
    <w:rsid w:val="00514279"/>
    <w:rsid w:val="00585F4D"/>
    <w:rsid w:val="00897318"/>
    <w:rsid w:val="00972BA2"/>
    <w:rsid w:val="009A23FF"/>
    <w:rsid w:val="00D578C6"/>
    <w:rsid w:val="00D843FF"/>
    <w:rsid w:val="00F41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6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kadr</cp:lastModifiedBy>
  <cp:revision>9</cp:revision>
  <cp:lastPrinted>2019-04-16T02:21:00Z</cp:lastPrinted>
  <dcterms:created xsi:type="dcterms:W3CDTF">2019-04-03T05:28:00Z</dcterms:created>
  <dcterms:modified xsi:type="dcterms:W3CDTF">2019-04-16T02:22:00Z</dcterms:modified>
</cp:coreProperties>
</file>