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0DCC" w:rsidRPr="0030200A" w:rsidRDefault="00CF0DCC" w:rsidP="00CF0DCC">
      <w:pPr>
        <w:pStyle w:val="a3"/>
        <w:rPr>
          <w:rFonts w:ascii="Times New Roman" w:hAnsi="Times New Roman" w:cs="Times New Roman"/>
          <w:b/>
          <w:sz w:val="28"/>
          <w:szCs w:val="28"/>
        </w:rPr>
      </w:pPr>
    </w:p>
    <w:p w:rsidR="00CF0DCC" w:rsidRPr="0030200A" w:rsidRDefault="00CF0DCC" w:rsidP="00CF0DCC">
      <w:pPr>
        <w:pStyle w:val="a3"/>
        <w:jc w:val="center"/>
        <w:rPr>
          <w:rFonts w:ascii="Times New Roman" w:hAnsi="Times New Roman" w:cs="Times New Roman"/>
          <w:b/>
          <w:sz w:val="28"/>
          <w:szCs w:val="28"/>
        </w:rPr>
      </w:pPr>
      <w:r w:rsidRPr="0030200A">
        <w:rPr>
          <w:rFonts w:ascii="Times New Roman" w:hAnsi="Times New Roman" w:cs="Times New Roman"/>
          <w:b/>
          <w:sz w:val="28"/>
          <w:szCs w:val="28"/>
        </w:rPr>
        <w:t>АДМИНИСТРАЦИЯ ГОРОДСКОГО ПОСЕЛЕНИЯ «ХИЛОКСКОЕ»</w:t>
      </w:r>
    </w:p>
    <w:p w:rsidR="00CF0DCC" w:rsidRPr="0030200A" w:rsidRDefault="00CF0DCC" w:rsidP="00CF0DCC">
      <w:pPr>
        <w:pStyle w:val="a3"/>
        <w:jc w:val="center"/>
        <w:rPr>
          <w:rFonts w:ascii="Times New Roman" w:hAnsi="Times New Roman" w:cs="Times New Roman"/>
          <w:b/>
          <w:sz w:val="28"/>
          <w:szCs w:val="28"/>
        </w:rPr>
      </w:pPr>
    </w:p>
    <w:p w:rsidR="00CF0DCC" w:rsidRPr="0030200A" w:rsidRDefault="00CF0DCC" w:rsidP="00CF0DCC">
      <w:pPr>
        <w:pStyle w:val="a3"/>
        <w:jc w:val="center"/>
        <w:rPr>
          <w:rFonts w:ascii="Times New Roman" w:hAnsi="Times New Roman" w:cs="Times New Roman"/>
          <w:b/>
          <w:sz w:val="28"/>
          <w:szCs w:val="28"/>
        </w:rPr>
      </w:pPr>
    </w:p>
    <w:p w:rsidR="00CF0DCC" w:rsidRPr="0030200A" w:rsidRDefault="00CF0DCC" w:rsidP="00CF0DCC">
      <w:pPr>
        <w:pStyle w:val="a3"/>
        <w:jc w:val="center"/>
        <w:rPr>
          <w:rFonts w:ascii="Times New Roman" w:hAnsi="Times New Roman" w:cs="Times New Roman"/>
          <w:b/>
          <w:sz w:val="28"/>
          <w:szCs w:val="28"/>
        </w:rPr>
      </w:pPr>
      <w:r w:rsidRPr="0030200A">
        <w:rPr>
          <w:rFonts w:ascii="Times New Roman" w:hAnsi="Times New Roman" w:cs="Times New Roman"/>
          <w:b/>
          <w:sz w:val="28"/>
          <w:szCs w:val="28"/>
        </w:rPr>
        <w:t>ПОСТАНОВЛЕНИЕ</w:t>
      </w:r>
    </w:p>
    <w:p w:rsidR="00CF0DCC" w:rsidRPr="0030200A" w:rsidRDefault="00CF0DCC" w:rsidP="00CF0DCC">
      <w:pPr>
        <w:pStyle w:val="a3"/>
        <w:rPr>
          <w:rFonts w:ascii="Times New Roman" w:hAnsi="Times New Roman" w:cs="Times New Roman"/>
          <w:sz w:val="28"/>
          <w:szCs w:val="28"/>
        </w:rPr>
      </w:pPr>
    </w:p>
    <w:p w:rsidR="00CF0DCC" w:rsidRPr="0030200A" w:rsidRDefault="00CF0DCC" w:rsidP="00CF0DCC">
      <w:pPr>
        <w:pStyle w:val="a3"/>
        <w:jc w:val="center"/>
        <w:rPr>
          <w:rFonts w:ascii="Times New Roman" w:hAnsi="Times New Roman" w:cs="Times New Roman"/>
          <w:sz w:val="28"/>
          <w:szCs w:val="28"/>
        </w:rPr>
      </w:pPr>
      <w:r w:rsidRPr="0030200A">
        <w:rPr>
          <w:rFonts w:ascii="Times New Roman" w:hAnsi="Times New Roman" w:cs="Times New Roman"/>
          <w:sz w:val="28"/>
          <w:szCs w:val="28"/>
        </w:rPr>
        <w:t>г. Хилок</w:t>
      </w:r>
    </w:p>
    <w:p w:rsidR="00CF0DCC" w:rsidRDefault="00CF0DCC" w:rsidP="00CF0DCC">
      <w:pPr>
        <w:pStyle w:val="a3"/>
        <w:rPr>
          <w:rFonts w:ascii="Times New Roman" w:hAnsi="Times New Roman" w:cs="Times New Roman"/>
          <w:sz w:val="28"/>
          <w:szCs w:val="28"/>
        </w:rPr>
      </w:pPr>
    </w:p>
    <w:p w:rsidR="00CF0DCC" w:rsidRPr="0030200A" w:rsidRDefault="00CF0DCC" w:rsidP="00CF0DCC">
      <w:pPr>
        <w:pStyle w:val="a3"/>
        <w:rPr>
          <w:rFonts w:ascii="Times New Roman" w:hAnsi="Times New Roman" w:cs="Times New Roman"/>
          <w:sz w:val="28"/>
          <w:szCs w:val="28"/>
        </w:rPr>
      </w:pPr>
      <w:r>
        <w:rPr>
          <w:rFonts w:ascii="Times New Roman" w:hAnsi="Times New Roman" w:cs="Times New Roman"/>
          <w:sz w:val="28"/>
          <w:szCs w:val="28"/>
        </w:rPr>
        <w:t>«23</w:t>
      </w:r>
      <w:r w:rsidRPr="0030200A">
        <w:rPr>
          <w:rFonts w:ascii="Times New Roman" w:hAnsi="Times New Roman" w:cs="Times New Roman"/>
          <w:sz w:val="28"/>
          <w:szCs w:val="28"/>
        </w:rPr>
        <w:t xml:space="preserve">» марта 2020г.                                                                                  </w:t>
      </w:r>
      <w:r>
        <w:rPr>
          <w:rFonts w:ascii="Times New Roman" w:hAnsi="Times New Roman" w:cs="Times New Roman"/>
          <w:sz w:val="28"/>
          <w:szCs w:val="28"/>
        </w:rPr>
        <w:t xml:space="preserve">            </w:t>
      </w:r>
      <w:r w:rsidRPr="0030200A">
        <w:rPr>
          <w:rFonts w:ascii="Times New Roman" w:hAnsi="Times New Roman" w:cs="Times New Roman"/>
          <w:sz w:val="28"/>
          <w:szCs w:val="28"/>
        </w:rPr>
        <w:t xml:space="preserve">№ </w:t>
      </w:r>
      <w:r>
        <w:rPr>
          <w:rFonts w:ascii="Times New Roman" w:hAnsi="Times New Roman" w:cs="Times New Roman"/>
          <w:sz w:val="28"/>
          <w:szCs w:val="28"/>
        </w:rPr>
        <w:t>74</w:t>
      </w:r>
    </w:p>
    <w:p w:rsidR="00CF0DCC" w:rsidRPr="0030200A" w:rsidRDefault="00CF0DCC" w:rsidP="00CF0DCC">
      <w:pPr>
        <w:pStyle w:val="a3"/>
        <w:rPr>
          <w:rFonts w:ascii="Times New Roman" w:hAnsi="Times New Roman" w:cs="Times New Roman"/>
          <w:sz w:val="28"/>
          <w:szCs w:val="28"/>
        </w:rPr>
      </w:pPr>
    </w:p>
    <w:p w:rsidR="00CF0DCC" w:rsidRPr="0030200A" w:rsidRDefault="00CF0DCC" w:rsidP="00CF0DCC">
      <w:pPr>
        <w:pStyle w:val="a3"/>
        <w:rPr>
          <w:rFonts w:ascii="Times New Roman" w:hAnsi="Times New Roman" w:cs="Times New Roman"/>
          <w:sz w:val="28"/>
          <w:szCs w:val="28"/>
        </w:rPr>
      </w:pPr>
    </w:p>
    <w:p w:rsidR="00CF0DCC" w:rsidRPr="0030200A" w:rsidRDefault="00CF0DCC" w:rsidP="00CF0DCC">
      <w:pPr>
        <w:spacing w:line="240" w:lineRule="auto"/>
        <w:jc w:val="center"/>
        <w:rPr>
          <w:rFonts w:ascii="Times New Roman" w:eastAsia="Times New Roman" w:hAnsi="Times New Roman" w:cs="Times New Roman"/>
          <w:b/>
          <w:sz w:val="28"/>
          <w:szCs w:val="28"/>
          <w:lang w:eastAsia="ru-RU"/>
        </w:rPr>
      </w:pPr>
      <w:r w:rsidRPr="0030200A">
        <w:rPr>
          <w:rFonts w:ascii="Times New Roman" w:hAnsi="Times New Roman" w:cs="Times New Roman"/>
          <w:b/>
          <w:spacing w:val="2"/>
          <w:sz w:val="28"/>
          <w:szCs w:val="28"/>
          <w:shd w:val="clear" w:color="auto" w:fill="FFFFFF"/>
        </w:rPr>
        <w:t>Об утверждении административного регламента по исполнению муниципальной функции «Осуществление муниципального земельного контроля на территории городского поселения «Хилокское»</w:t>
      </w:r>
    </w:p>
    <w:p w:rsidR="00CF0DCC" w:rsidRPr="0030200A" w:rsidRDefault="00CF0DCC" w:rsidP="00CF0DCC">
      <w:pPr>
        <w:pStyle w:val="a3"/>
        <w:jc w:val="center"/>
        <w:rPr>
          <w:rFonts w:ascii="Times New Roman" w:hAnsi="Times New Roman" w:cs="Times New Roman"/>
          <w:b/>
          <w:sz w:val="28"/>
          <w:szCs w:val="28"/>
        </w:rPr>
      </w:pPr>
    </w:p>
    <w:p w:rsidR="00CF0DCC" w:rsidRPr="0030200A" w:rsidRDefault="00CF0DCC" w:rsidP="00CF0DCC">
      <w:pPr>
        <w:pStyle w:val="a3"/>
        <w:ind w:firstLine="708"/>
        <w:jc w:val="both"/>
        <w:rPr>
          <w:rFonts w:ascii="Times New Roman" w:hAnsi="Times New Roman" w:cs="Times New Roman"/>
          <w:sz w:val="28"/>
          <w:szCs w:val="28"/>
        </w:rPr>
      </w:pPr>
      <w:r w:rsidRPr="0030200A">
        <w:rPr>
          <w:rFonts w:ascii="Times New Roman" w:hAnsi="Times New Roman" w:cs="Times New Roman"/>
          <w:sz w:val="28"/>
          <w:szCs w:val="28"/>
        </w:rPr>
        <w:t xml:space="preserve">В соответствии </w:t>
      </w:r>
      <w:proofErr w:type="gramStart"/>
      <w:r w:rsidRPr="0030200A">
        <w:rPr>
          <w:rFonts w:ascii="Times New Roman" w:hAnsi="Times New Roman" w:cs="Times New Roman"/>
          <w:sz w:val="28"/>
          <w:szCs w:val="28"/>
        </w:rPr>
        <w:t>с</w:t>
      </w:r>
      <w:proofErr w:type="gramEnd"/>
      <w:r w:rsidRPr="0030200A">
        <w:rPr>
          <w:rFonts w:ascii="Times New Roman" w:hAnsi="Times New Roman" w:cs="Times New Roman"/>
          <w:sz w:val="28"/>
          <w:szCs w:val="28"/>
        </w:rPr>
        <w:t xml:space="preserve"> статьей 72 Земельного кодекса Российской Федерации, руководствуясь Федеральным законом  от 6 октября 2003 года № 131-ФЗ «Об общих принципах организации местного самоуправления в Российской Федерации», Федеральным законом от 26 декабря 2008 года № 294-ФЗ «О защите прав юридических лиц и индивидуальных предпринимателей при осуществлении муниципального контроля и муниципального контроля»,  Постановлением Правительства Российской Федерации от 26.12.2014 № 1515 «Об утверждении Правил </w:t>
      </w:r>
      <w:proofErr w:type="gramStart"/>
      <w:r w:rsidRPr="0030200A">
        <w:rPr>
          <w:rFonts w:ascii="Times New Roman" w:hAnsi="Times New Roman" w:cs="Times New Roman"/>
          <w:sz w:val="28"/>
          <w:szCs w:val="28"/>
        </w:rPr>
        <w:t xml:space="preserve">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 пунктом 4 статьи   34  Устава  городского поселения «Хилокское» в целях приведения Административного регламента проведения проверок при осуществлении муниципального земельного контроля за использованием земель на территории городского поселения «Хилокское» в соответствие действующему законодательству, Администрации городского поселения «Хилокское» </w:t>
      </w:r>
      <w:proofErr w:type="gramEnd"/>
    </w:p>
    <w:p w:rsidR="00CF0DCC" w:rsidRPr="0030200A" w:rsidRDefault="00CF0DCC" w:rsidP="00CF0DCC">
      <w:pPr>
        <w:pStyle w:val="a3"/>
        <w:ind w:firstLine="708"/>
        <w:jc w:val="both"/>
        <w:rPr>
          <w:rFonts w:ascii="Times New Roman" w:hAnsi="Times New Roman" w:cs="Times New Roman"/>
          <w:sz w:val="28"/>
          <w:szCs w:val="28"/>
        </w:rPr>
      </w:pPr>
    </w:p>
    <w:p w:rsidR="00CF0DCC" w:rsidRPr="0030200A" w:rsidRDefault="00CF0DCC" w:rsidP="00CF0DCC">
      <w:pPr>
        <w:pStyle w:val="a3"/>
        <w:ind w:firstLine="708"/>
        <w:jc w:val="both"/>
        <w:rPr>
          <w:rFonts w:ascii="Times New Roman" w:hAnsi="Times New Roman" w:cs="Times New Roman"/>
          <w:sz w:val="28"/>
          <w:szCs w:val="28"/>
        </w:rPr>
      </w:pPr>
      <w:r w:rsidRPr="0030200A">
        <w:rPr>
          <w:rFonts w:ascii="Times New Roman" w:hAnsi="Times New Roman" w:cs="Times New Roman"/>
          <w:b/>
          <w:sz w:val="28"/>
          <w:szCs w:val="28"/>
        </w:rPr>
        <w:t xml:space="preserve"> ПОСТАНОВЛЯЕТ:</w:t>
      </w:r>
    </w:p>
    <w:p w:rsidR="00CF0DCC" w:rsidRPr="0030200A" w:rsidRDefault="00CF0DCC" w:rsidP="00CF0DCC">
      <w:pPr>
        <w:pStyle w:val="a3"/>
        <w:rPr>
          <w:rFonts w:ascii="Times New Roman" w:hAnsi="Times New Roman" w:cs="Times New Roman"/>
          <w:sz w:val="28"/>
          <w:szCs w:val="28"/>
        </w:rPr>
      </w:pPr>
    </w:p>
    <w:p w:rsidR="00CF0DCC" w:rsidRPr="0030200A" w:rsidRDefault="00CF0DCC" w:rsidP="00CF0DCC">
      <w:pPr>
        <w:numPr>
          <w:ilvl w:val="0"/>
          <w:numId w:val="1"/>
        </w:numPr>
        <w:spacing w:after="0" w:line="240" w:lineRule="auto"/>
        <w:ind w:firstLine="709"/>
        <w:jc w:val="both"/>
        <w:rPr>
          <w:rFonts w:ascii="Times New Roman" w:hAnsi="Times New Roman" w:cs="Times New Roman"/>
          <w:spacing w:val="2"/>
          <w:sz w:val="28"/>
          <w:szCs w:val="28"/>
          <w:shd w:val="clear" w:color="auto" w:fill="FFFFFF"/>
        </w:rPr>
      </w:pPr>
      <w:r w:rsidRPr="0030200A">
        <w:rPr>
          <w:rFonts w:ascii="Times New Roman" w:hAnsi="Times New Roman" w:cs="Times New Roman"/>
          <w:spacing w:val="2"/>
          <w:sz w:val="28"/>
          <w:szCs w:val="28"/>
          <w:shd w:val="clear" w:color="auto" w:fill="FFFFFF"/>
        </w:rPr>
        <w:t>Утвердить прилагаемый Административный регламент по исполнению муниципальной функции «Осуществление муниципального земельного контроля на территории на территории городского поселения «Хилокское».</w:t>
      </w:r>
    </w:p>
    <w:p w:rsidR="00CF0DCC" w:rsidRPr="0030200A" w:rsidRDefault="00CF0DCC" w:rsidP="00CF0DCC">
      <w:pPr>
        <w:numPr>
          <w:ilvl w:val="0"/>
          <w:numId w:val="1"/>
        </w:numPr>
        <w:spacing w:after="0" w:line="240" w:lineRule="auto"/>
        <w:ind w:firstLine="709"/>
        <w:jc w:val="both"/>
        <w:rPr>
          <w:rFonts w:ascii="Times New Roman" w:hAnsi="Times New Roman" w:cs="Times New Roman"/>
          <w:spacing w:val="2"/>
          <w:sz w:val="28"/>
          <w:szCs w:val="28"/>
          <w:shd w:val="clear" w:color="auto" w:fill="FFFFFF"/>
        </w:rPr>
      </w:pPr>
      <w:proofErr w:type="gramStart"/>
      <w:r w:rsidRPr="0030200A">
        <w:rPr>
          <w:rFonts w:ascii="Times New Roman" w:hAnsi="Times New Roman" w:cs="Times New Roman"/>
          <w:spacing w:val="2"/>
          <w:sz w:val="28"/>
          <w:szCs w:val="28"/>
          <w:shd w:val="clear" w:color="auto" w:fill="FFFFFF"/>
        </w:rPr>
        <w:t xml:space="preserve">Постановление Администрации городского поселения «Хилокское» от 17.12.2012г. № 238 «Об утверждении административного регламента проведения проверок при осуществлении муниципального земельного контроля за использованием земель на территории городского поселения «Хилокское» с изменениями внесенными Постановлением Администрации городского поселения «Хилокское» от 23.05.2016г. № 209, </w:t>
      </w:r>
      <w:r w:rsidRPr="0030200A">
        <w:rPr>
          <w:rFonts w:ascii="Times New Roman" w:hAnsi="Times New Roman" w:cs="Times New Roman"/>
          <w:spacing w:val="2"/>
          <w:sz w:val="28"/>
          <w:szCs w:val="28"/>
          <w:shd w:val="clear" w:color="auto" w:fill="FFFFFF"/>
        </w:rPr>
        <w:lastRenderedPageBreak/>
        <w:t>от 25.10.2016г. № 549, от 05.06.2017г. № 219, от 20.02.2018г. № 101, признать утратившим силу.</w:t>
      </w:r>
      <w:proofErr w:type="gramEnd"/>
    </w:p>
    <w:p w:rsidR="00CF0DCC" w:rsidRPr="0030200A" w:rsidRDefault="00CF0DCC" w:rsidP="00CF0DCC">
      <w:pPr>
        <w:numPr>
          <w:ilvl w:val="0"/>
          <w:numId w:val="1"/>
        </w:numPr>
        <w:spacing w:after="0" w:line="240" w:lineRule="auto"/>
        <w:ind w:firstLine="709"/>
        <w:jc w:val="both"/>
        <w:rPr>
          <w:rStyle w:val="1"/>
          <w:rFonts w:eastAsiaTheme="minorHAnsi"/>
          <w:sz w:val="28"/>
          <w:szCs w:val="28"/>
        </w:rPr>
      </w:pPr>
      <w:r w:rsidRPr="0030200A">
        <w:rPr>
          <w:rStyle w:val="1"/>
          <w:rFonts w:eastAsiaTheme="minorHAnsi"/>
          <w:sz w:val="28"/>
          <w:szCs w:val="28"/>
        </w:rPr>
        <w:t xml:space="preserve">Настоящее Постановление вступает в силу на следующий день после официального опубликования (обнародования) его в соответствии с Уставом городского поселения «Хилокское». </w:t>
      </w:r>
    </w:p>
    <w:p w:rsidR="00CF0DCC" w:rsidRPr="0030200A" w:rsidRDefault="00CF0DCC" w:rsidP="00CF0DCC">
      <w:pPr>
        <w:numPr>
          <w:ilvl w:val="0"/>
          <w:numId w:val="1"/>
        </w:numPr>
        <w:spacing w:line="240" w:lineRule="auto"/>
        <w:ind w:firstLine="709"/>
        <w:jc w:val="both"/>
        <w:rPr>
          <w:rStyle w:val="1"/>
          <w:rFonts w:eastAsiaTheme="minorHAnsi"/>
          <w:sz w:val="28"/>
          <w:szCs w:val="28"/>
        </w:rPr>
      </w:pPr>
      <w:proofErr w:type="gramStart"/>
      <w:r w:rsidRPr="0030200A">
        <w:rPr>
          <w:rStyle w:val="1"/>
          <w:rFonts w:eastAsiaTheme="minorHAnsi"/>
          <w:sz w:val="28"/>
          <w:szCs w:val="28"/>
        </w:rPr>
        <w:t>Контроль за</w:t>
      </w:r>
      <w:proofErr w:type="gramEnd"/>
      <w:r w:rsidRPr="0030200A">
        <w:rPr>
          <w:rStyle w:val="1"/>
          <w:rFonts w:eastAsiaTheme="minorHAnsi"/>
          <w:sz w:val="28"/>
          <w:szCs w:val="28"/>
        </w:rPr>
        <w:t xml:space="preserve"> выполнением Постановления оставляю за собой.</w:t>
      </w:r>
    </w:p>
    <w:p w:rsidR="00CF0DCC" w:rsidRPr="0030200A" w:rsidRDefault="00CF0DCC" w:rsidP="00CF0DCC">
      <w:pPr>
        <w:spacing w:line="240" w:lineRule="auto"/>
        <w:ind w:firstLine="709"/>
        <w:jc w:val="both"/>
        <w:rPr>
          <w:rStyle w:val="1"/>
          <w:rFonts w:eastAsiaTheme="minorHAnsi"/>
          <w:sz w:val="28"/>
          <w:szCs w:val="28"/>
        </w:rPr>
      </w:pPr>
    </w:p>
    <w:p w:rsidR="00CF0DCC" w:rsidRPr="0030200A" w:rsidRDefault="00CF0DCC" w:rsidP="00CF0DCC">
      <w:pPr>
        <w:spacing w:line="240" w:lineRule="auto"/>
        <w:ind w:firstLine="709"/>
        <w:jc w:val="both"/>
        <w:rPr>
          <w:rStyle w:val="1"/>
          <w:rFonts w:eastAsiaTheme="minorHAnsi"/>
          <w:sz w:val="28"/>
          <w:szCs w:val="28"/>
        </w:rPr>
      </w:pPr>
    </w:p>
    <w:p w:rsidR="00CF0DCC" w:rsidRPr="0030200A" w:rsidRDefault="00CF0DCC" w:rsidP="00CF0DCC">
      <w:pPr>
        <w:spacing w:line="240" w:lineRule="auto"/>
        <w:jc w:val="both"/>
        <w:rPr>
          <w:rFonts w:ascii="Times New Roman" w:hAnsi="Times New Roman" w:cs="Times New Roman"/>
          <w:sz w:val="28"/>
          <w:szCs w:val="28"/>
        </w:rPr>
      </w:pPr>
      <w:r w:rsidRPr="0030200A">
        <w:rPr>
          <w:rStyle w:val="1"/>
          <w:rFonts w:eastAsiaTheme="minorHAnsi"/>
          <w:sz w:val="28"/>
          <w:szCs w:val="28"/>
        </w:rPr>
        <w:t>Глава городского поселения «Хилокское»                             И.В. Пинаева</w:t>
      </w:r>
    </w:p>
    <w:p w:rsidR="00CF0DCC" w:rsidRPr="0030200A" w:rsidRDefault="00CF0DCC" w:rsidP="00CF0DCC">
      <w:pPr>
        <w:spacing w:line="240" w:lineRule="auto"/>
        <w:ind w:firstLine="709"/>
        <w:rPr>
          <w:sz w:val="28"/>
          <w:szCs w:val="28"/>
        </w:rPr>
      </w:pPr>
    </w:p>
    <w:p w:rsidR="00CF0DCC" w:rsidRPr="0030200A" w:rsidRDefault="00CF0DCC" w:rsidP="00CF0DCC">
      <w:pPr>
        <w:spacing w:line="240" w:lineRule="auto"/>
        <w:ind w:firstLine="709"/>
        <w:rPr>
          <w:sz w:val="28"/>
          <w:szCs w:val="28"/>
        </w:rPr>
      </w:pPr>
    </w:p>
    <w:p w:rsidR="00CF0DCC" w:rsidRPr="0030200A" w:rsidRDefault="00CF0DCC" w:rsidP="00CF0DCC">
      <w:pPr>
        <w:rPr>
          <w:sz w:val="28"/>
          <w:szCs w:val="28"/>
        </w:rPr>
      </w:pPr>
    </w:p>
    <w:p w:rsidR="00CF0DCC" w:rsidRPr="0030200A" w:rsidRDefault="00CF0DCC" w:rsidP="00CF0DCC">
      <w:pPr>
        <w:rPr>
          <w:sz w:val="28"/>
          <w:szCs w:val="28"/>
        </w:rPr>
      </w:pPr>
    </w:p>
    <w:p w:rsidR="00CF0DCC" w:rsidRPr="0030200A" w:rsidRDefault="00CF0DCC" w:rsidP="00CF0DCC">
      <w:pPr>
        <w:rPr>
          <w:sz w:val="28"/>
          <w:szCs w:val="28"/>
        </w:rPr>
      </w:pPr>
    </w:p>
    <w:p w:rsidR="00CF0DCC" w:rsidRPr="0030200A" w:rsidRDefault="00CF0DCC" w:rsidP="00CF0DCC">
      <w:pPr>
        <w:rPr>
          <w:sz w:val="28"/>
          <w:szCs w:val="28"/>
        </w:rPr>
      </w:pPr>
    </w:p>
    <w:p w:rsidR="00CF0DCC" w:rsidRPr="0030200A" w:rsidRDefault="00CF0DCC" w:rsidP="00CF0DCC">
      <w:pPr>
        <w:rPr>
          <w:sz w:val="28"/>
          <w:szCs w:val="28"/>
        </w:rPr>
      </w:pPr>
    </w:p>
    <w:p w:rsidR="00CF0DCC" w:rsidRPr="0030200A" w:rsidRDefault="00CF0DCC" w:rsidP="00CF0DCC">
      <w:pPr>
        <w:rPr>
          <w:sz w:val="28"/>
          <w:szCs w:val="28"/>
        </w:rPr>
      </w:pPr>
    </w:p>
    <w:p w:rsidR="00CF0DCC" w:rsidRPr="0030200A" w:rsidRDefault="00CF0DCC" w:rsidP="00CF0DCC">
      <w:pPr>
        <w:rPr>
          <w:sz w:val="28"/>
          <w:szCs w:val="28"/>
        </w:rPr>
      </w:pPr>
    </w:p>
    <w:p w:rsidR="00CF0DCC" w:rsidRPr="0030200A" w:rsidRDefault="00CF0DCC" w:rsidP="00CF0DCC">
      <w:pPr>
        <w:rPr>
          <w:sz w:val="28"/>
          <w:szCs w:val="28"/>
        </w:rPr>
      </w:pPr>
    </w:p>
    <w:p w:rsidR="00CF0DCC" w:rsidRPr="0030200A" w:rsidRDefault="00CF0DCC" w:rsidP="00CF0DCC">
      <w:pPr>
        <w:tabs>
          <w:tab w:val="left" w:pos="8214"/>
        </w:tabs>
        <w:rPr>
          <w:sz w:val="28"/>
          <w:szCs w:val="28"/>
        </w:rPr>
      </w:pPr>
      <w:r w:rsidRPr="0030200A">
        <w:rPr>
          <w:sz w:val="28"/>
          <w:szCs w:val="28"/>
        </w:rPr>
        <w:tab/>
      </w:r>
    </w:p>
    <w:p w:rsidR="00CF0DCC" w:rsidRPr="0030200A" w:rsidRDefault="00CF0DCC" w:rsidP="00CF0DCC">
      <w:pPr>
        <w:tabs>
          <w:tab w:val="left" w:pos="8214"/>
        </w:tabs>
        <w:rPr>
          <w:sz w:val="28"/>
          <w:szCs w:val="28"/>
        </w:rPr>
      </w:pPr>
    </w:p>
    <w:p w:rsidR="00CF0DCC" w:rsidRPr="0030200A" w:rsidRDefault="00CF0DCC" w:rsidP="00CF0DCC">
      <w:pPr>
        <w:tabs>
          <w:tab w:val="left" w:pos="8214"/>
        </w:tabs>
        <w:rPr>
          <w:sz w:val="28"/>
          <w:szCs w:val="28"/>
        </w:rPr>
      </w:pPr>
    </w:p>
    <w:p w:rsidR="00CF0DCC" w:rsidRPr="0030200A" w:rsidRDefault="00CF0DCC" w:rsidP="00CF0DCC">
      <w:pPr>
        <w:tabs>
          <w:tab w:val="left" w:pos="8214"/>
        </w:tabs>
        <w:rPr>
          <w:sz w:val="28"/>
          <w:szCs w:val="28"/>
        </w:rPr>
      </w:pPr>
    </w:p>
    <w:p w:rsidR="00CF0DCC" w:rsidRPr="0030200A" w:rsidRDefault="00CF0DCC" w:rsidP="00CF0DCC">
      <w:pPr>
        <w:tabs>
          <w:tab w:val="left" w:pos="8214"/>
        </w:tabs>
        <w:rPr>
          <w:sz w:val="28"/>
          <w:szCs w:val="28"/>
        </w:rPr>
      </w:pPr>
    </w:p>
    <w:p w:rsidR="00CF0DCC" w:rsidRPr="0030200A" w:rsidRDefault="00CF0DCC" w:rsidP="00CF0DCC">
      <w:pPr>
        <w:tabs>
          <w:tab w:val="left" w:pos="8214"/>
        </w:tabs>
        <w:rPr>
          <w:sz w:val="28"/>
          <w:szCs w:val="28"/>
        </w:rPr>
      </w:pPr>
    </w:p>
    <w:p w:rsidR="00CF0DCC" w:rsidRPr="0030200A" w:rsidRDefault="00CF0DCC" w:rsidP="00CF0DCC">
      <w:pPr>
        <w:tabs>
          <w:tab w:val="left" w:pos="8214"/>
        </w:tabs>
        <w:rPr>
          <w:sz w:val="28"/>
          <w:szCs w:val="28"/>
        </w:rPr>
      </w:pPr>
    </w:p>
    <w:p w:rsidR="00CF0DCC" w:rsidRPr="0030200A" w:rsidRDefault="00CF0DCC" w:rsidP="00CF0DCC">
      <w:pPr>
        <w:tabs>
          <w:tab w:val="left" w:pos="8214"/>
        </w:tabs>
        <w:rPr>
          <w:sz w:val="28"/>
          <w:szCs w:val="28"/>
        </w:rPr>
      </w:pPr>
    </w:p>
    <w:p w:rsidR="00CF0DCC" w:rsidRPr="0030200A" w:rsidRDefault="00CF0DCC" w:rsidP="00CF0DCC">
      <w:pPr>
        <w:autoSpaceDE w:val="0"/>
        <w:autoSpaceDN w:val="0"/>
        <w:adjustRightInd w:val="0"/>
        <w:spacing w:after="0" w:line="240" w:lineRule="auto"/>
        <w:ind w:left="5529"/>
        <w:jc w:val="center"/>
        <w:rPr>
          <w:rFonts w:ascii="Times New Roman" w:eastAsia="Times New Roman" w:hAnsi="Times New Roman" w:cs="Times New Roman"/>
          <w:sz w:val="24"/>
          <w:szCs w:val="24"/>
          <w:lang w:eastAsia="ru-RU"/>
        </w:rPr>
      </w:pPr>
      <w:r w:rsidRPr="0030200A">
        <w:rPr>
          <w:rFonts w:ascii="Times New Roman" w:eastAsia="Times New Roman" w:hAnsi="Times New Roman" w:cs="Times New Roman"/>
          <w:sz w:val="24"/>
          <w:szCs w:val="24"/>
          <w:lang w:eastAsia="ru-RU"/>
        </w:rPr>
        <w:t>Приложение</w:t>
      </w:r>
    </w:p>
    <w:p w:rsidR="00CF0DCC" w:rsidRPr="0030200A" w:rsidRDefault="00CF0DCC" w:rsidP="00CF0DCC">
      <w:pPr>
        <w:autoSpaceDE w:val="0"/>
        <w:autoSpaceDN w:val="0"/>
        <w:adjustRightInd w:val="0"/>
        <w:spacing w:after="0" w:line="240" w:lineRule="auto"/>
        <w:ind w:left="5529"/>
        <w:jc w:val="center"/>
        <w:rPr>
          <w:rFonts w:ascii="Times New Roman" w:eastAsia="Times New Roman" w:hAnsi="Times New Roman" w:cs="Times New Roman"/>
          <w:sz w:val="24"/>
          <w:szCs w:val="24"/>
          <w:lang w:eastAsia="ru-RU"/>
        </w:rPr>
      </w:pPr>
      <w:r w:rsidRPr="0030200A">
        <w:rPr>
          <w:rFonts w:ascii="Times New Roman" w:eastAsia="Times New Roman" w:hAnsi="Times New Roman" w:cs="Times New Roman"/>
          <w:sz w:val="24"/>
          <w:szCs w:val="24"/>
          <w:lang w:eastAsia="ru-RU"/>
        </w:rPr>
        <w:lastRenderedPageBreak/>
        <w:t>к Постановлению</w:t>
      </w:r>
    </w:p>
    <w:p w:rsidR="00CF0DCC" w:rsidRPr="0030200A" w:rsidRDefault="00CF0DCC" w:rsidP="00CF0DCC">
      <w:pPr>
        <w:autoSpaceDE w:val="0"/>
        <w:autoSpaceDN w:val="0"/>
        <w:adjustRightInd w:val="0"/>
        <w:spacing w:after="0" w:line="240" w:lineRule="auto"/>
        <w:ind w:left="5529"/>
        <w:jc w:val="center"/>
        <w:rPr>
          <w:rFonts w:ascii="Times New Roman" w:eastAsia="Times New Roman" w:hAnsi="Times New Roman" w:cs="Times New Roman"/>
          <w:sz w:val="24"/>
          <w:szCs w:val="24"/>
          <w:lang w:eastAsia="ru-RU"/>
        </w:rPr>
      </w:pPr>
      <w:r w:rsidRPr="0030200A">
        <w:rPr>
          <w:rFonts w:ascii="Times New Roman" w:eastAsia="Times New Roman" w:hAnsi="Times New Roman" w:cs="Times New Roman"/>
          <w:sz w:val="24"/>
          <w:szCs w:val="24"/>
          <w:lang w:eastAsia="ru-RU"/>
        </w:rPr>
        <w:t xml:space="preserve">администрации </w:t>
      </w:r>
      <w:proofErr w:type="gramStart"/>
      <w:r w:rsidRPr="0030200A">
        <w:rPr>
          <w:rFonts w:ascii="Times New Roman" w:eastAsia="Times New Roman" w:hAnsi="Times New Roman" w:cs="Times New Roman"/>
          <w:sz w:val="24"/>
          <w:szCs w:val="24"/>
          <w:lang w:eastAsia="ru-RU"/>
        </w:rPr>
        <w:t>городского</w:t>
      </w:r>
      <w:proofErr w:type="gramEnd"/>
    </w:p>
    <w:p w:rsidR="00CF0DCC" w:rsidRPr="0030200A" w:rsidRDefault="00CF0DCC" w:rsidP="00CF0DCC">
      <w:pPr>
        <w:autoSpaceDE w:val="0"/>
        <w:autoSpaceDN w:val="0"/>
        <w:adjustRightInd w:val="0"/>
        <w:spacing w:after="0" w:line="240" w:lineRule="auto"/>
        <w:ind w:left="5529"/>
        <w:jc w:val="center"/>
        <w:rPr>
          <w:rFonts w:ascii="Times New Roman" w:eastAsia="Times New Roman" w:hAnsi="Times New Roman" w:cs="Times New Roman"/>
          <w:sz w:val="24"/>
          <w:szCs w:val="24"/>
          <w:lang w:eastAsia="ru-RU"/>
        </w:rPr>
      </w:pPr>
      <w:r w:rsidRPr="0030200A">
        <w:rPr>
          <w:rFonts w:ascii="Times New Roman" w:eastAsia="Times New Roman" w:hAnsi="Times New Roman" w:cs="Times New Roman"/>
          <w:sz w:val="24"/>
          <w:szCs w:val="24"/>
          <w:lang w:eastAsia="ru-RU"/>
        </w:rPr>
        <w:t>поселения «Хилокское»</w:t>
      </w:r>
    </w:p>
    <w:p w:rsidR="00CF0DCC" w:rsidRPr="0030200A" w:rsidRDefault="00CF0DCC" w:rsidP="00CF0DCC">
      <w:pPr>
        <w:autoSpaceDE w:val="0"/>
        <w:autoSpaceDN w:val="0"/>
        <w:adjustRightInd w:val="0"/>
        <w:spacing w:after="0" w:line="240" w:lineRule="auto"/>
        <w:ind w:left="5529"/>
        <w:jc w:val="center"/>
        <w:rPr>
          <w:rFonts w:ascii="Times New Roman" w:eastAsia="Times New Roman" w:hAnsi="Times New Roman" w:cs="Times New Roman"/>
          <w:sz w:val="24"/>
          <w:szCs w:val="24"/>
          <w:lang w:eastAsia="ru-RU"/>
        </w:rPr>
      </w:pPr>
      <w:r w:rsidRPr="0030200A">
        <w:rPr>
          <w:rFonts w:ascii="Times New Roman" w:eastAsia="Times New Roman" w:hAnsi="Times New Roman" w:cs="Times New Roman"/>
          <w:sz w:val="24"/>
          <w:szCs w:val="24"/>
          <w:lang w:eastAsia="ru-RU"/>
        </w:rPr>
        <w:t>от  «___» марта 2020 года № ___</w:t>
      </w:r>
    </w:p>
    <w:p w:rsidR="00CF0DCC" w:rsidRPr="0030200A" w:rsidRDefault="00CF0DCC" w:rsidP="00CF0DCC">
      <w:pPr>
        <w:rPr>
          <w:sz w:val="28"/>
          <w:szCs w:val="28"/>
        </w:rPr>
      </w:pPr>
    </w:p>
    <w:p w:rsidR="00CF0DCC" w:rsidRPr="0030200A" w:rsidRDefault="00CF0DCC" w:rsidP="00CF0DCC">
      <w:pPr>
        <w:spacing w:after="0" w:line="240" w:lineRule="auto"/>
        <w:jc w:val="center"/>
        <w:rPr>
          <w:rFonts w:ascii="Times New Roman" w:hAnsi="Times New Roman" w:cs="Times New Roman"/>
          <w:b/>
          <w:sz w:val="28"/>
          <w:szCs w:val="28"/>
        </w:rPr>
      </w:pPr>
      <w:r w:rsidRPr="0030200A">
        <w:rPr>
          <w:rFonts w:ascii="Times New Roman" w:hAnsi="Times New Roman" w:cs="Times New Roman"/>
          <w:b/>
          <w:sz w:val="28"/>
          <w:szCs w:val="28"/>
        </w:rPr>
        <w:t>АДМИНИСТРАТИВНЫЙ РЕГЛАМЕНТ</w:t>
      </w:r>
    </w:p>
    <w:p w:rsidR="00CF0DCC" w:rsidRPr="0030200A" w:rsidRDefault="00CF0DCC" w:rsidP="00CF0DCC">
      <w:pPr>
        <w:spacing w:after="0" w:line="240" w:lineRule="auto"/>
        <w:jc w:val="center"/>
        <w:rPr>
          <w:rFonts w:ascii="Times New Roman" w:hAnsi="Times New Roman" w:cs="Times New Roman"/>
          <w:b/>
          <w:sz w:val="28"/>
          <w:szCs w:val="28"/>
        </w:rPr>
      </w:pPr>
      <w:r w:rsidRPr="0030200A">
        <w:rPr>
          <w:rFonts w:ascii="Times New Roman" w:hAnsi="Times New Roman" w:cs="Times New Roman"/>
          <w:b/>
          <w:sz w:val="28"/>
          <w:szCs w:val="28"/>
        </w:rPr>
        <w:t xml:space="preserve">проведения проверок при осуществлении муниципального земельного </w:t>
      </w:r>
      <w:proofErr w:type="gramStart"/>
      <w:r w:rsidRPr="0030200A">
        <w:rPr>
          <w:rFonts w:ascii="Times New Roman" w:hAnsi="Times New Roman" w:cs="Times New Roman"/>
          <w:b/>
          <w:sz w:val="28"/>
          <w:szCs w:val="28"/>
        </w:rPr>
        <w:t>контроля за</w:t>
      </w:r>
      <w:proofErr w:type="gramEnd"/>
      <w:r w:rsidRPr="0030200A">
        <w:rPr>
          <w:rFonts w:ascii="Times New Roman" w:hAnsi="Times New Roman" w:cs="Times New Roman"/>
          <w:b/>
          <w:sz w:val="28"/>
          <w:szCs w:val="28"/>
        </w:rPr>
        <w:t xml:space="preserve"> использованием земель на территории городского поселения «Хилокское»</w:t>
      </w:r>
    </w:p>
    <w:p w:rsidR="00CF0DCC" w:rsidRPr="0030200A" w:rsidRDefault="00CF0DCC" w:rsidP="00CF0DCC">
      <w:pPr>
        <w:spacing w:after="0" w:line="240" w:lineRule="auto"/>
        <w:jc w:val="both"/>
        <w:rPr>
          <w:rFonts w:ascii="Times New Roman" w:hAnsi="Times New Roman" w:cs="Times New Roman"/>
          <w:sz w:val="28"/>
          <w:szCs w:val="28"/>
        </w:rPr>
      </w:pPr>
    </w:p>
    <w:p w:rsidR="00CF0DCC" w:rsidRPr="0030200A" w:rsidRDefault="00CF0DCC" w:rsidP="00CF0DCC">
      <w:pPr>
        <w:spacing w:after="0" w:line="240" w:lineRule="auto"/>
        <w:ind w:left="360"/>
        <w:jc w:val="center"/>
        <w:rPr>
          <w:rFonts w:ascii="Times New Roman" w:hAnsi="Times New Roman" w:cs="Times New Roman"/>
          <w:b/>
          <w:sz w:val="28"/>
          <w:szCs w:val="28"/>
        </w:rPr>
      </w:pPr>
      <w:r>
        <w:rPr>
          <w:rFonts w:ascii="Times New Roman" w:hAnsi="Times New Roman" w:cs="Times New Roman"/>
          <w:b/>
          <w:sz w:val="28"/>
          <w:szCs w:val="28"/>
        </w:rPr>
        <w:t xml:space="preserve">1. </w:t>
      </w:r>
      <w:r w:rsidRPr="0030200A">
        <w:rPr>
          <w:rFonts w:ascii="Times New Roman" w:hAnsi="Times New Roman" w:cs="Times New Roman"/>
          <w:b/>
          <w:sz w:val="28"/>
          <w:szCs w:val="28"/>
        </w:rPr>
        <w:t>Общие положения</w:t>
      </w:r>
    </w:p>
    <w:p w:rsidR="00CF0DCC" w:rsidRPr="0030200A" w:rsidRDefault="00CF0DCC" w:rsidP="00CF0DCC">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1.1. </w:t>
      </w:r>
      <w:proofErr w:type="gramStart"/>
      <w:r w:rsidRPr="0030200A">
        <w:rPr>
          <w:rFonts w:ascii="Times New Roman" w:hAnsi="Times New Roman" w:cs="Times New Roman"/>
          <w:sz w:val="28"/>
          <w:szCs w:val="28"/>
        </w:rPr>
        <w:t>Административный регламент проведения проверок при осуществлении муниципального земельного контроля за использованием земель на территории городского поселения «Хилокское» (далее – административный регламент) разработан в соответствии с федеральными законами от 06.10.2003 № 131-ФЗ «Об общих принципах организации местного самоуправления в Российской Федерации», от 26.12.2008 № 294-ФЗ «О защите прав юридических лиц и индивидуальных предпринимателей при осуществлении муниципального контроля и муниципального контроля», решением Совета депутатов городского</w:t>
      </w:r>
      <w:proofErr w:type="gramEnd"/>
      <w:r w:rsidRPr="0030200A">
        <w:rPr>
          <w:rFonts w:ascii="Times New Roman" w:hAnsi="Times New Roman" w:cs="Times New Roman"/>
          <w:sz w:val="28"/>
          <w:szCs w:val="28"/>
        </w:rPr>
        <w:t xml:space="preserve"> поселения «Хилокское  от 24.05.2012 № 20 «О муниципальном земельном контроле на территории городского поселения «Хилокское».</w:t>
      </w:r>
    </w:p>
    <w:p w:rsidR="00CF0DCC" w:rsidRPr="0030200A" w:rsidRDefault="00CF0DCC" w:rsidP="00CF0DC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1.2. </w:t>
      </w:r>
      <w:r w:rsidRPr="0030200A">
        <w:rPr>
          <w:rFonts w:ascii="Times New Roman" w:hAnsi="Times New Roman" w:cs="Times New Roman"/>
          <w:sz w:val="28"/>
          <w:szCs w:val="28"/>
        </w:rPr>
        <w:t xml:space="preserve">Административный регламент устанавливает стандарт и порядок проведения проверок при осуществлении муниципального земельного </w:t>
      </w:r>
      <w:proofErr w:type="gramStart"/>
      <w:r w:rsidRPr="0030200A">
        <w:rPr>
          <w:rFonts w:ascii="Times New Roman" w:hAnsi="Times New Roman" w:cs="Times New Roman"/>
          <w:sz w:val="28"/>
          <w:szCs w:val="28"/>
        </w:rPr>
        <w:t>контроля за</w:t>
      </w:r>
      <w:proofErr w:type="gramEnd"/>
      <w:r w:rsidRPr="0030200A">
        <w:rPr>
          <w:rFonts w:ascii="Times New Roman" w:hAnsi="Times New Roman" w:cs="Times New Roman"/>
          <w:sz w:val="28"/>
          <w:szCs w:val="28"/>
        </w:rPr>
        <w:t xml:space="preserve"> использованием земель на территории городского поселения «Хилокское» (далее – муниципальный земельный контроль).</w:t>
      </w:r>
    </w:p>
    <w:p w:rsidR="00CF0DCC" w:rsidRPr="0030200A" w:rsidRDefault="00CF0DCC" w:rsidP="00CF0DCC">
      <w:pPr>
        <w:pStyle w:val="a5"/>
        <w:shd w:val="clear" w:color="auto" w:fill="FFFFFF"/>
        <w:spacing w:before="0" w:beforeAutospacing="0" w:after="0" w:afterAutospacing="0"/>
        <w:ind w:firstLine="709"/>
        <w:jc w:val="both"/>
        <w:rPr>
          <w:sz w:val="28"/>
          <w:szCs w:val="28"/>
        </w:rPr>
      </w:pPr>
      <w:r w:rsidRPr="0030200A">
        <w:rPr>
          <w:sz w:val="28"/>
          <w:szCs w:val="28"/>
        </w:rPr>
        <w:t>1.3. Наименование функции</w:t>
      </w:r>
    </w:p>
    <w:p w:rsidR="00CF0DCC" w:rsidRPr="0030200A" w:rsidRDefault="00CF0DCC" w:rsidP="00CF0DCC">
      <w:pPr>
        <w:pStyle w:val="a5"/>
        <w:shd w:val="clear" w:color="auto" w:fill="FFFFFF"/>
        <w:spacing w:before="0" w:beforeAutospacing="0" w:after="0" w:afterAutospacing="0"/>
        <w:ind w:firstLine="709"/>
        <w:jc w:val="both"/>
        <w:rPr>
          <w:sz w:val="28"/>
          <w:szCs w:val="28"/>
        </w:rPr>
      </w:pPr>
      <w:proofErr w:type="gramStart"/>
      <w:r w:rsidRPr="0030200A">
        <w:rPr>
          <w:sz w:val="28"/>
          <w:szCs w:val="28"/>
        </w:rPr>
        <w:t>Муниципальная функция по осуществлению органами местного самоуправления контроля за соблюдением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субъекта Российской Федерации, за нарушение которых законодательством Российской Федерации, законодательством субъекта Российской Федерации предусмотрена административная и иная ответственность (далее – муниципальный земельный контроль).</w:t>
      </w:r>
      <w:proofErr w:type="gramEnd"/>
    </w:p>
    <w:p w:rsidR="00CF0DCC" w:rsidRPr="0030200A" w:rsidRDefault="00CF0DCC" w:rsidP="00CF0DCC">
      <w:pPr>
        <w:pStyle w:val="a5"/>
        <w:shd w:val="clear" w:color="auto" w:fill="FFFFFF"/>
        <w:spacing w:before="0" w:beforeAutospacing="0" w:after="0" w:afterAutospacing="0"/>
        <w:ind w:firstLine="709"/>
        <w:jc w:val="both"/>
        <w:rPr>
          <w:sz w:val="28"/>
          <w:szCs w:val="28"/>
        </w:rPr>
      </w:pPr>
      <w:r w:rsidRPr="0030200A">
        <w:rPr>
          <w:sz w:val="28"/>
          <w:szCs w:val="28"/>
        </w:rPr>
        <w:t>1.4. Предмет муниципального земельного контроля</w:t>
      </w:r>
    </w:p>
    <w:p w:rsidR="00CF0DCC" w:rsidRPr="0030200A" w:rsidRDefault="00CF0DCC" w:rsidP="00CF0DCC">
      <w:pPr>
        <w:pStyle w:val="a5"/>
        <w:shd w:val="clear" w:color="auto" w:fill="FFFFFF"/>
        <w:spacing w:before="0" w:beforeAutospacing="0" w:after="0" w:afterAutospacing="0"/>
        <w:ind w:firstLine="709"/>
        <w:jc w:val="both"/>
        <w:rPr>
          <w:sz w:val="28"/>
          <w:szCs w:val="28"/>
        </w:rPr>
      </w:pPr>
      <w:r w:rsidRPr="0030200A">
        <w:rPr>
          <w:sz w:val="28"/>
          <w:szCs w:val="28"/>
        </w:rPr>
        <w:t>Предметом муниципального земельного контроля является соблюдение лицами, в отношении которых исполняется муниципальная функция, следующих требований земельного законодательства, за нарушение которых законодательством Российской Федерации предусмотрена административная ответственность (далее – обязательные требования):</w:t>
      </w:r>
    </w:p>
    <w:p w:rsidR="00CF0DCC" w:rsidRPr="0030200A" w:rsidRDefault="00CF0DCC" w:rsidP="00CF0DCC">
      <w:pPr>
        <w:pStyle w:val="a5"/>
        <w:shd w:val="clear" w:color="auto" w:fill="FFFFFF"/>
        <w:spacing w:before="0" w:beforeAutospacing="0" w:after="0" w:afterAutospacing="0"/>
        <w:ind w:firstLine="709"/>
        <w:jc w:val="both"/>
        <w:rPr>
          <w:sz w:val="28"/>
          <w:szCs w:val="28"/>
        </w:rPr>
      </w:pPr>
      <w:proofErr w:type="gramStart"/>
      <w:r w:rsidRPr="0030200A">
        <w:rPr>
          <w:sz w:val="28"/>
          <w:szCs w:val="28"/>
        </w:rPr>
        <w:t xml:space="preserve">1) требований законодательства о недопущении самовольного занятия земельного участка или части земельного участка, в том числе использования </w:t>
      </w:r>
      <w:r w:rsidRPr="0030200A">
        <w:rPr>
          <w:sz w:val="28"/>
          <w:szCs w:val="28"/>
        </w:rPr>
        <w:lastRenderedPageBreak/>
        <w:t>земельного участка лицом, не имеющим предусмотренных законодательством Российской Федерации прав на указанный земельный участок;</w:t>
      </w:r>
      <w:proofErr w:type="gramEnd"/>
    </w:p>
    <w:p w:rsidR="00CF0DCC" w:rsidRPr="0030200A" w:rsidRDefault="00CF0DCC" w:rsidP="00CF0DCC">
      <w:pPr>
        <w:pStyle w:val="a5"/>
        <w:shd w:val="clear" w:color="auto" w:fill="FFFFFF"/>
        <w:spacing w:before="0" w:beforeAutospacing="0" w:after="0" w:afterAutospacing="0"/>
        <w:ind w:firstLine="709"/>
        <w:jc w:val="both"/>
        <w:rPr>
          <w:sz w:val="28"/>
          <w:szCs w:val="28"/>
        </w:rPr>
      </w:pPr>
      <w:r w:rsidRPr="0030200A">
        <w:rPr>
          <w:sz w:val="28"/>
          <w:szCs w:val="28"/>
        </w:rPr>
        <w:t>2) требований о переоформлении юридическими лицами в установленный федеральным законом срок права постоянного (бессрочного) пользования земельными участками на право аренды земельных участков или приобретении земельных участков в собственность;</w:t>
      </w:r>
    </w:p>
    <w:p w:rsidR="00CF0DCC" w:rsidRPr="0030200A" w:rsidRDefault="00CF0DCC" w:rsidP="00CF0DCC">
      <w:pPr>
        <w:pStyle w:val="a5"/>
        <w:shd w:val="clear" w:color="auto" w:fill="FFFFFF"/>
        <w:spacing w:before="0" w:beforeAutospacing="0" w:after="0" w:afterAutospacing="0"/>
        <w:ind w:firstLine="709"/>
        <w:jc w:val="both"/>
        <w:rPr>
          <w:sz w:val="28"/>
          <w:szCs w:val="28"/>
        </w:rPr>
      </w:pPr>
      <w:r w:rsidRPr="0030200A">
        <w:rPr>
          <w:sz w:val="28"/>
          <w:szCs w:val="28"/>
        </w:rPr>
        <w:t>3) требований законодательства об использовании земельного участка по целевому назначению в соответствии с его принадлежностью к той или иной категории земель и (или) разрешенным использованием;</w:t>
      </w:r>
    </w:p>
    <w:p w:rsidR="00CF0DCC" w:rsidRPr="0030200A" w:rsidRDefault="00CF0DCC" w:rsidP="00CF0DCC">
      <w:pPr>
        <w:pStyle w:val="a5"/>
        <w:shd w:val="clear" w:color="auto" w:fill="FFFFFF"/>
        <w:spacing w:before="0" w:beforeAutospacing="0" w:after="0" w:afterAutospacing="0"/>
        <w:ind w:firstLine="709"/>
        <w:jc w:val="both"/>
        <w:rPr>
          <w:sz w:val="28"/>
          <w:szCs w:val="28"/>
        </w:rPr>
      </w:pPr>
      <w:r w:rsidRPr="0030200A">
        <w:rPr>
          <w:sz w:val="28"/>
          <w:szCs w:val="28"/>
        </w:rPr>
        <w:t>4) требований законодательства, связанных с обязательным использованием в течение установленного срока земельного участка, предназначенного для жилищного или иного строительства, садоводства, огородничества, в указанных целях в случае, если обязанность по использованию такого земельного участка в течение установленного срока предусмотрена федеральным законом;</w:t>
      </w:r>
    </w:p>
    <w:p w:rsidR="00CF0DCC" w:rsidRPr="0030200A" w:rsidRDefault="00CF0DCC" w:rsidP="00CF0DCC">
      <w:pPr>
        <w:pStyle w:val="a5"/>
        <w:shd w:val="clear" w:color="auto" w:fill="FFFFFF"/>
        <w:spacing w:before="0" w:beforeAutospacing="0" w:after="0" w:afterAutospacing="0"/>
        <w:ind w:firstLine="709"/>
        <w:jc w:val="both"/>
        <w:rPr>
          <w:sz w:val="28"/>
          <w:szCs w:val="28"/>
        </w:rPr>
      </w:pPr>
      <w:r w:rsidRPr="0030200A">
        <w:rPr>
          <w:sz w:val="28"/>
          <w:szCs w:val="28"/>
        </w:rPr>
        <w:t>5) требований законодательства, связанных с обязанностью по приведению земель в состояние, пригодное для использования по целевому назначению;</w:t>
      </w:r>
    </w:p>
    <w:p w:rsidR="00CF0DCC" w:rsidRPr="0030200A" w:rsidRDefault="00CF0DCC" w:rsidP="00CF0DCC">
      <w:pPr>
        <w:pStyle w:val="a5"/>
        <w:shd w:val="clear" w:color="auto" w:fill="FFFFFF"/>
        <w:spacing w:before="0" w:beforeAutospacing="0" w:after="0" w:afterAutospacing="0"/>
        <w:ind w:firstLine="709"/>
        <w:jc w:val="both"/>
        <w:rPr>
          <w:sz w:val="28"/>
          <w:szCs w:val="28"/>
        </w:rPr>
      </w:pPr>
      <w:proofErr w:type="gramStart"/>
      <w:r w:rsidRPr="0030200A">
        <w:rPr>
          <w:sz w:val="28"/>
          <w:szCs w:val="28"/>
        </w:rPr>
        <w:t xml:space="preserve">6) требований о запрете самовольного снятия, перемещения и уничтожения плодородного слоя почвы, а также порчи земель в результате нарушения правил обращения с пестицидами, </w:t>
      </w:r>
      <w:proofErr w:type="spellStart"/>
      <w:r w:rsidRPr="0030200A">
        <w:rPr>
          <w:sz w:val="28"/>
          <w:szCs w:val="28"/>
        </w:rPr>
        <w:t>агрохимикатами</w:t>
      </w:r>
      <w:proofErr w:type="spellEnd"/>
      <w:r w:rsidRPr="0030200A">
        <w:rPr>
          <w:sz w:val="28"/>
          <w:szCs w:val="28"/>
        </w:rPr>
        <w:t xml:space="preserve"> или иными опасными для здоровья людей и окружающей среды веществами и отходами производства и потребления;</w:t>
      </w:r>
      <w:proofErr w:type="gramEnd"/>
    </w:p>
    <w:p w:rsidR="00CF0DCC" w:rsidRPr="0030200A" w:rsidRDefault="00CF0DCC" w:rsidP="00CF0DCC">
      <w:pPr>
        <w:pStyle w:val="a5"/>
        <w:shd w:val="clear" w:color="auto" w:fill="FFFFFF"/>
        <w:spacing w:before="0" w:beforeAutospacing="0" w:after="0" w:afterAutospacing="0"/>
        <w:ind w:firstLine="709"/>
        <w:jc w:val="both"/>
        <w:rPr>
          <w:sz w:val="28"/>
          <w:szCs w:val="28"/>
        </w:rPr>
      </w:pPr>
      <w:r w:rsidRPr="0030200A">
        <w:rPr>
          <w:sz w:val="28"/>
          <w:szCs w:val="28"/>
        </w:rPr>
        <w:t>7) требований и обязательных мероприятий по улучшению земель и охране почв от ветровой, водной эрозии и предотвращению других процессов, ухудшающих качественное состояние земель;</w:t>
      </w:r>
    </w:p>
    <w:p w:rsidR="00CF0DCC" w:rsidRPr="0030200A" w:rsidRDefault="00CF0DCC" w:rsidP="00CF0DCC">
      <w:pPr>
        <w:pStyle w:val="a5"/>
        <w:shd w:val="clear" w:color="auto" w:fill="FFFFFF"/>
        <w:spacing w:before="0" w:beforeAutospacing="0" w:after="0" w:afterAutospacing="0"/>
        <w:ind w:firstLine="709"/>
        <w:jc w:val="both"/>
        <w:rPr>
          <w:sz w:val="28"/>
          <w:szCs w:val="28"/>
        </w:rPr>
      </w:pPr>
      <w:r w:rsidRPr="0030200A">
        <w:rPr>
          <w:sz w:val="28"/>
          <w:szCs w:val="28"/>
        </w:rPr>
        <w:t>8) требований, связанных с обязательным использованием земельных участков из земель сельскохозяйственного назначения, оборот которых регулируется Федеральным законом от 24.07.2002 № 101- ФЗ «Об обороте земель сельскохозяйственного назначения», для ведения сельскохозяйственного производства или осуществления иной связанной с сельскохозяйственным производством деятельности;</w:t>
      </w:r>
    </w:p>
    <w:p w:rsidR="00CF0DCC" w:rsidRPr="0030200A" w:rsidRDefault="00CF0DCC" w:rsidP="00CF0DCC">
      <w:pPr>
        <w:pStyle w:val="a5"/>
        <w:shd w:val="clear" w:color="auto" w:fill="FFFFFF"/>
        <w:spacing w:before="0" w:beforeAutospacing="0" w:after="0" w:afterAutospacing="0"/>
        <w:ind w:firstLine="709"/>
        <w:jc w:val="both"/>
        <w:rPr>
          <w:sz w:val="28"/>
          <w:szCs w:val="28"/>
        </w:rPr>
      </w:pPr>
      <w:proofErr w:type="gramStart"/>
      <w:r w:rsidRPr="0030200A">
        <w:rPr>
          <w:sz w:val="28"/>
          <w:szCs w:val="28"/>
        </w:rPr>
        <w:t>9) требований, связанных с выполнение</w:t>
      </w:r>
      <w:r>
        <w:rPr>
          <w:sz w:val="28"/>
          <w:szCs w:val="28"/>
        </w:rPr>
        <w:t xml:space="preserve">м обязанностей по рекультивации </w:t>
      </w:r>
      <w:r w:rsidRPr="0030200A">
        <w:rPr>
          <w:sz w:val="28"/>
          <w:szCs w:val="28"/>
        </w:rPr>
        <w:t>земель при разработке месторождений полезных ископаемых, включая общераспространенные полезные ископаемые, осуществлении строительных, мелиоративных, изыскательских и иных работ, в том числе работ, осуществляемых для внутрихозяйственных или собственных надобностей, а также после завершения строительства, реконструкции и (или) эксплуатации объектов, не связанных с созданием лесной инфраструктуры, сноса объектов лесной инфраструктуры.</w:t>
      </w:r>
      <w:proofErr w:type="gramEnd"/>
    </w:p>
    <w:p w:rsidR="00CF0DCC" w:rsidRPr="0030200A" w:rsidRDefault="00CF0DCC" w:rsidP="00CF0DCC">
      <w:pPr>
        <w:pStyle w:val="ConsPlusNormal"/>
        <w:ind w:left="360" w:firstLine="0"/>
        <w:jc w:val="center"/>
        <w:rPr>
          <w:rFonts w:ascii="Times New Roman" w:hAnsi="Times New Roman" w:cs="Times New Roman"/>
          <w:sz w:val="28"/>
          <w:szCs w:val="28"/>
        </w:rPr>
      </w:pPr>
    </w:p>
    <w:p w:rsidR="00CF0DCC" w:rsidRPr="0030200A" w:rsidRDefault="00CF0DCC" w:rsidP="00CF0DCC">
      <w:pPr>
        <w:pStyle w:val="ConsPlusNormal"/>
        <w:ind w:left="360" w:firstLine="0"/>
        <w:jc w:val="center"/>
        <w:rPr>
          <w:rFonts w:ascii="Times New Roman" w:hAnsi="Times New Roman" w:cs="Times New Roman"/>
          <w:b/>
          <w:sz w:val="28"/>
          <w:szCs w:val="28"/>
        </w:rPr>
      </w:pPr>
      <w:r>
        <w:rPr>
          <w:rFonts w:ascii="Times New Roman" w:hAnsi="Times New Roman" w:cs="Times New Roman"/>
          <w:b/>
          <w:sz w:val="28"/>
          <w:szCs w:val="28"/>
        </w:rPr>
        <w:t xml:space="preserve">2. </w:t>
      </w:r>
      <w:r w:rsidRPr="0030200A">
        <w:rPr>
          <w:rFonts w:ascii="Times New Roman" w:hAnsi="Times New Roman" w:cs="Times New Roman"/>
          <w:b/>
          <w:sz w:val="28"/>
          <w:szCs w:val="28"/>
        </w:rPr>
        <w:t>Стандарт проведения проверок при осуществлении муниципал</w:t>
      </w:r>
      <w:r>
        <w:rPr>
          <w:rFonts w:ascii="Times New Roman" w:hAnsi="Times New Roman" w:cs="Times New Roman"/>
          <w:b/>
          <w:sz w:val="28"/>
          <w:szCs w:val="28"/>
        </w:rPr>
        <w:t>ь</w:t>
      </w:r>
      <w:r w:rsidRPr="0030200A">
        <w:rPr>
          <w:rFonts w:ascii="Times New Roman" w:hAnsi="Times New Roman" w:cs="Times New Roman"/>
          <w:b/>
          <w:sz w:val="28"/>
          <w:szCs w:val="28"/>
        </w:rPr>
        <w:t>ного земельного контроля</w:t>
      </w:r>
    </w:p>
    <w:p w:rsidR="00CF0DCC" w:rsidRPr="0030200A" w:rsidRDefault="00CF0DCC" w:rsidP="00CF0DCC">
      <w:pPr>
        <w:pStyle w:val="ConsPlusNormal"/>
        <w:jc w:val="both"/>
        <w:rPr>
          <w:rFonts w:ascii="Times New Roman" w:hAnsi="Times New Roman" w:cs="Times New Roman"/>
          <w:sz w:val="28"/>
          <w:szCs w:val="28"/>
        </w:rPr>
      </w:pPr>
      <w:r>
        <w:rPr>
          <w:rFonts w:ascii="Times New Roman" w:hAnsi="Times New Roman" w:cs="Times New Roman"/>
          <w:sz w:val="28"/>
          <w:szCs w:val="28"/>
        </w:rPr>
        <w:lastRenderedPageBreak/>
        <w:t xml:space="preserve">2.1. </w:t>
      </w:r>
      <w:r w:rsidRPr="0030200A">
        <w:rPr>
          <w:rFonts w:ascii="Times New Roman" w:hAnsi="Times New Roman" w:cs="Times New Roman"/>
          <w:sz w:val="28"/>
          <w:szCs w:val="28"/>
        </w:rPr>
        <w:t>Муниципальный земельный контроль от имени администрации городского поселения «Хилокское» (далее – администрации) осуществляет специалист по землепользованию (далее – специалист).</w:t>
      </w:r>
    </w:p>
    <w:p w:rsidR="00CF0DCC" w:rsidRPr="0030200A" w:rsidRDefault="00CF0DCC" w:rsidP="00CF0DCC">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2.2. </w:t>
      </w:r>
      <w:r w:rsidRPr="0030200A">
        <w:rPr>
          <w:rFonts w:ascii="Times New Roman" w:hAnsi="Times New Roman" w:cs="Times New Roman"/>
          <w:sz w:val="28"/>
          <w:szCs w:val="28"/>
        </w:rPr>
        <w:t>Муниципальный земельный контроль проводится в форме проверок (плановых и внеплановых) в отношении юридических лиц, индивидуальных предпринимателей и физических лиц (далее – субъекты проверок).</w:t>
      </w:r>
    </w:p>
    <w:p w:rsidR="00CF0DCC" w:rsidRPr="0030200A" w:rsidRDefault="00CF0DCC" w:rsidP="00CF0DCC">
      <w:pPr>
        <w:pStyle w:val="ConsPlusNormal"/>
        <w:jc w:val="both"/>
        <w:rPr>
          <w:rFonts w:ascii="Times New Roman" w:hAnsi="Times New Roman" w:cs="Times New Roman"/>
          <w:sz w:val="28"/>
          <w:szCs w:val="28"/>
        </w:rPr>
      </w:pPr>
      <w:r w:rsidRPr="0030200A">
        <w:rPr>
          <w:rFonts w:ascii="Times New Roman" w:hAnsi="Times New Roman" w:cs="Times New Roman"/>
          <w:sz w:val="28"/>
          <w:szCs w:val="28"/>
        </w:rPr>
        <w:t>2.3.</w:t>
      </w:r>
      <w:r>
        <w:rPr>
          <w:rFonts w:ascii="Times New Roman" w:hAnsi="Times New Roman" w:cs="Times New Roman"/>
          <w:sz w:val="28"/>
          <w:szCs w:val="28"/>
        </w:rPr>
        <w:t xml:space="preserve"> </w:t>
      </w:r>
      <w:r w:rsidRPr="0030200A">
        <w:rPr>
          <w:rFonts w:ascii="Times New Roman" w:hAnsi="Times New Roman" w:cs="Times New Roman"/>
          <w:sz w:val="28"/>
          <w:szCs w:val="28"/>
        </w:rPr>
        <w:t>Проведение проверок (плановых и внеплановых) осуществляет специалист по землепользованию администрации.</w:t>
      </w:r>
    </w:p>
    <w:p w:rsidR="00CF0DCC" w:rsidRPr="0030200A" w:rsidRDefault="00CF0DCC" w:rsidP="00CF0DCC">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2.4. </w:t>
      </w:r>
      <w:r w:rsidRPr="0030200A">
        <w:rPr>
          <w:rFonts w:ascii="Times New Roman" w:hAnsi="Times New Roman" w:cs="Times New Roman"/>
          <w:sz w:val="28"/>
          <w:szCs w:val="28"/>
        </w:rPr>
        <w:t xml:space="preserve">Муниципальный земельный контроль осуществляется в соответствии </w:t>
      </w:r>
      <w:proofErr w:type="gramStart"/>
      <w:r w:rsidRPr="0030200A">
        <w:rPr>
          <w:rFonts w:ascii="Times New Roman" w:hAnsi="Times New Roman" w:cs="Times New Roman"/>
          <w:sz w:val="28"/>
          <w:szCs w:val="28"/>
        </w:rPr>
        <w:t>с</w:t>
      </w:r>
      <w:proofErr w:type="gramEnd"/>
      <w:r w:rsidRPr="0030200A">
        <w:rPr>
          <w:rFonts w:ascii="Times New Roman" w:hAnsi="Times New Roman" w:cs="Times New Roman"/>
          <w:sz w:val="28"/>
          <w:szCs w:val="28"/>
        </w:rPr>
        <w:t>:</w:t>
      </w:r>
    </w:p>
    <w:p w:rsidR="00CF0DCC" w:rsidRPr="0030200A" w:rsidRDefault="00CF0DCC" w:rsidP="00CF0DCC">
      <w:pPr>
        <w:pStyle w:val="ConsPlusNormal"/>
        <w:jc w:val="both"/>
        <w:rPr>
          <w:rFonts w:ascii="Times New Roman" w:hAnsi="Times New Roman" w:cs="Times New Roman"/>
          <w:sz w:val="28"/>
          <w:szCs w:val="28"/>
        </w:rPr>
      </w:pPr>
      <w:r w:rsidRPr="0030200A">
        <w:rPr>
          <w:rFonts w:ascii="Times New Roman" w:hAnsi="Times New Roman" w:cs="Times New Roman"/>
          <w:sz w:val="28"/>
          <w:szCs w:val="28"/>
        </w:rPr>
        <w:t>Конституцией Российской Федерации;</w:t>
      </w:r>
    </w:p>
    <w:p w:rsidR="00CF0DCC" w:rsidRPr="0030200A" w:rsidRDefault="00CF0DCC" w:rsidP="00CF0DCC">
      <w:pPr>
        <w:pStyle w:val="ConsPlusNormal"/>
        <w:jc w:val="both"/>
        <w:rPr>
          <w:rFonts w:ascii="Times New Roman" w:hAnsi="Times New Roman" w:cs="Times New Roman"/>
          <w:sz w:val="28"/>
          <w:szCs w:val="28"/>
        </w:rPr>
      </w:pPr>
      <w:r w:rsidRPr="0030200A">
        <w:rPr>
          <w:rFonts w:ascii="Times New Roman" w:hAnsi="Times New Roman" w:cs="Times New Roman"/>
          <w:sz w:val="28"/>
          <w:szCs w:val="28"/>
        </w:rPr>
        <w:t>Земельным кодексом Российской Федерации от 25.10.2001 № 137-ФЗ;</w:t>
      </w:r>
    </w:p>
    <w:p w:rsidR="00CF0DCC" w:rsidRPr="0030200A" w:rsidRDefault="00CF0DCC" w:rsidP="00CF0DCC">
      <w:pPr>
        <w:pStyle w:val="ConsPlusNormal"/>
        <w:jc w:val="both"/>
        <w:rPr>
          <w:rFonts w:ascii="Times New Roman" w:hAnsi="Times New Roman" w:cs="Times New Roman"/>
          <w:sz w:val="28"/>
          <w:szCs w:val="28"/>
        </w:rPr>
      </w:pPr>
      <w:r w:rsidRPr="0030200A">
        <w:rPr>
          <w:rFonts w:ascii="Times New Roman" w:hAnsi="Times New Roman" w:cs="Times New Roman"/>
          <w:sz w:val="28"/>
          <w:szCs w:val="28"/>
        </w:rPr>
        <w:t>Федеральным законом от 06.10.2003 № 131-ФЗ «Об общих принципах организации местного самоуправления в Российской Федерации»;</w:t>
      </w:r>
    </w:p>
    <w:p w:rsidR="00CF0DCC" w:rsidRPr="0030200A" w:rsidRDefault="00CF0DCC" w:rsidP="00CF0DCC">
      <w:pPr>
        <w:pStyle w:val="ConsPlusNormal"/>
        <w:jc w:val="both"/>
        <w:rPr>
          <w:rFonts w:ascii="Times New Roman" w:hAnsi="Times New Roman" w:cs="Times New Roman"/>
          <w:sz w:val="28"/>
          <w:szCs w:val="28"/>
        </w:rPr>
      </w:pPr>
      <w:r w:rsidRPr="0030200A">
        <w:rPr>
          <w:rFonts w:ascii="Times New Roman" w:hAnsi="Times New Roman" w:cs="Times New Roman"/>
          <w:sz w:val="28"/>
          <w:szCs w:val="28"/>
        </w:rPr>
        <w:t>Федеральным законом от 26.12.2008 № 294-ФЗ «О защите прав юридических лиц и индивидуальных предпринимателей при осуществлении муниципального контроля и муниципального контроля»;</w:t>
      </w:r>
    </w:p>
    <w:p w:rsidR="00CF0DCC" w:rsidRPr="0030200A" w:rsidRDefault="00CF0DCC" w:rsidP="00CF0DCC">
      <w:pPr>
        <w:pStyle w:val="ConsPlusNormal"/>
        <w:jc w:val="both"/>
        <w:rPr>
          <w:rFonts w:ascii="Times New Roman" w:hAnsi="Times New Roman" w:cs="Times New Roman"/>
          <w:sz w:val="28"/>
          <w:szCs w:val="28"/>
        </w:rPr>
      </w:pPr>
      <w:r w:rsidRPr="0030200A">
        <w:rPr>
          <w:rFonts w:ascii="Times New Roman" w:hAnsi="Times New Roman" w:cs="Times New Roman"/>
          <w:sz w:val="28"/>
          <w:szCs w:val="28"/>
        </w:rPr>
        <w:t>Решением Совета депутатов городского поселения «Хилокское» от 24.05.2012 № 20 «О муниципальном земельном контроле на территории городского поселения «Хилокское».</w:t>
      </w:r>
    </w:p>
    <w:p w:rsidR="00CF0DCC" w:rsidRPr="0030200A" w:rsidRDefault="00CF0DCC" w:rsidP="00CF0DCC">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2.4. </w:t>
      </w:r>
      <w:r w:rsidRPr="0030200A">
        <w:rPr>
          <w:rFonts w:ascii="Times New Roman" w:hAnsi="Times New Roman" w:cs="Times New Roman"/>
          <w:sz w:val="28"/>
          <w:szCs w:val="28"/>
        </w:rPr>
        <w:t xml:space="preserve">Субъекты проверок </w:t>
      </w:r>
      <w:proofErr w:type="gramStart"/>
      <w:r w:rsidRPr="0030200A">
        <w:rPr>
          <w:rFonts w:ascii="Times New Roman" w:hAnsi="Times New Roman" w:cs="Times New Roman"/>
          <w:sz w:val="28"/>
          <w:szCs w:val="28"/>
        </w:rPr>
        <w:t>предоставляют документы</w:t>
      </w:r>
      <w:proofErr w:type="gramEnd"/>
      <w:r w:rsidRPr="0030200A">
        <w:rPr>
          <w:rFonts w:ascii="Times New Roman" w:hAnsi="Times New Roman" w:cs="Times New Roman"/>
          <w:sz w:val="28"/>
          <w:szCs w:val="28"/>
        </w:rPr>
        <w:t>, связанные с целями, задачами и предметом проверки, в соответствии с требованиями Федерального закона от 26.12.2008 № 294-ФЗ  «О защите прав юридических лиц и индивидуальных предпринимателей при осуществлении муниципального контроля и муниципального контроля». Документы представляются в виде копий, заверенных подписью руководителя, иного уполномоченного (должностного) лица и печатью (при ее наличии), либо в форме электронных документов, пописанных усиленной квалифицированной электронной подписью.</w:t>
      </w:r>
    </w:p>
    <w:p w:rsidR="00CF0DCC" w:rsidRPr="0030200A" w:rsidRDefault="00CF0DCC" w:rsidP="00CF0DCC">
      <w:pPr>
        <w:pStyle w:val="ConsPlusNormal"/>
        <w:jc w:val="both"/>
        <w:rPr>
          <w:rFonts w:ascii="Times New Roman" w:hAnsi="Times New Roman" w:cs="Times New Roman"/>
          <w:sz w:val="28"/>
          <w:szCs w:val="28"/>
        </w:rPr>
      </w:pPr>
      <w:r w:rsidRPr="0030200A">
        <w:rPr>
          <w:rFonts w:ascii="Times New Roman" w:hAnsi="Times New Roman" w:cs="Times New Roman"/>
          <w:sz w:val="28"/>
          <w:szCs w:val="28"/>
        </w:rPr>
        <w:t>2.5. Сроки проведения плановых и внеплановых проверок (документарных или выездных) не могут превышать двадцати рабочих дней.</w:t>
      </w:r>
    </w:p>
    <w:p w:rsidR="00CF0DCC" w:rsidRPr="0030200A" w:rsidRDefault="00CF0DCC" w:rsidP="00CF0DCC">
      <w:pPr>
        <w:pStyle w:val="ConsPlusNormal"/>
        <w:ind w:firstLine="706"/>
        <w:jc w:val="both"/>
        <w:rPr>
          <w:rFonts w:ascii="Times New Roman" w:hAnsi="Times New Roman" w:cs="Times New Roman"/>
          <w:sz w:val="28"/>
          <w:szCs w:val="28"/>
        </w:rPr>
      </w:pPr>
      <w:r>
        <w:rPr>
          <w:rFonts w:ascii="Times New Roman" w:hAnsi="Times New Roman" w:cs="Times New Roman"/>
          <w:sz w:val="28"/>
          <w:szCs w:val="28"/>
        </w:rPr>
        <w:t xml:space="preserve">2.6. </w:t>
      </w:r>
      <w:r w:rsidRPr="0030200A">
        <w:rPr>
          <w:rFonts w:ascii="Times New Roman" w:hAnsi="Times New Roman" w:cs="Times New Roman"/>
          <w:sz w:val="28"/>
          <w:szCs w:val="28"/>
        </w:rPr>
        <w:t>Результатом муниципального земельного контроля является акт проверки и принятие мер при выявлении нарушений в деятельности субъекта проверки.</w:t>
      </w:r>
    </w:p>
    <w:p w:rsidR="00CF0DCC" w:rsidRPr="0030200A" w:rsidRDefault="00CF0DCC" w:rsidP="00CF0DCC">
      <w:pPr>
        <w:pStyle w:val="ConsPlusNormal"/>
        <w:ind w:firstLine="706"/>
        <w:jc w:val="both"/>
        <w:rPr>
          <w:rFonts w:ascii="Times New Roman" w:hAnsi="Times New Roman" w:cs="Times New Roman"/>
          <w:sz w:val="28"/>
          <w:szCs w:val="28"/>
        </w:rPr>
      </w:pPr>
      <w:r w:rsidRPr="0030200A">
        <w:rPr>
          <w:rFonts w:ascii="Times New Roman" w:hAnsi="Times New Roman" w:cs="Times New Roman"/>
          <w:sz w:val="28"/>
          <w:szCs w:val="28"/>
        </w:rPr>
        <w:t>2.7. Для получения информации об осуществлении муниципального земельного контроля субъекты проверок и иные заинтересованные лица (далее – заявители) обращаются к специалисту.</w:t>
      </w:r>
    </w:p>
    <w:p w:rsidR="00CF0DCC" w:rsidRPr="0030200A" w:rsidRDefault="00CF0DCC" w:rsidP="00CF0DCC">
      <w:pPr>
        <w:pStyle w:val="ConsPlusNormal"/>
        <w:jc w:val="both"/>
        <w:rPr>
          <w:rFonts w:ascii="Times New Roman" w:hAnsi="Times New Roman" w:cs="Times New Roman"/>
          <w:sz w:val="28"/>
          <w:szCs w:val="28"/>
        </w:rPr>
      </w:pPr>
      <w:r w:rsidRPr="0030200A">
        <w:rPr>
          <w:rFonts w:ascii="Times New Roman" w:hAnsi="Times New Roman" w:cs="Times New Roman"/>
          <w:sz w:val="28"/>
          <w:szCs w:val="28"/>
        </w:rPr>
        <w:t xml:space="preserve">2.8. Информация по вопросам осуществления муниципального земельного контроля предоставляется заявителям в устной или письменной форме. </w:t>
      </w:r>
    </w:p>
    <w:p w:rsidR="00CF0DCC" w:rsidRPr="0030200A" w:rsidRDefault="00CF0DCC" w:rsidP="00CF0DCC">
      <w:pPr>
        <w:pStyle w:val="ConsPlusNormal"/>
        <w:jc w:val="both"/>
        <w:rPr>
          <w:rFonts w:ascii="Times New Roman" w:hAnsi="Times New Roman" w:cs="Times New Roman"/>
          <w:sz w:val="28"/>
          <w:szCs w:val="28"/>
        </w:rPr>
      </w:pPr>
      <w:r w:rsidRPr="0030200A">
        <w:rPr>
          <w:rFonts w:ascii="Times New Roman" w:hAnsi="Times New Roman" w:cs="Times New Roman"/>
          <w:sz w:val="28"/>
          <w:szCs w:val="28"/>
        </w:rPr>
        <w:t xml:space="preserve">При обращении за информацией заявителя лично должностные лица обязаны принять его в соответствии с графиком работы. </w:t>
      </w:r>
    </w:p>
    <w:p w:rsidR="00CF0DCC" w:rsidRPr="0030200A" w:rsidRDefault="00CF0DCC" w:rsidP="00CF0DCC">
      <w:pPr>
        <w:pStyle w:val="ConsPlusNormal"/>
        <w:jc w:val="both"/>
        <w:rPr>
          <w:rFonts w:ascii="Times New Roman" w:hAnsi="Times New Roman" w:cs="Times New Roman"/>
          <w:sz w:val="28"/>
          <w:szCs w:val="28"/>
        </w:rPr>
      </w:pPr>
      <w:r w:rsidRPr="0030200A">
        <w:rPr>
          <w:rFonts w:ascii="Times New Roman" w:hAnsi="Times New Roman" w:cs="Times New Roman"/>
          <w:sz w:val="28"/>
          <w:szCs w:val="28"/>
        </w:rPr>
        <w:lastRenderedPageBreak/>
        <w:t>При обращении за информацией в письменной форме ответ направляется в виде почтового отправления в адрес заявителя в течение 30 дней со дня регистрации обращения.</w:t>
      </w:r>
    </w:p>
    <w:p w:rsidR="00CF0DCC" w:rsidRPr="0030200A" w:rsidRDefault="00CF0DCC" w:rsidP="00CF0DCC">
      <w:pPr>
        <w:pStyle w:val="ConsPlusNormal"/>
        <w:jc w:val="both"/>
        <w:rPr>
          <w:rFonts w:ascii="Times New Roman" w:hAnsi="Times New Roman" w:cs="Times New Roman"/>
          <w:sz w:val="28"/>
          <w:szCs w:val="28"/>
        </w:rPr>
      </w:pPr>
      <w:r w:rsidRPr="0030200A">
        <w:rPr>
          <w:rFonts w:ascii="Times New Roman" w:hAnsi="Times New Roman" w:cs="Times New Roman"/>
          <w:sz w:val="28"/>
          <w:szCs w:val="28"/>
        </w:rPr>
        <w:t>При направлении запроса государственным органам, другим органам местного самоуправления и иным должностным лицам для получения необходимых для рассмотрения обращения документов и материалов должностные лица вправе продлить срок рассмотрения обращения не более чем на 30 дней, уведомив заявителя о продлении срока рассмотрения.</w:t>
      </w:r>
    </w:p>
    <w:p w:rsidR="00CF0DCC" w:rsidRPr="0030200A" w:rsidRDefault="00CF0DCC" w:rsidP="00CF0DCC">
      <w:pPr>
        <w:pStyle w:val="ConsPlusNormal"/>
        <w:ind w:firstLine="360"/>
        <w:jc w:val="center"/>
        <w:rPr>
          <w:rFonts w:ascii="Times New Roman" w:hAnsi="Times New Roman" w:cs="Times New Roman"/>
          <w:b/>
          <w:sz w:val="28"/>
          <w:szCs w:val="28"/>
        </w:rPr>
      </w:pPr>
    </w:p>
    <w:p w:rsidR="00CF0DCC" w:rsidRPr="0030200A" w:rsidRDefault="00CF0DCC" w:rsidP="00CF0DCC">
      <w:pPr>
        <w:pStyle w:val="ConsPlusNormal"/>
        <w:ind w:firstLine="360"/>
        <w:jc w:val="center"/>
        <w:rPr>
          <w:rFonts w:ascii="Times New Roman" w:hAnsi="Times New Roman" w:cs="Times New Roman"/>
          <w:b/>
          <w:sz w:val="28"/>
          <w:szCs w:val="28"/>
        </w:rPr>
      </w:pPr>
      <w:r>
        <w:rPr>
          <w:rFonts w:ascii="Times New Roman" w:hAnsi="Times New Roman" w:cs="Times New Roman"/>
          <w:b/>
          <w:sz w:val="28"/>
          <w:szCs w:val="28"/>
        </w:rPr>
        <w:t xml:space="preserve">3. </w:t>
      </w:r>
      <w:r w:rsidRPr="0030200A">
        <w:rPr>
          <w:rFonts w:ascii="Times New Roman" w:hAnsi="Times New Roman" w:cs="Times New Roman"/>
          <w:b/>
          <w:sz w:val="28"/>
          <w:szCs w:val="28"/>
        </w:rPr>
        <w:t>Требования к порядку выполнения административных процедур</w:t>
      </w:r>
    </w:p>
    <w:p w:rsidR="00CF0DCC" w:rsidRPr="0030200A" w:rsidRDefault="00CF0DCC" w:rsidP="00CF0DCC">
      <w:pPr>
        <w:pStyle w:val="ConsPlusNormal"/>
        <w:jc w:val="center"/>
        <w:rPr>
          <w:rFonts w:ascii="Times New Roman" w:hAnsi="Times New Roman" w:cs="Times New Roman"/>
          <w:b/>
          <w:sz w:val="28"/>
          <w:szCs w:val="28"/>
        </w:rPr>
      </w:pPr>
      <w:r w:rsidRPr="0030200A">
        <w:rPr>
          <w:rFonts w:ascii="Times New Roman" w:hAnsi="Times New Roman" w:cs="Times New Roman"/>
          <w:b/>
          <w:sz w:val="28"/>
          <w:szCs w:val="28"/>
        </w:rPr>
        <w:t>3.1. Принятие решения о проведении проверки</w:t>
      </w:r>
    </w:p>
    <w:p w:rsidR="00CF0DCC" w:rsidRPr="0030200A" w:rsidRDefault="00CF0DCC" w:rsidP="00CF0DCC">
      <w:pPr>
        <w:pStyle w:val="ConsPlusNormal"/>
        <w:jc w:val="both"/>
        <w:rPr>
          <w:rFonts w:ascii="Times New Roman" w:hAnsi="Times New Roman" w:cs="Times New Roman"/>
          <w:sz w:val="28"/>
          <w:szCs w:val="28"/>
        </w:rPr>
      </w:pPr>
      <w:r w:rsidRPr="0030200A">
        <w:rPr>
          <w:rFonts w:ascii="Times New Roman" w:hAnsi="Times New Roman" w:cs="Times New Roman"/>
          <w:sz w:val="28"/>
          <w:szCs w:val="28"/>
        </w:rPr>
        <w:t xml:space="preserve">3.1.1.Проверки проводятся на основании распоряжения Главы городского поселения о проведении проверки. Проверка проводится специалистом, указанным в распоряжении. Подготовка распоряжения осуществляется в соответствии с типовой формой приказа, утвержденной приказом Министерства экономического развития Российской Федерации от 30.04.2009 №141 «О реализации положений Федерального закона «О защите прав юридических лиц и индивидуальных предпринимателей при осуществлении </w:t>
      </w:r>
      <w:r>
        <w:rPr>
          <w:rFonts w:ascii="Times New Roman" w:hAnsi="Times New Roman" w:cs="Times New Roman"/>
          <w:sz w:val="28"/>
          <w:szCs w:val="28"/>
        </w:rPr>
        <w:t xml:space="preserve">государственного </w:t>
      </w:r>
      <w:r w:rsidRPr="0030200A">
        <w:rPr>
          <w:rFonts w:ascii="Times New Roman" w:hAnsi="Times New Roman" w:cs="Times New Roman"/>
          <w:sz w:val="28"/>
          <w:szCs w:val="28"/>
        </w:rPr>
        <w:t>контроля</w:t>
      </w:r>
      <w:r>
        <w:rPr>
          <w:rFonts w:ascii="Times New Roman" w:hAnsi="Times New Roman" w:cs="Times New Roman"/>
          <w:sz w:val="28"/>
          <w:szCs w:val="28"/>
        </w:rPr>
        <w:t xml:space="preserve"> (надзора)</w:t>
      </w:r>
      <w:r w:rsidRPr="0030200A">
        <w:rPr>
          <w:rFonts w:ascii="Times New Roman" w:hAnsi="Times New Roman" w:cs="Times New Roman"/>
          <w:sz w:val="28"/>
          <w:szCs w:val="28"/>
        </w:rPr>
        <w:t xml:space="preserve"> и муниципального контроля» (далее – Мин</w:t>
      </w:r>
      <w:r>
        <w:rPr>
          <w:rFonts w:ascii="Times New Roman" w:hAnsi="Times New Roman" w:cs="Times New Roman"/>
          <w:sz w:val="28"/>
          <w:szCs w:val="28"/>
        </w:rPr>
        <w:t>экономразвития РФ) (приложение 1</w:t>
      </w:r>
      <w:r w:rsidRPr="0030200A">
        <w:rPr>
          <w:rFonts w:ascii="Times New Roman" w:hAnsi="Times New Roman" w:cs="Times New Roman"/>
          <w:sz w:val="28"/>
          <w:szCs w:val="28"/>
        </w:rPr>
        <w:t>).</w:t>
      </w:r>
    </w:p>
    <w:p w:rsidR="00CF0DCC" w:rsidRPr="0030200A" w:rsidRDefault="00CF0DCC" w:rsidP="00CF0DCC">
      <w:pPr>
        <w:pStyle w:val="ConsPlusNormal"/>
        <w:jc w:val="both"/>
        <w:rPr>
          <w:rFonts w:ascii="Times New Roman" w:hAnsi="Times New Roman" w:cs="Times New Roman"/>
          <w:sz w:val="28"/>
          <w:szCs w:val="28"/>
        </w:rPr>
      </w:pPr>
      <w:r w:rsidRPr="0030200A">
        <w:rPr>
          <w:rFonts w:ascii="Times New Roman" w:hAnsi="Times New Roman" w:cs="Times New Roman"/>
          <w:sz w:val="28"/>
          <w:szCs w:val="28"/>
        </w:rPr>
        <w:t>В отношении субъектов проверок осуществляются плановые и внеплановые проверки. Плановая и внеплановая проверки проводятся в форме документарной проверки и (или) выездной проверки.</w:t>
      </w:r>
    </w:p>
    <w:p w:rsidR="00CF0DCC" w:rsidRPr="0030200A" w:rsidRDefault="00CF0DCC" w:rsidP="00CF0DCC">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3.1.2. </w:t>
      </w:r>
      <w:r w:rsidRPr="0030200A">
        <w:rPr>
          <w:rFonts w:ascii="Times New Roman" w:hAnsi="Times New Roman" w:cs="Times New Roman"/>
          <w:sz w:val="28"/>
          <w:szCs w:val="28"/>
        </w:rPr>
        <w:t>В отношении одного субъекта проверки плановая проверка проводится не чаще, чем один раз в три года в соответствии с разработанным и утвержденным планом проверок.</w:t>
      </w:r>
    </w:p>
    <w:p w:rsidR="00CF0DCC" w:rsidRPr="0030200A" w:rsidRDefault="00CF0DCC" w:rsidP="00CF0DCC">
      <w:pPr>
        <w:pStyle w:val="ConsPlusNormal"/>
        <w:jc w:val="both"/>
        <w:rPr>
          <w:rFonts w:ascii="Times New Roman" w:hAnsi="Times New Roman" w:cs="Times New Roman"/>
          <w:sz w:val="28"/>
          <w:szCs w:val="28"/>
        </w:rPr>
      </w:pPr>
      <w:r w:rsidRPr="0030200A">
        <w:rPr>
          <w:rFonts w:ascii="Times New Roman" w:hAnsi="Times New Roman" w:cs="Times New Roman"/>
          <w:sz w:val="28"/>
          <w:szCs w:val="28"/>
        </w:rPr>
        <w:t>Основанием для включения плановой проверки в ежегодный план проведения плановых проверок является истечение трёх лет со дня:</w:t>
      </w:r>
    </w:p>
    <w:p w:rsidR="00CF0DCC" w:rsidRPr="0030200A" w:rsidRDefault="00CF0DCC" w:rsidP="00CF0DCC">
      <w:pPr>
        <w:pStyle w:val="ConsPlusNormal"/>
        <w:numPr>
          <w:ilvl w:val="0"/>
          <w:numId w:val="2"/>
        </w:numPr>
        <w:ind w:left="0" w:firstLine="685"/>
        <w:jc w:val="both"/>
        <w:rPr>
          <w:rFonts w:ascii="Times New Roman" w:hAnsi="Times New Roman" w:cs="Times New Roman"/>
          <w:sz w:val="28"/>
          <w:szCs w:val="28"/>
        </w:rPr>
      </w:pPr>
      <w:r w:rsidRPr="0030200A">
        <w:rPr>
          <w:rFonts w:ascii="Times New Roman" w:hAnsi="Times New Roman" w:cs="Times New Roman"/>
          <w:sz w:val="28"/>
          <w:szCs w:val="28"/>
        </w:rPr>
        <w:t>государственной регистрации юридического лица, индивидуального предпринимателя;</w:t>
      </w:r>
    </w:p>
    <w:p w:rsidR="00CF0DCC" w:rsidRPr="0030200A" w:rsidRDefault="00CF0DCC" w:rsidP="00CF0DCC">
      <w:pPr>
        <w:pStyle w:val="ConsPlusNormal"/>
        <w:numPr>
          <w:ilvl w:val="0"/>
          <w:numId w:val="2"/>
        </w:numPr>
        <w:ind w:left="0" w:firstLine="685"/>
        <w:jc w:val="both"/>
        <w:rPr>
          <w:rFonts w:ascii="Times New Roman" w:hAnsi="Times New Roman" w:cs="Times New Roman"/>
          <w:sz w:val="28"/>
          <w:szCs w:val="28"/>
        </w:rPr>
      </w:pPr>
      <w:r w:rsidRPr="0030200A">
        <w:rPr>
          <w:rFonts w:ascii="Times New Roman" w:hAnsi="Times New Roman" w:cs="Times New Roman"/>
          <w:sz w:val="28"/>
          <w:szCs w:val="28"/>
        </w:rPr>
        <w:t>окончания проведения последней плановой проверки юридического лица, индивидуального предпринимателя;</w:t>
      </w:r>
    </w:p>
    <w:p w:rsidR="00CF0DCC" w:rsidRPr="0030200A" w:rsidRDefault="00CF0DCC" w:rsidP="00CF0DCC">
      <w:pPr>
        <w:pStyle w:val="ConsPlusNormal"/>
        <w:numPr>
          <w:ilvl w:val="0"/>
          <w:numId w:val="2"/>
        </w:numPr>
        <w:ind w:left="0" w:firstLine="685"/>
        <w:jc w:val="both"/>
        <w:rPr>
          <w:rFonts w:ascii="Times New Roman" w:hAnsi="Times New Roman" w:cs="Times New Roman"/>
          <w:sz w:val="28"/>
          <w:szCs w:val="28"/>
        </w:rPr>
      </w:pPr>
      <w:proofErr w:type="gramStart"/>
      <w:r w:rsidRPr="0030200A">
        <w:rPr>
          <w:rFonts w:ascii="Times New Roman" w:hAnsi="Times New Roman" w:cs="Times New Roman"/>
          <w:sz w:val="28"/>
          <w:szCs w:val="28"/>
        </w:rPr>
        <w:t>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r w:rsidRPr="0030200A">
        <w:rPr>
          <w:rFonts w:ascii="Times New Roman" w:hAnsi="Times New Roman" w:cs="Times New Roman"/>
          <w:sz w:val="28"/>
          <w:szCs w:val="28"/>
        </w:rPr>
        <w:t xml:space="preserve">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CF0DCC" w:rsidRPr="0030200A" w:rsidRDefault="00CF0DCC" w:rsidP="00CF0DCC">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3.1.3. </w:t>
      </w:r>
      <w:proofErr w:type="gramStart"/>
      <w:r w:rsidRPr="0030200A">
        <w:rPr>
          <w:rFonts w:ascii="Times New Roman" w:hAnsi="Times New Roman" w:cs="Times New Roman"/>
          <w:sz w:val="28"/>
          <w:szCs w:val="28"/>
        </w:rPr>
        <w:t xml:space="preserve">Основанием для проведения плановой проверки является  ежегодный план проведения плановых проверок, утвержденный Главой городского поселения «Хилокское» в целях предупреждения </w:t>
      </w:r>
      <w:r w:rsidRPr="0030200A">
        <w:rPr>
          <w:rFonts w:ascii="Times New Roman" w:hAnsi="Times New Roman" w:cs="Times New Roman"/>
          <w:sz w:val="28"/>
          <w:szCs w:val="28"/>
        </w:rPr>
        <w:lastRenderedPageBreak/>
        <w:t>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органы муниципального контроля, органы муниципального контроля осуществляют мероприятия по профилактике нарушений обязательных требований в соответствии с ежегодно утверждаемыми ими программами профилактики нарушений.</w:t>
      </w:r>
      <w:proofErr w:type="gramEnd"/>
    </w:p>
    <w:p w:rsidR="00CF0DCC" w:rsidRPr="0030200A" w:rsidRDefault="00CF0DCC" w:rsidP="00CF0DCC">
      <w:pPr>
        <w:spacing w:after="0" w:line="240" w:lineRule="auto"/>
        <w:ind w:firstLine="709"/>
        <w:jc w:val="both"/>
        <w:rPr>
          <w:rFonts w:ascii="Times New Roman" w:hAnsi="Times New Roman" w:cs="Times New Roman"/>
          <w:sz w:val="28"/>
          <w:szCs w:val="28"/>
        </w:rPr>
      </w:pPr>
      <w:r w:rsidRPr="0030200A">
        <w:rPr>
          <w:rFonts w:ascii="Times New Roman" w:hAnsi="Times New Roman" w:cs="Times New Roman"/>
          <w:sz w:val="28"/>
          <w:szCs w:val="28"/>
        </w:rPr>
        <w:t>В целях профилактики нарушений обязательных требований, требований, установленных муниципальными правовыми актами, органы муниципального контроля, органы муниципального контроля:</w:t>
      </w:r>
    </w:p>
    <w:p w:rsidR="00CF0DCC" w:rsidRPr="0030200A" w:rsidRDefault="00CF0DCC" w:rsidP="00CF0DCC">
      <w:pPr>
        <w:spacing w:after="0" w:line="240" w:lineRule="auto"/>
        <w:ind w:firstLine="709"/>
        <w:jc w:val="both"/>
        <w:rPr>
          <w:rFonts w:ascii="Times New Roman" w:hAnsi="Times New Roman" w:cs="Times New Roman"/>
          <w:sz w:val="28"/>
          <w:szCs w:val="28"/>
        </w:rPr>
      </w:pPr>
      <w:bookmarkStart w:id="0" w:name="dst386"/>
      <w:bookmarkEnd w:id="0"/>
      <w:r w:rsidRPr="0030200A">
        <w:rPr>
          <w:rFonts w:ascii="Times New Roman" w:hAnsi="Times New Roman" w:cs="Times New Roman"/>
          <w:sz w:val="28"/>
          <w:szCs w:val="28"/>
        </w:rPr>
        <w:t>1) обеспечивают размещение на официальных сайтах в сети "Интернет" для каждого вида муниципального контроля</w:t>
      </w:r>
      <w:r>
        <w:rPr>
          <w:rFonts w:ascii="Times New Roman" w:hAnsi="Times New Roman" w:cs="Times New Roman"/>
          <w:sz w:val="28"/>
          <w:szCs w:val="28"/>
        </w:rPr>
        <w:t xml:space="preserve"> </w:t>
      </w:r>
      <w:hyperlink r:id="rId7" w:anchor="dst0" w:history="1">
        <w:r w:rsidRPr="0030200A">
          <w:rPr>
            <w:rStyle w:val="a4"/>
            <w:rFonts w:ascii="Times New Roman" w:hAnsi="Times New Roman" w:cs="Times New Roman"/>
            <w:sz w:val="28"/>
            <w:szCs w:val="28"/>
          </w:rPr>
          <w:t>перечней</w:t>
        </w:r>
      </w:hyperlink>
      <w:r>
        <w:rPr>
          <w:rFonts w:ascii="Times New Roman" w:hAnsi="Times New Roman" w:cs="Times New Roman"/>
          <w:sz w:val="28"/>
          <w:szCs w:val="28"/>
        </w:rPr>
        <w:t xml:space="preserve"> </w:t>
      </w:r>
      <w:r w:rsidRPr="0030200A">
        <w:rPr>
          <w:rFonts w:ascii="Times New Roman" w:hAnsi="Times New Roman" w:cs="Times New Roman"/>
          <w:sz w:val="28"/>
          <w:szCs w:val="28"/>
        </w:rPr>
        <w:t>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w:t>
      </w:r>
      <w:r>
        <w:rPr>
          <w:rFonts w:ascii="Times New Roman" w:hAnsi="Times New Roman" w:cs="Times New Roman"/>
          <w:sz w:val="28"/>
          <w:szCs w:val="28"/>
        </w:rPr>
        <w:t>ения которых является предметом</w:t>
      </w:r>
      <w:r w:rsidRPr="0030200A">
        <w:rPr>
          <w:rFonts w:ascii="Times New Roman" w:hAnsi="Times New Roman" w:cs="Times New Roman"/>
          <w:sz w:val="28"/>
          <w:szCs w:val="28"/>
        </w:rPr>
        <w:t xml:space="preserve"> муниципального контроля, а также текстов соответствующих нормативных правовых актов;</w:t>
      </w:r>
    </w:p>
    <w:p w:rsidR="00CF0DCC" w:rsidRPr="0030200A" w:rsidRDefault="00CF0DCC" w:rsidP="00CF0DCC">
      <w:pPr>
        <w:spacing w:after="0" w:line="240" w:lineRule="auto"/>
        <w:ind w:firstLine="709"/>
        <w:jc w:val="both"/>
        <w:rPr>
          <w:rFonts w:ascii="Times New Roman" w:hAnsi="Times New Roman" w:cs="Times New Roman"/>
          <w:sz w:val="28"/>
          <w:szCs w:val="28"/>
        </w:rPr>
      </w:pPr>
      <w:bookmarkStart w:id="1" w:name="dst387"/>
      <w:bookmarkEnd w:id="1"/>
      <w:r w:rsidRPr="0030200A">
        <w:rPr>
          <w:rFonts w:ascii="Times New Roman" w:hAnsi="Times New Roman" w:cs="Times New Roman"/>
          <w:sz w:val="28"/>
          <w:szCs w:val="28"/>
        </w:rPr>
        <w:t xml:space="preserve">2) осуществляют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w:t>
      </w:r>
      <w:proofErr w:type="gramStart"/>
      <w:r w:rsidRPr="0030200A">
        <w:rPr>
          <w:rFonts w:ascii="Times New Roman" w:hAnsi="Times New Roman" w:cs="Times New Roman"/>
          <w:sz w:val="28"/>
          <w:szCs w:val="28"/>
        </w:rPr>
        <w:t>В случае изменения обязательных требований, требований, установленных муниципальными правовыми актами,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roofErr w:type="gramEnd"/>
      <w:r w:rsidRPr="0030200A">
        <w:rPr>
          <w:rFonts w:ascii="Times New Roman" w:hAnsi="Times New Roman" w:cs="Times New Roman"/>
          <w:sz w:val="28"/>
          <w:szCs w:val="28"/>
        </w:rPr>
        <w:t>, требований, установленных муниципальными правовыми актами;</w:t>
      </w:r>
    </w:p>
    <w:p w:rsidR="00CF0DCC" w:rsidRPr="0030200A" w:rsidRDefault="00CF0DCC" w:rsidP="00CF0DCC">
      <w:pPr>
        <w:spacing w:after="0" w:line="240" w:lineRule="auto"/>
        <w:ind w:firstLine="709"/>
        <w:jc w:val="both"/>
        <w:rPr>
          <w:rFonts w:ascii="Times New Roman" w:hAnsi="Times New Roman" w:cs="Times New Roman"/>
          <w:sz w:val="28"/>
          <w:szCs w:val="28"/>
        </w:rPr>
      </w:pPr>
      <w:bookmarkStart w:id="2" w:name="dst388"/>
      <w:bookmarkEnd w:id="2"/>
      <w:proofErr w:type="gramStart"/>
      <w:r w:rsidRPr="0030200A">
        <w:rPr>
          <w:rFonts w:ascii="Times New Roman" w:hAnsi="Times New Roman" w:cs="Times New Roman"/>
          <w:sz w:val="28"/>
          <w:szCs w:val="28"/>
        </w:rPr>
        <w:t>3) обеспечивают регулярное (не реже одного раза в год) обобщение практики осуществления в соответствующей сфере деятельности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w:t>
      </w:r>
      <w:proofErr w:type="gramEnd"/>
      <w:r w:rsidRPr="0030200A">
        <w:rPr>
          <w:rFonts w:ascii="Times New Roman" w:hAnsi="Times New Roman" w:cs="Times New Roman"/>
          <w:sz w:val="28"/>
          <w:szCs w:val="28"/>
        </w:rPr>
        <w:t xml:space="preserve"> таких нарушений;</w:t>
      </w:r>
    </w:p>
    <w:p w:rsidR="00CF0DCC" w:rsidRPr="0030200A" w:rsidRDefault="00CF0DCC" w:rsidP="00CF0DCC">
      <w:pPr>
        <w:spacing w:after="0" w:line="240" w:lineRule="auto"/>
        <w:ind w:firstLine="709"/>
        <w:jc w:val="both"/>
        <w:rPr>
          <w:rFonts w:ascii="Times New Roman" w:hAnsi="Times New Roman" w:cs="Times New Roman"/>
          <w:sz w:val="28"/>
          <w:szCs w:val="28"/>
        </w:rPr>
      </w:pPr>
      <w:bookmarkStart w:id="3" w:name="dst389"/>
      <w:bookmarkEnd w:id="3"/>
      <w:r w:rsidRPr="0030200A">
        <w:rPr>
          <w:rFonts w:ascii="Times New Roman" w:hAnsi="Times New Roman" w:cs="Times New Roman"/>
          <w:sz w:val="28"/>
          <w:szCs w:val="28"/>
        </w:rPr>
        <w:t xml:space="preserve">4) выдают предостережения о недопустимости нарушения обязательных требований, требований, установленных муниципальными </w:t>
      </w:r>
      <w:r w:rsidRPr="0030200A">
        <w:rPr>
          <w:rFonts w:ascii="Times New Roman" w:hAnsi="Times New Roman" w:cs="Times New Roman"/>
          <w:sz w:val="28"/>
          <w:szCs w:val="28"/>
        </w:rPr>
        <w:lastRenderedPageBreak/>
        <w:t>пра</w:t>
      </w:r>
      <w:r>
        <w:rPr>
          <w:rFonts w:ascii="Times New Roman" w:hAnsi="Times New Roman" w:cs="Times New Roman"/>
          <w:sz w:val="28"/>
          <w:szCs w:val="28"/>
        </w:rPr>
        <w:t xml:space="preserve">вовыми актами, в соответствии с </w:t>
      </w:r>
      <w:hyperlink r:id="rId8" w:anchor="dst391" w:history="1">
        <w:r w:rsidRPr="006512AF">
          <w:rPr>
            <w:rStyle w:val="a4"/>
            <w:rFonts w:ascii="Times New Roman" w:hAnsi="Times New Roman" w:cs="Times New Roman"/>
            <w:sz w:val="28"/>
            <w:szCs w:val="28"/>
          </w:rPr>
          <w:t>частями 5</w:t>
        </w:r>
      </w:hyperlink>
      <w:r w:rsidRPr="006512AF">
        <w:rPr>
          <w:rFonts w:ascii="Times New Roman" w:hAnsi="Times New Roman" w:cs="Times New Roman"/>
          <w:sz w:val="28"/>
          <w:szCs w:val="28"/>
          <w:u w:val="single"/>
        </w:rPr>
        <w:t xml:space="preserve"> - </w:t>
      </w:r>
      <w:hyperlink r:id="rId9" w:anchor="dst393" w:history="1">
        <w:r w:rsidRPr="006512AF">
          <w:rPr>
            <w:rStyle w:val="a4"/>
            <w:rFonts w:ascii="Times New Roman" w:hAnsi="Times New Roman" w:cs="Times New Roman"/>
            <w:sz w:val="28"/>
            <w:szCs w:val="28"/>
          </w:rPr>
          <w:t>7</w:t>
        </w:r>
      </w:hyperlink>
      <w:r w:rsidRPr="006512AF">
        <w:rPr>
          <w:rStyle w:val="a4"/>
          <w:rFonts w:ascii="Times New Roman" w:hAnsi="Times New Roman" w:cs="Times New Roman"/>
          <w:sz w:val="28"/>
          <w:szCs w:val="28"/>
          <w:u w:val="none"/>
        </w:rPr>
        <w:t xml:space="preserve"> </w:t>
      </w:r>
      <w:r w:rsidRPr="0030200A">
        <w:rPr>
          <w:rFonts w:ascii="Times New Roman" w:hAnsi="Times New Roman" w:cs="Times New Roman"/>
          <w:sz w:val="28"/>
          <w:szCs w:val="28"/>
        </w:rPr>
        <w:t>настоящей статьи, если иной порядок не установлен федеральным законом.</w:t>
      </w:r>
    </w:p>
    <w:p w:rsidR="00CF0DCC" w:rsidRPr="0030200A" w:rsidRDefault="00CF0DCC" w:rsidP="00CF0DCC">
      <w:pPr>
        <w:pStyle w:val="ConsPlusNormal"/>
        <w:jc w:val="both"/>
        <w:rPr>
          <w:rFonts w:ascii="Times New Roman" w:hAnsi="Times New Roman" w:cs="Times New Roman"/>
          <w:sz w:val="28"/>
          <w:szCs w:val="28"/>
        </w:rPr>
      </w:pPr>
      <w:r w:rsidRPr="0030200A">
        <w:rPr>
          <w:rFonts w:ascii="Times New Roman" w:hAnsi="Times New Roman" w:cs="Times New Roman"/>
          <w:sz w:val="28"/>
          <w:szCs w:val="28"/>
        </w:rPr>
        <w:t xml:space="preserve">Типовая форма ежегодного плана проведения плановых проверок установлена постановлением Правительства Российской Федерации от 30.06.2010 № 489 «Об утверждении Правил подготовки органами </w:t>
      </w:r>
      <w:r>
        <w:rPr>
          <w:rFonts w:ascii="Times New Roman" w:hAnsi="Times New Roman" w:cs="Times New Roman"/>
          <w:sz w:val="28"/>
          <w:szCs w:val="28"/>
        </w:rPr>
        <w:t xml:space="preserve">государственного </w:t>
      </w:r>
      <w:r w:rsidRPr="0030200A">
        <w:rPr>
          <w:rFonts w:ascii="Times New Roman" w:hAnsi="Times New Roman" w:cs="Times New Roman"/>
          <w:sz w:val="28"/>
          <w:szCs w:val="28"/>
        </w:rPr>
        <w:t>контроля</w:t>
      </w:r>
      <w:r>
        <w:rPr>
          <w:rFonts w:ascii="Times New Roman" w:hAnsi="Times New Roman" w:cs="Times New Roman"/>
          <w:sz w:val="28"/>
          <w:szCs w:val="28"/>
        </w:rPr>
        <w:t xml:space="preserve"> (надзора)</w:t>
      </w:r>
      <w:r w:rsidRPr="0030200A">
        <w:rPr>
          <w:rFonts w:ascii="Times New Roman" w:hAnsi="Times New Roman" w:cs="Times New Roman"/>
          <w:sz w:val="28"/>
          <w:szCs w:val="28"/>
        </w:rPr>
        <w:t xml:space="preserve"> и органами муниципального контроля ежегодных планов проведения плановых проверок юридических лиц, индивидуальных предпринимателей» (приложение 2).</w:t>
      </w:r>
    </w:p>
    <w:p w:rsidR="00CF0DCC" w:rsidRPr="0030200A" w:rsidRDefault="00CF0DCC" w:rsidP="00CF0DCC">
      <w:pPr>
        <w:pStyle w:val="ConsPlusNormal"/>
        <w:jc w:val="both"/>
        <w:rPr>
          <w:rFonts w:ascii="Times New Roman" w:hAnsi="Times New Roman" w:cs="Times New Roman"/>
          <w:sz w:val="28"/>
          <w:szCs w:val="28"/>
        </w:rPr>
      </w:pPr>
      <w:r w:rsidRPr="0030200A">
        <w:rPr>
          <w:rFonts w:ascii="Times New Roman" w:hAnsi="Times New Roman" w:cs="Times New Roman"/>
          <w:sz w:val="28"/>
          <w:szCs w:val="28"/>
        </w:rPr>
        <w:t>Ежегодный план проведения плановых проверок доводится до сведения заинтересованных лиц посредством его размещения на официальном сайте Хилокского района в сети Интернет или обнародования на стендах администрации городского поселения «Хилокское».</w:t>
      </w:r>
    </w:p>
    <w:p w:rsidR="00CF0DCC" w:rsidRPr="0030200A" w:rsidRDefault="00CF0DCC" w:rsidP="00CF0DCC">
      <w:pPr>
        <w:pStyle w:val="ConsPlusNormal"/>
        <w:jc w:val="both"/>
        <w:rPr>
          <w:rFonts w:ascii="Times New Roman" w:hAnsi="Times New Roman" w:cs="Times New Roman"/>
          <w:sz w:val="28"/>
          <w:szCs w:val="28"/>
        </w:rPr>
      </w:pPr>
      <w:r w:rsidRPr="0030200A">
        <w:rPr>
          <w:rFonts w:ascii="Times New Roman" w:hAnsi="Times New Roman" w:cs="Times New Roman"/>
          <w:sz w:val="28"/>
          <w:szCs w:val="28"/>
        </w:rPr>
        <w:t>До 1 октября года, предшествующего году проведения плановых проверок, руководителям органов муниципального контроля вносятся предложения об установлении выявленных замечаний.</w:t>
      </w:r>
    </w:p>
    <w:p w:rsidR="00CF0DCC" w:rsidRPr="0030200A" w:rsidRDefault="00CF0DCC" w:rsidP="00CF0DCC">
      <w:pPr>
        <w:pStyle w:val="ConsPlusNormal"/>
        <w:jc w:val="both"/>
        <w:rPr>
          <w:rFonts w:ascii="Times New Roman" w:hAnsi="Times New Roman" w:cs="Times New Roman"/>
          <w:sz w:val="28"/>
          <w:szCs w:val="28"/>
        </w:rPr>
      </w:pPr>
      <w:r w:rsidRPr="0030200A">
        <w:rPr>
          <w:rFonts w:ascii="Times New Roman" w:hAnsi="Times New Roman" w:cs="Times New Roman"/>
          <w:sz w:val="28"/>
          <w:szCs w:val="28"/>
        </w:rPr>
        <w:t>При поступлении от органов прокуратуры предложений об изменении ежегодного плана проведения плановых проверок, специалист рассматривает указанные предложения и по итогам их рассмотрения до 1 ноября года, предшествующего году проведения плановых проверок, направляет в органы прокуратуры ежегодный план проведения плановых проверок.</w:t>
      </w:r>
    </w:p>
    <w:p w:rsidR="00CF0DCC" w:rsidRPr="0030200A" w:rsidRDefault="00CF0DCC" w:rsidP="00CF0DCC">
      <w:pPr>
        <w:pStyle w:val="ConsPlusNormal"/>
        <w:jc w:val="both"/>
        <w:rPr>
          <w:rFonts w:ascii="Times New Roman" w:hAnsi="Times New Roman" w:cs="Times New Roman"/>
          <w:sz w:val="28"/>
          <w:szCs w:val="28"/>
        </w:rPr>
      </w:pPr>
      <w:proofErr w:type="gramStart"/>
      <w:r w:rsidRPr="0030200A">
        <w:rPr>
          <w:rFonts w:ascii="Times New Roman" w:hAnsi="Times New Roman" w:cs="Times New Roman"/>
          <w:sz w:val="28"/>
          <w:szCs w:val="28"/>
        </w:rPr>
        <w:t>К мероприятиям по контролю также относятся мероприятия, при проведении которых не требуется взаимодействие органа муниципального контроля с юридическими лицами и индивидуальными предпринимателями, в частности к ним отнесены плановые (рейдовые) осмотры (обследования) территорий, акваторий, транспортных средств, административные обследования объектов земельных отношений,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обязанность по представлении</w:t>
      </w:r>
      <w:proofErr w:type="gramEnd"/>
      <w:r w:rsidRPr="0030200A">
        <w:rPr>
          <w:rFonts w:ascii="Times New Roman" w:hAnsi="Times New Roman" w:cs="Times New Roman"/>
          <w:sz w:val="28"/>
          <w:szCs w:val="28"/>
        </w:rPr>
        <w:t xml:space="preserve"> которой </w:t>
      </w:r>
      <w:proofErr w:type="gramStart"/>
      <w:r w:rsidRPr="0030200A">
        <w:rPr>
          <w:rFonts w:ascii="Times New Roman" w:hAnsi="Times New Roman" w:cs="Times New Roman"/>
          <w:sz w:val="28"/>
          <w:szCs w:val="28"/>
        </w:rPr>
        <w:t xml:space="preserve">( </w:t>
      </w:r>
      <w:proofErr w:type="gramEnd"/>
      <w:r w:rsidRPr="0030200A">
        <w:rPr>
          <w:rFonts w:ascii="Times New Roman" w:hAnsi="Times New Roman" w:cs="Times New Roman"/>
          <w:sz w:val="28"/>
          <w:szCs w:val="28"/>
        </w:rPr>
        <w:t>в том числе посредством использования федеральных государственных информационных систем) возложена на такие лица в соответствии с федеральным законом.</w:t>
      </w:r>
    </w:p>
    <w:p w:rsidR="00CF0DCC" w:rsidRPr="0030200A" w:rsidRDefault="00CF0DCC" w:rsidP="00CF0DCC">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3.1.4. </w:t>
      </w:r>
      <w:r w:rsidRPr="0030200A">
        <w:rPr>
          <w:rFonts w:ascii="Times New Roman" w:hAnsi="Times New Roman" w:cs="Times New Roman"/>
          <w:sz w:val="28"/>
          <w:szCs w:val="28"/>
        </w:rPr>
        <w:t>Внеплановой проверкой является проверка, не включенная в ежегодный план проведения плановых проверок.</w:t>
      </w:r>
    </w:p>
    <w:p w:rsidR="00CF0DCC" w:rsidRPr="0030200A" w:rsidRDefault="00CF0DCC" w:rsidP="00CF0DCC">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3.1.5. </w:t>
      </w:r>
      <w:r w:rsidRPr="0030200A">
        <w:rPr>
          <w:rFonts w:ascii="Times New Roman" w:hAnsi="Times New Roman" w:cs="Times New Roman"/>
          <w:sz w:val="28"/>
          <w:szCs w:val="28"/>
        </w:rPr>
        <w:t>Основанием для проведения внеплановой проверки является:</w:t>
      </w:r>
    </w:p>
    <w:p w:rsidR="00CF0DCC" w:rsidRPr="0030200A" w:rsidRDefault="00CF0DCC" w:rsidP="00CF0DCC">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3.1.5.1. </w:t>
      </w:r>
      <w:r w:rsidRPr="0030200A">
        <w:rPr>
          <w:rFonts w:ascii="Times New Roman" w:hAnsi="Times New Roman" w:cs="Times New Roman"/>
          <w:sz w:val="28"/>
          <w:szCs w:val="28"/>
        </w:rPr>
        <w:t>Истечение срока исполнения субъектом проверки ранее выданного предписания об устранении выявленного нарушения требований муниципальных правовых актов городского поселения «Хилокское» (далее – муниципальные правовые акты) по вопросам использования земель на территории городского поселения «Хилокское»;</w:t>
      </w:r>
    </w:p>
    <w:p w:rsidR="00CF0DCC" w:rsidRPr="0030200A" w:rsidRDefault="00CF0DCC" w:rsidP="00CF0DCC">
      <w:pPr>
        <w:spacing w:after="0" w:line="240" w:lineRule="auto"/>
        <w:ind w:firstLine="851"/>
        <w:jc w:val="both"/>
        <w:rPr>
          <w:rFonts w:ascii="Times New Roman" w:hAnsi="Times New Roman" w:cs="Times New Roman"/>
          <w:sz w:val="28"/>
          <w:szCs w:val="28"/>
        </w:rPr>
      </w:pPr>
      <w:r w:rsidRPr="0030200A">
        <w:rPr>
          <w:rFonts w:ascii="Times New Roman" w:hAnsi="Times New Roman" w:cs="Times New Roman"/>
          <w:sz w:val="28"/>
          <w:szCs w:val="28"/>
        </w:rPr>
        <w:t>3.1.5.2. </w:t>
      </w:r>
      <w:proofErr w:type="gramStart"/>
      <w:r w:rsidRPr="0030200A">
        <w:rPr>
          <w:rFonts w:ascii="Times New Roman" w:hAnsi="Times New Roman" w:cs="Times New Roman"/>
          <w:sz w:val="28"/>
          <w:szCs w:val="28"/>
        </w:rPr>
        <w:t xml:space="preserve">Мотивированное представление должностного лица органа муниципального контроля,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w:t>
      </w:r>
      <w:r w:rsidRPr="0030200A">
        <w:rPr>
          <w:rFonts w:ascii="Times New Roman" w:hAnsi="Times New Roman" w:cs="Times New Roman"/>
          <w:sz w:val="28"/>
          <w:szCs w:val="28"/>
        </w:rPr>
        <w:lastRenderedPageBreak/>
        <w:t>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CF0DCC" w:rsidRPr="0030200A" w:rsidRDefault="00CF0DCC" w:rsidP="00CF0DCC">
      <w:pPr>
        <w:spacing w:after="0" w:line="240" w:lineRule="auto"/>
        <w:ind w:firstLine="851"/>
        <w:jc w:val="both"/>
        <w:rPr>
          <w:rFonts w:ascii="Times New Roman" w:hAnsi="Times New Roman" w:cs="Times New Roman"/>
          <w:sz w:val="28"/>
          <w:szCs w:val="28"/>
        </w:rPr>
      </w:pPr>
      <w:bookmarkStart w:id="4" w:name="dst256"/>
      <w:bookmarkEnd w:id="4"/>
      <w:proofErr w:type="gramStart"/>
      <w:r w:rsidRPr="0030200A">
        <w:rPr>
          <w:rFonts w:ascii="Times New Roman" w:hAnsi="Times New Roman" w:cs="Times New Roman"/>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30200A">
        <w:rPr>
          <w:rFonts w:ascii="Times New Roman" w:hAnsi="Times New Roman" w:cs="Times New Roman"/>
          <w:sz w:val="28"/>
          <w:szCs w:val="28"/>
        </w:rPr>
        <w:t xml:space="preserve"> государства, а также угрозы чрезвычайных ситуаций природного и техногенного характера;</w:t>
      </w:r>
    </w:p>
    <w:p w:rsidR="00CF0DCC" w:rsidRPr="0030200A" w:rsidRDefault="00CF0DCC" w:rsidP="00CF0DCC">
      <w:pPr>
        <w:spacing w:after="0" w:line="240" w:lineRule="auto"/>
        <w:ind w:firstLine="851"/>
        <w:jc w:val="both"/>
        <w:rPr>
          <w:rFonts w:ascii="Times New Roman" w:hAnsi="Times New Roman" w:cs="Times New Roman"/>
          <w:sz w:val="28"/>
          <w:szCs w:val="28"/>
        </w:rPr>
      </w:pPr>
      <w:bookmarkStart w:id="5" w:name="dst257"/>
      <w:bookmarkEnd w:id="5"/>
      <w:proofErr w:type="gramStart"/>
      <w:r w:rsidRPr="0030200A">
        <w:rPr>
          <w:rFonts w:ascii="Times New Roman" w:hAnsi="Times New Roman" w:cs="Times New Roman"/>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30200A">
        <w:rPr>
          <w:rFonts w:ascii="Times New Roman" w:hAnsi="Times New Roman" w:cs="Times New Roman"/>
          <w:sz w:val="28"/>
          <w:szCs w:val="28"/>
        </w:rPr>
        <w:t xml:space="preserve"> также возникновение чрезвычайных ситуаций природного и техногенного характера;</w:t>
      </w:r>
    </w:p>
    <w:p w:rsidR="00CF0DCC" w:rsidRPr="0030200A" w:rsidRDefault="00CF0DCC" w:rsidP="00CF0DCC">
      <w:pPr>
        <w:pStyle w:val="ConsPlusNormal"/>
        <w:jc w:val="both"/>
        <w:rPr>
          <w:rFonts w:ascii="Times New Roman" w:hAnsi="Times New Roman" w:cs="Times New Roman"/>
          <w:sz w:val="28"/>
          <w:szCs w:val="28"/>
        </w:rPr>
      </w:pPr>
      <w:r w:rsidRPr="0030200A">
        <w:rPr>
          <w:rFonts w:ascii="Times New Roman" w:hAnsi="Times New Roman" w:cs="Times New Roman"/>
          <w:sz w:val="28"/>
          <w:szCs w:val="28"/>
        </w:rPr>
        <w:t xml:space="preserve">3.1.5.3. Требование прокурора </w:t>
      </w:r>
      <w:proofErr w:type="gramStart"/>
      <w:r w:rsidRPr="0030200A">
        <w:rPr>
          <w:rFonts w:ascii="Times New Roman" w:hAnsi="Times New Roman" w:cs="Times New Roman"/>
          <w:sz w:val="28"/>
          <w:szCs w:val="28"/>
        </w:rPr>
        <w:t>о проведении внеплановой проверки в рамках надзора за исполнением закона по поступившим в органы</w:t>
      </w:r>
      <w:proofErr w:type="gramEnd"/>
      <w:r w:rsidRPr="0030200A">
        <w:rPr>
          <w:rFonts w:ascii="Times New Roman" w:hAnsi="Times New Roman" w:cs="Times New Roman"/>
          <w:sz w:val="28"/>
          <w:szCs w:val="28"/>
        </w:rPr>
        <w:t>.</w:t>
      </w:r>
    </w:p>
    <w:p w:rsidR="00CF0DCC" w:rsidRPr="0030200A" w:rsidRDefault="00CF0DCC" w:rsidP="00CF0DCC">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3.1.6. </w:t>
      </w:r>
      <w:r w:rsidRPr="0030200A">
        <w:rPr>
          <w:rFonts w:ascii="Times New Roman" w:hAnsi="Times New Roman" w:cs="Times New Roman"/>
          <w:sz w:val="28"/>
          <w:szCs w:val="28"/>
        </w:rPr>
        <w:t>Обращения и заявления, не позволяющие установить лицо, обратившееся в администрацию, а также обращения и заявления, не содержащие сведений о фактах, указанных в подпункте 3.1.5.2, не могут служить основанием для проведения внеплановой проверки.</w:t>
      </w:r>
    </w:p>
    <w:p w:rsidR="00CF0DCC" w:rsidRPr="0030200A" w:rsidRDefault="00CF0DCC" w:rsidP="00CF0DCC">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3.1.7. </w:t>
      </w:r>
      <w:r w:rsidRPr="0030200A">
        <w:rPr>
          <w:rFonts w:ascii="Times New Roman" w:hAnsi="Times New Roman" w:cs="Times New Roman"/>
          <w:sz w:val="28"/>
          <w:szCs w:val="28"/>
        </w:rPr>
        <w:t>Внеплановая выездная проверка  по месту осуществления деятельности юридических лиц и индивидуальных предпринимателей осуществляется должностными лицами по основаниям, указанным в подпункте 3.1.5.2. после согласования с  органами прокуратуры.</w:t>
      </w:r>
    </w:p>
    <w:p w:rsidR="00CF0DCC" w:rsidRPr="0030200A" w:rsidRDefault="00CF0DCC" w:rsidP="00CF0DCC">
      <w:pPr>
        <w:pStyle w:val="ConsPlusNormal"/>
        <w:jc w:val="both"/>
        <w:rPr>
          <w:rFonts w:ascii="Times New Roman" w:hAnsi="Times New Roman" w:cs="Times New Roman"/>
          <w:sz w:val="28"/>
          <w:szCs w:val="28"/>
        </w:rPr>
      </w:pPr>
      <w:proofErr w:type="gramStart"/>
      <w:r w:rsidRPr="0030200A">
        <w:rPr>
          <w:rFonts w:ascii="Times New Roman" w:hAnsi="Times New Roman" w:cs="Times New Roman"/>
          <w:sz w:val="28"/>
          <w:szCs w:val="28"/>
        </w:rPr>
        <w:t>В день подписания распоряжения Главой городского поселения «Хилокское» или Заместителя главы городского поселения «Хилокское» о проведении внеплановой выездной проверки юридического лица и индивидуального предпринимателя должностное лицо администрации, уполномоченное на проведение внеплановой проверки в целях согласования ее проведения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цифрой подписью, в орган прокуратуры по</w:t>
      </w:r>
      <w:proofErr w:type="gramEnd"/>
      <w:r w:rsidRPr="0030200A">
        <w:rPr>
          <w:rFonts w:ascii="Times New Roman" w:hAnsi="Times New Roman" w:cs="Times New Roman"/>
          <w:sz w:val="28"/>
          <w:szCs w:val="28"/>
        </w:rPr>
        <w:t xml:space="preserve"> месту осуществления деятельности субъекта проверки заявление о согласовании проведения внеплановой проверки, по типовой форме, утвержденной Приказом Минэкономразвития РФ (приложение 3) (далее – заявление). К заявлению прилагается копия распоряжения Главы городского поселения или Заместителя главы городского поселения о </w:t>
      </w:r>
      <w:r w:rsidRPr="0030200A">
        <w:rPr>
          <w:rFonts w:ascii="Times New Roman" w:hAnsi="Times New Roman" w:cs="Times New Roman"/>
          <w:sz w:val="28"/>
          <w:szCs w:val="28"/>
        </w:rPr>
        <w:lastRenderedPageBreak/>
        <w:t>проведении внеплановой проверки и документы, содержащие сведения, послужившие основанием для ее проведения.</w:t>
      </w:r>
    </w:p>
    <w:p w:rsidR="00CF0DCC" w:rsidRPr="0030200A" w:rsidRDefault="00CF0DCC" w:rsidP="00CF0DCC">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3.1.8. </w:t>
      </w:r>
      <w:r w:rsidRPr="0030200A">
        <w:rPr>
          <w:rFonts w:ascii="Times New Roman" w:hAnsi="Times New Roman" w:cs="Times New Roman"/>
          <w:sz w:val="28"/>
          <w:szCs w:val="28"/>
        </w:rPr>
        <w:t>При получении решения прокурора или его заместителя о согласовании проведения внеплановой проверки должностные лица осуществляют мероприятия по ее подготовке.</w:t>
      </w:r>
    </w:p>
    <w:p w:rsidR="00CF0DCC" w:rsidRPr="0030200A" w:rsidRDefault="00CF0DCC" w:rsidP="00CF0DCC">
      <w:pPr>
        <w:pStyle w:val="ConsPlusNormal"/>
        <w:jc w:val="both"/>
        <w:rPr>
          <w:rFonts w:ascii="Times New Roman" w:hAnsi="Times New Roman" w:cs="Times New Roman"/>
          <w:sz w:val="28"/>
          <w:szCs w:val="28"/>
        </w:rPr>
      </w:pPr>
      <w:r w:rsidRPr="0030200A">
        <w:rPr>
          <w:rFonts w:ascii="Times New Roman" w:hAnsi="Times New Roman" w:cs="Times New Roman"/>
          <w:sz w:val="28"/>
          <w:szCs w:val="28"/>
        </w:rPr>
        <w:t>При получении решения прокурора или его заместителя об отказе в согласовании проведения внеплановой проверки осуществляется подготовка распоряжения Главы городского поселения об отмене приказа о проведении проверки.</w:t>
      </w:r>
    </w:p>
    <w:p w:rsidR="00CF0DCC" w:rsidRPr="0030200A" w:rsidRDefault="00CF0DCC" w:rsidP="00CF0DCC">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3.1.9. </w:t>
      </w:r>
      <w:proofErr w:type="gramStart"/>
      <w:r w:rsidRPr="0030200A">
        <w:rPr>
          <w:rFonts w:ascii="Times New Roman" w:hAnsi="Times New Roman" w:cs="Times New Roman"/>
          <w:sz w:val="28"/>
          <w:szCs w:val="28"/>
        </w:rPr>
        <w:t>Если основанием для проведения внеплановой выездной проверки являются обстоятельства, указанные в абзаце третьем подпункта 3.1.5.2,  и (или) обнаружение нарушений требований муниципальных правовых актов по вопросам использования земель на территории городского поселения «Хилокское», в момент совершения таких нарушений в связи с необходимостью принятия неотложных мер, должностные лица приступают к проведению внеплановой проверки в отношении субъекта проверки незамедлительно с извещением органов прокуратуры</w:t>
      </w:r>
      <w:proofErr w:type="gramEnd"/>
      <w:r w:rsidRPr="0030200A">
        <w:rPr>
          <w:rFonts w:ascii="Times New Roman" w:hAnsi="Times New Roman" w:cs="Times New Roman"/>
          <w:sz w:val="28"/>
          <w:szCs w:val="28"/>
        </w:rPr>
        <w:t xml:space="preserve"> в течение двадцати четырех часов</w:t>
      </w:r>
      <w:r w:rsidRPr="0030200A">
        <w:rPr>
          <w:rFonts w:ascii="Times New Roman" w:hAnsi="Times New Roman" w:cs="Times New Roman"/>
          <w:i/>
          <w:sz w:val="28"/>
          <w:szCs w:val="28"/>
        </w:rPr>
        <w:t xml:space="preserve"> </w:t>
      </w:r>
      <w:r w:rsidRPr="0030200A">
        <w:rPr>
          <w:rFonts w:ascii="Times New Roman" w:hAnsi="Times New Roman" w:cs="Times New Roman"/>
          <w:sz w:val="28"/>
          <w:szCs w:val="28"/>
        </w:rPr>
        <w:t>о проведении мероприятий по муниципальному земельному контролю посредством направления следующих документов:</w:t>
      </w:r>
    </w:p>
    <w:p w:rsidR="00CF0DCC" w:rsidRPr="0030200A" w:rsidRDefault="00CF0DCC" w:rsidP="00CF0DCC">
      <w:pPr>
        <w:pStyle w:val="ConsPlusNormal"/>
        <w:jc w:val="both"/>
        <w:rPr>
          <w:rFonts w:ascii="Times New Roman" w:hAnsi="Times New Roman" w:cs="Times New Roman"/>
          <w:sz w:val="28"/>
          <w:szCs w:val="28"/>
        </w:rPr>
      </w:pPr>
      <w:r w:rsidRPr="0030200A">
        <w:rPr>
          <w:rFonts w:ascii="Times New Roman" w:hAnsi="Times New Roman" w:cs="Times New Roman"/>
          <w:i/>
          <w:sz w:val="28"/>
          <w:szCs w:val="28"/>
        </w:rPr>
        <w:t xml:space="preserve"> </w:t>
      </w:r>
      <w:r w:rsidRPr="0030200A">
        <w:rPr>
          <w:rFonts w:ascii="Times New Roman" w:hAnsi="Times New Roman" w:cs="Times New Roman"/>
          <w:sz w:val="28"/>
          <w:szCs w:val="28"/>
        </w:rPr>
        <w:t>заявление;</w:t>
      </w:r>
    </w:p>
    <w:p w:rsidR="00CF0DCC" w:rsidRPr="0030200A" w:rsidRDefault="00CF0DCC" w:rsidP="00CF0DCC">
      <w:pPr>
        <w:pStyle w:val="ConsPlusNormal"/>
        <w:jc w:val="both"/>
        <w:rPr>
          <w:rFonts w:ascii="Times New Roman" w:hAnsi="Times New Roman" w:cs="Times New Roman"/>
          <w:sz w:val="28"/>
          <w:szCs w:val="28"/>
        </w:rPr>
      </w:pPr>
      <w:r w:rsidRPr="0030200A">
        <w:rPr>
          <w:rFonts w:ascii="Times New Roman" w:hAnsi="Times New Roman" w:cs="Times New Roman"/>
          <w:sz w:val="28"/>
          <w:szCs w:val="28"/>
        </w:rPr>
        <w:t xml:space="preserve"> копия распоряжения Главы городского поселения о проведении внеплановой выездной проверки;</w:t>
      </w:r>
    </w:p>
    <w:p w:rsidR="00CF0DCC" w:rsidRPr="0030200A" w:rsidRDefault="00CF0DCC" w:rsidP="00CF0DCC">
      <w:pPr>
        <w:pStyle w:val="ConsPlusNormal"/>
        <w:jc w:val="both"/>
        <w:rPr>
          <w:rFonts w:ascii="Times New Roman" w:hAnsi="Times New Roman" w:cs="Times New Roman"/>
          <w:sz w:val="28"/>
          <w:szCs w:val="28"/>
        </w:rPr>
      </w:pPr>
      <w:r w:rsidRPr="0030200A">
        <w:rPr>
          <w:rFonts w:ascii="Times New Roman" w:hAnsi="Times New Roman" w:cs="Times New Roman"/>
          <w:sz w:val="28"/>
          <w:szCs w:val="28"/>
        </w:rPr>
        <w:t>документы, содержащие сведения, послужившие основанием для ее проведения.</w:t>
      </w:r>
    </w:p>
    <w:p w:rsidR="00CF0DCC" w:rsidRPr="0030200A" w:rsidRDefault="00CF0DCC" w:rsidP="00CF0DCC">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3.1.10. </w:t>
      </w:r>
      <w:r w:rsidRPr="0030200A">
        <w:rPr>
          <w:rFonts w:ascii="Times New Roman" w:hAnsi="Times New Roman" w:cs="Times New Roman"/>
          <w:sz w:val="28"/>
          <w:szCs w:val="28"/>
        </w:rPr>
        <w:t>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проверки не требуется.</w:t>
      </w:r>
    </w:p>
    <w:p w:rsidR="00CF0DCC" w:rsidRPr="0030200A" w:rsidRDefault="00CF0DCC" w:rsidP="00CF0DCC">
      <w:pPr>
        <w:pStyle w:val="ConsPlusNormal"/>
        <w:jc w:val="both"/>
        <w:rPr>
          <w:rFonts w:ascii="Times New Roman" w:hAnsi="Times New Roman" w:cs="Times New Roman"/>
          <w:sz w:val="28"/>
          <w:szCs w:val="28"/>
        </w:rPr>
      </w:pPr>
      <w:r w:rsidRPr="0030200A">
        <w:rPr>
          <w:rFonts w:ascii="Times New Roman" w:hAnsi="Times New Roman" w:cs="Times New Roman"/>
          <w:sz w:val="28"/>
          <w:szCs w:val="28"/>
        </w:rPr>
        <w:t>3.1.11. Проведение проверок в отношении физических лиц, не являющихся индивидуальными предпринимателями, осуществляется в форме плановых и внеплановых проверок в порядке, установленном административным регламентом, за исключением пунктов 3.1.1, 3.1.4, 3.1.5, 3.1.7, 3.1.8, 3.1.9, 3.1.10.</w:t>
      </w:r>
    </w:p>
    <w:p w:rsidR="00CF0DCC" w:rsidRPr="0030200A" w:rsidRDefault="00CF0DCC" w:rsidP="00CF0DCC">
      <w:pPr>
        <w:pStyle w:val="ConsPlusNormal"/>
        <w:jc w:val="center"/>
        <w:rPr>
          <w:rFonts w:ascii="Times New Roman" w:hAnsi="Times New Roman" w:cs="Times New Roman"/>
          <w:b/>
          <w:sz w:val="28"/>
          <w:szCs w:val="28"/>
        </w:rPr>
      </w:pPr>
    </w:p>
    <w:p w:rsidR="00CF0DCC" w:rsidRPr="0030200A" w:rsidRDefault="00CF0DCC" w:rsidP="00CF0DCC">
      <w:pPr>
        <w:pStyle w:val="ConsPlusNormal"/>
        <w:jc w:val="center"/>
        <w:rPr>
          <w:rFonts w:ascii="Times New Roman" w:hAnsi="Times New Roman" w:cs="Times New Roman"/>
          <w:b/>
          <w:sz w:val="28"/>
          <w:szCs w:val="28"/>
        </w:rPr>
      </w:pPr>
      <w:r>
        <w:rPr>
          <w:rFonts w:ascii="Times New Roman" w:hAnsi="Times New Roman" w:cs="Times New Roman"/>
          <w:b/>
          <w:sz w:val="28"/>
          <w:szCs w:val="28"/>
        </w:rPr>
        <w:t xml:space="preserve">3.2. </w:t>
      </w:r>
      <w:r w:rsidRPr="0030200A">
        <w:rPr>
          <w:rFonts w:ascii="Times New Roman" w:hAnsi="Times New Roman" w:cs="Times New Roman"/>
          <w:b/>
          <w:sz w:val="28"/>
          <w:szCs w:val="28"/>
        </w:rPr>
        <w:t>Подготовка к проведению проверки</w:t>
      </w:r>
    </w:p>
    <w:p w:rsidR="00CF0DCC" w:rsidRPr="0030200A" w:rsidRDefault="00CF0DCC" w:rsidP="00CF0DCC">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3.2.1. </w:t>
      </w:r>
      <w:r w:rsidRPr="0030200A">
        <w:rPr>
          <w:rFonts w:ascii="Times New Roman" w:hAnsi="Times New Roman" w:cs="Times New Roman"/>
          <w:sz w:val="28"/>
          <w:szCs w:val="28"/>
        </w:rPr>
        <w:t>Подготовку к проведению проверки (плановой, внеплановой) осуществляют должностные</w:t>
      </w:r>
      <w:r w:rsidRPr="0030200A">
        <w:rPr>
          <w:rFonts w:ascii="Times New Roman" w:hAnsi="Times New Roman" w:cs="Times New Roman"/>
          <w:i/>
          <w:sz w:val="28"/>
          <w:szCs w:val="28"/>
        </w:rPr>
        <w:t xml:space="preserve"> </w:t>
      </w:r>
      <w:r w:rsidRPr="0030200A">
        <w:rPr>
          <w:rFonts w:ascii="Times New Roman" w:hAnsi="Times New Roman" w:cs="Times New Roman"/>
          <w:sz w:val="28"/>
          <w:szCs w:val="28"/>
        </w:rPr>
        <w:t>лица</w:t>
      </w:r>
      <w:r w:rsidRPr="0030200A">
        <w:rPr>
          <w:rFonts w:ascii="Times New Roman" w:hAnsi="Times New Roman" w:cs="Times New Roman"/>
          <w:i/>
          <w:sz w:val="28"/>
          <w:szCs w:val="28"/>
        </w:rPr>
        <w:t>,</w:t>
      </w:r>
      <w:r w:rsidRPr="0030200A">
        <w:rPr>
          <w:rFonts w:ascii="Times New Roman" w:hAnsi="Times New Roman" w:cs="Times New Roman"/>
          <w:sz w:val="28"/>
          <w:szCs w:val="28"/>
        </w:rPr>
        <w:t xml:space="preserve"> которым поручена организация проведения проверки.</w:t>
      </w:r>
    </w:p>
    <w:p w:rsidR="00CF0DCC" w:rsidRPr="0030200A" w:rsidRDefault="00CF0DCC" w:rsidP="00CF0DCC">
      <w:pPr>
        <w:pStyle w:val="ConsPlusNormal"/>
        <w:jc w:val="both"/>
        <w:rPr>
          <w:rFonts w:ascii="Times New Roman" w:hAnsi="Times New Roman" w:cs="Times New Roman"/>
          <w:sz w:val="28"/>
          <w:szCs w:val="28"/>
        </w:rPr>
      </w:pPr>
      <w:r w:rsidRPr="0030200A">
        <w:rPr>
          <w:rFonts w:ascii="Times New Roman" w:hAnsi="Times New Roman" w:cs="Times New Roman"/>
          <w:sz w:val="28"/>
          <w:szCs w:val="28"/>
        </w:rPr>
        <w:t xml:space="preserve">3.2.2. О проведении плановой проверки юридическое лицо, индивидуальный предприниматель уведомляются органом муниципального контроля не </w:t>
      </w:r>
      <w:proofErr w:type="gramStart"/>
      <w:r w:rsidRPr="0030200A">
        <w:rPr>
          <w:rFonts w:ascii="Times New Roman" w:hAnsi="Times New Roman" w:cs="Times New Roman"/>
          <w:sz w:val="28"/>
          <w:szCs w:val="28"/>
        </w:rPr>
        <w:t>позднее</w:t>
      </w:r>
      <w:proofErr w:type="gramEnd"/>
      <w:r w:rsidRPr="0030200A">
        <w:rPr>
          <w:rFonts w:ascii="Times New Roman" w:hAnsi="Times New Roman" w:cs="Times New Roman"/>
          <w:sz w:val="28"/>
          <w:szCs w:val="28"/>
        </w:rPr>
        <w:t xml:space="preserve"> чем за три рабочих дня до начала ее проведения посредством направления копии распоряжения органа муниципального </w:t>
      </w:r>
      <w:r w:rsidRPr="0030200A">
        <w:rPr>
          <w:rFonts w:ascii="Times New Roman" w:hAnsi="Times New Roman" w:cs="Times New Roman"/>
          <w:sz w:val="28"/>
          <w:szCs w:val="28"/>
        </w:rPr>
        <w:lastRenderedPageBreak/>
        <w:t>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CF0DCC" w:rsidRPr="0030200A" w:rsidRDefault="00CF0DCC" w:rsidP="00CF0DCC">
      <w:pPr>
        <w:spacing w:after="0" w:line="240" w:lineRule="auto"/>
        <w:ind w:firstLine="709"/>
        <w:jc w:val="both"/>
        <w:rPr>
          <w:rFonts w:ascii="Times New Roman" w:hAnsi="Times New Roman" w:cs="Times New Roman"/>
          <w:sz w:val="28"/>
          <w:szCs w:val="28"/>
        </w:rPr>
      </w:pPr>
      <w:r w:rsidRPr="0030200A">
        <w:rPr>
          <w:rFonts w:ascii="Times New Roman" w:hAnsi="Times New Roman" w:cs="Times New Roman"/>
          <w:sz w:val="28"/>
          <w:szCs w:val="28"/>
        </w:rPr>
        <w:t xml:space="preserve">О проведении внеплановой выездной проверки, за исключением внеплановой выездной проверки, </w:t>
      </w:r>
      <w:proofErr w:type="gramStart"/>
      <w:r w:rsidRPr="0030200A">
        <w:rPr>
          <w:rFonts w:ascii="Times New Roman" w:hAnsi="Times New Roman" w:cs="Times New Roman"/>
          <w:sz w:val="28"/>
          <w:szCs w:val="28"/>
        </w:rPr>
        <w:t>основания</w:t>
      </w:r>
      <w:proofErr w:type="gramEnd"/>
      <w:r w:rsidRPr="0030200A">
        <w:rPr>
          <w:rFonts w:ascii="Times New Roman" w:hAnsi="Times New Roman" w:cs="Times New Roman"/>
          <w:sz w:val="28"/>
          <w:szCs w:val="28"/>
        </w:rPr>
        <w:t xml:space="preserve"> проведения которой указаны в</w:t>
      </w:r>
      <w:r>
        <w:rPr>
          <w:rFonts w:ascii="Times New Roman" w:hAnsi="Times New Roman" w:cs="Times New Roman"/>
          <w:sz w:val="28"/>
          <w:szCs w:val="28"/>
        </w:rPr>
        <w:t xml:space="preserve"> </w:t>
      </w:r>
      <w:hyperlink r:id="rId10" w:anchor="dst318" w:history="1">
        <w:r w:rsidRPr="0030200A">
          <w:rPr>
            <w:rStyle w:val="a4"/>
            <w:rFonts w:ascii="Times New Roman" w:hAnsi="Times New Roman" w:cs="Times New Roman"/>
            <w:sz w:val="28"/>
            <w:szCs w:val="28"/>
          </w:rPr>
          <w:t>пункте 2 части 2</w:t>
        </w:r>
      </w:hyperlink>
      <w:r w:rsidRPr="0030200A">
        <w:rPr>
          <w:rFonts w:ascii="Times New Roman" w:hAnsi="Times New Roman" w:cs="Times New Roman"/>
          <w:sz w:val="28"/>
          <w:szCs w:val="28"/>
        </w:rPr>
        <w:t xml:space="preserve"> статьи 10 </w:t>
      </w:r>
      <w:hyperlink r:id="rId11" w:history="1">
        <w:r>
          <w:rPr>
            <w:rStyle w:val="a4"/>
            <w:rFonts w:ascii="Times New Roman" w:hAnsi="Times New Roman" w:cs="Times New Roman"/>
            <w:sz w:val="28"/>
            <w:szCs w:val="28"/>
          </w:rPr>
          <w:t xml:space="preserve">Федерального </w:t>
        </w:r>
        <w:r w:rsidRPr="0030200A">
          <w:rPr>
            <w:rStyle w:val="a4"/>
            <w:rFonts w:ascii="Times New Roman" w:hAnsi="Times New Roman" w:cs="Times New Roman"/>
            <w:sz w:val="28"/>
            <w:szCs w:val="28"/>
          </w:rPr>
          <w:t>закона от 26.12.2008 N 294-ФЗ</w:t>
        </w:r>
      </w:hyperlink>
      <w:r w:rsidRPr="0030200A">
        <w:rPr>
          <w:rFonts w:ascii="Times New Roman" w:hAnsi="Times New Roman" w:cs="Times New Roman"/>
          <w:sz w:val="28"/>
          <w:szCs w:val="28"/>
        </w:rPr>
        <w:t>,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CF0DCC" w:rsidRPr="0030200A" w:rsidRDefault="00CF0DCC" w:rsidP="00CF0DCC">
      <w:pPr>
        <w:spacing w:after="0" w:line="240" w:lineRule="auto"/>
        <w:ind w:firstLine="709"/>
        <w:jc w:val="both"/>
        <w:rPr>
          <w:rFonts w:ascii="Times New Roman" w:hAnsi="Times New Roman" w:cs="Times New Roman"/>
          <w:sz w:val="28"/>
          <w:szCs w:val="28"/>
        </w:rPr>
      </w:pPr>
    </w:p>
    <w:p w:rsidR="00CF0DCC" w:rsidRPr="0030200A" w:rsidRDefault="00CF0DCC" w:rsidP="00CF0DCC">
      <w:pPr>
        <w:pStyle w:val="ConsPlusNormal"/>
        <w:jc w:val="center"/>
        <w:rPr>
          <w:rFonts w:ascii="Times New Roman" w:hAnsi="Times New Roman" w:cs="Times New Roman"/>
          <w:b/>
          <w:sz w:val="28"/>
          <w:szCs w:val="28"/>
        </w:rPr>
      </w:pPr>
      <w:r w:rsidRPr="0030200A">
        <w:rPr>
          <w:rFonts w:ascii="Times New Roman" w:hAnsi="Times New Roman" w:cs="Times New Roman"/>
          <w:b/>
          <w:sz w:val="28"/>
          <w:szCs w:val="28"/>
        </w:rPr>
        <w:t>3.3. Проведение проверки</w:t>
      </w:r>
    </w:p>
    <w:p w:rsidR="00CF0DCC" w:rsidRPr="0030200A" w:rsidRDefault="00CF0DCC" w:rsidP="00CF0DCC">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3.3.1. </w:t>
      </w:r>
      <w:r w:rsidRPr="0030200A">
        <w:rPr>
          <w:rFonts w:ascii="Times New Roman" w:hAnsi="Times New Roman" w:cs="Times New Roman"/>
          <w:sz w:val="28"/>
          <w:szCs w:val="28"/>
        </w:rPr>
        <w:t>Предметом документарной проверки являются сведения, содержащиеся в документах субъектов проверки,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требований, установленных муниципальными правовыми актами, а также исполнением предписаний.</w:t>
      </w:r>
    </w:p>
    <w:p w:rsidR="00CF0DCC" w:rsidRPr="0030200A" w:rsidRDefault="00CF0DCC" w:rsidP="00CF0DCC">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3.3.2. </w:t>
      </w:r>
      <w:r w:rsidRPr="0030200A">
        <w:rPr>
          <w:rFonts w:ascii="Times New Roman" w:hAnsi="Times New Roman" w:cs="Times New Roman"/>
          <w:sz w:val="28"/>
          <w:szCs w:val="28"/>
        </w:rPr>
        <w:t>Документарная проверка (плановая, внеплановая) проводится по месту нахождения администрации.</w:t>
      </w:r>
    </w:p>
    <w:p w:rsidR="00CF0DCC" w:rsidRPr="0030200A" w:rsidRDefault="00CF0DCC" w:rsidP="00CF0DCC">
      <w:pPr>
        <w:pStyle w:val="ConsPlusNormal"/>
        <w:jc w:val="both"/>
        <w:rPr>
          <w:rFonts w:ascii="Times New Roman" w:hAnsi="Times New Roman" w:cs="Times New Roman"/>
          <w:sz w:val="28"/>
          <w:szCs w:val="28"/>
        </w:rPr>
      </w:pPr>
      <w:r w:rsidRPr="0030200A">
        <w:rPr>
          <w:rFonts w:ascii="Times New Roman" w:hAnsi="Times New Roman" w:cs="Times New Roman"/>
          <w:sz w:val="28"/>
          <w:szCs w:val="28"/>
        </w:rPr>
        <w:t>В процессе проведения документарной проверки должностным лицом администрации, уполномоченным на проведение проверки, в первую очередь рассматриваются документы проверяемого субъекта, имеющиеся в распоряжении администрации, акты предыдущих проверок и иные документы о результатах, осуществленных в отношении этого субъекта проверок.</w:t>
      </w:r>
    </w:p>
    <w:p w:rsidR="00CF0DCC" w:rsidRPr="0030200A" w:rsidRDefault="00CF0DCC" w:rsidP="00CF0DCC">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3.3.3. </w:t>
      </w:r>
      <w:proofErr w:type="gramStart"/>
      <w:r w:rsidRPr="0030200A">
        <w:rPr>
          <w:rFonts w:ascii="Times New Roman" w:hAnsi="Times New Roman" w:cs="Times New Roman"/>
          <w:sz w:val="28"/>
          <w:szCs w:val="28"/>
        </w:rPr>
        <w:t>Если достоверность сведений, имеющихся в распоряжении администрации, вызывает обоснованные сомнения либо эти сведения не позволяют оценить исполнение субъектом проверки требований, установленных муниципальными правовыми актами, должностное лицо администрации</w:t>
      </w:r>
      <w:r w:rsidRPr="0030200A">
        <w:rPr>
          <w:rFonts w:ascii="Times New Roman" w:hAnsi="Times New Roman" w:cs="Times New Roman"/>
          <w:i/>
          <w:sz w:val="28"/>
          <w:szCs w:val="28"/>
        </w:rPr>
        <w:t xml:space="preserve">, </w:t>
      </w:r>
      <w:r w:rsidRPr="0030200A">
        <w:rPr>
          <w:rFonts w:ascii="Times New Roman" w:hAnsi="Times New Roman" w:cs="Times New Roman"/>
          <w:sz w:val="28"/>
          <w:szCs w:val="28"/>
        </w:rPr>
        <w:t xml:space="preserve">уполномоченное на проведение проверки, направляет в адрес субъекта проверки мотивированный запрос с требованием представить иные необходимые для рассмотрения в ходе проведения документарной </w:t>
      </w:r>
      <w:r w:rsidRPr="0030200A">
        <w:rPr>
          <w:rFonts w:ascii="Times New Roman" w:hAnsi="Times New Roman" w:cs="Times New Roman"/>
          <w:sz w:val="28"/>
          <w:szCs w:val="28"/>
        </w:rPr>
        <w:lastRenderedPageBreak/>
        <w:t>проверки документы.</w:t>
      </w:r>
      <w:proofErr w:type="gramEnd"/>
      <w:r w:rsidRPr="0030200A">
        <w:rPr>
          <w:rFonts w:ascii="Times New Roman" w:hAnsi="Times New Roman" w:cs="Times New Roman"/>
          <w:sz w:val="28"/>
          <w:szCs w:val="28"/>
        </w:rPr>
        <w:t xml:space="preserve"> К запросу прилагается заверенная копия приказа о проведении документарной проверки.</w:t>
      </w:r>
    </w:p>
    <w:p w:rsidR="00CF0DCC" w:rsidRPr="0030200A" w:rsidRDefault="00CF0DCC" w:rsidP="00CF0DCC">
      <w:pPr>
        <w:pStyle w:val="ConsPlusNormal"/>
        <w:jc w:val="both"/>
        <w:rPr>
          <w:rFonts w:ascii="Times New Roman" w:hAnsi="Times New Roman" w:cs="Times New Roman"/>
          <w:sz w:val="28"/>
          <w:szCs w:val="28"/>
        </w:rPr>
      </w:pPr>
      <w:r w:rsidRPr="0030200A">
        <w:rPr>
          <w:rFonts w:ascii="Times New Roman" w:hAnsi="Times New Roman" w:cs="Times New Roman"/>
          <w:sz w:val="28"/>
          <w:szCs w:val="28"/>
        </w:rPr>
        <w:t>В течение десяти рабочих дней со дня получения мотивированного запроса субъекты проверок обязаны направить в администрацию указанные в запросе документы.</w:t>
      </w:r>
    </w:p>
    <w:p w:rsidR="00CF0DCC" w:rsidRPr="0030200A" w:rsidRDefault="00CF0DCC" w:rsidP="00CF0DCC">
      <w:pPr>
        <w:pStyle w:val="ConsPlusNormal"/>
        <w:jc w:val="both"/>
        <w:rPr>
          <w:rFonts w:ascii="Times New Roman" w:hAnsi="Times New Roman" w:cs="Times New Roman"/>
          <w:sz w:val="28"/>
          <w:szCs w:val="28"/>
        </w:rPr>
      </w:pPr>
      <w:r w:rsidRPr="0030200A">
        <w:rPr>
          <w:rFonts w:ascii="Times New Roman" w:hAnsi="Times New Roman" w:cs="Times New Roman"/>
          <w:sz w:val="28"/>
          <w:szCs w:val="28"/>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CF0DCC" w:rsidRPr="0030200A" w:rsidRDefault="00CF0DCC" w:rsidP="00CF0DCC">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3.3.4. </w:t>
      </w:r>
      <w:proofErr w:type="gramStart"/>
      <w:r w:rsidRPr="0030200A">
        <w:rPr>
          <w:rFonts w:ascii="Times New Roman" w:hAnsi="Times New Roman" w:cs="Times New Roman"/>
          <w:sz w:val="28"/>
          <w:szCs w:val="28"/>
        </w:rPr>
        <w:t>Если в ходе документарной проверки выявлены ошибки и (или) противоречия в представленных субъектом проверки документах либо несоответствие сведений, содержащихся в этих документах, сведениям, содержащимся в имеющихся в распоряжении администрации документах и (или) полученным в ходе проверки, информация об этом направляется проверяемому субъекту с требованием представить необходимые пояснения в письменной форме.</w:t>
      </w:r>
      <w:proofErr w:type="gramEnd"/>
    </w:p>
    <w:p w:rsidR="00CF0DCC" w:rsidRPr="0030200A" w:rsidRDefault="00CF0DCC" w:rsidP="00CF0DCC">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3.3.5. </w:t>
      </w:r>
      <w:r w:rsidRPr="0030200A">
        <w:rPr>
          <w:rFonts w:ascii="Times New Roman" w:hAnsi="Times New Roman" w:cs="Times New Roman"/>
          <w:sz w:val="28"/>
          <w:szCs w:val="28"/>
        </w:rPr>
        <w:t>Если после рассмотрения представленных пояснений и документов либо при отсутствии пояснений субъекта проверки установлены признаки нарушения требований, установленных муниципальными правовыми актами, должностное лицо администрации, уполномоченное на проведение проверки, проводит выездную проверку.</w:t>
      </w:r>
    </w:p>
    <w:p w:rsidR="00CF0DCC" w:rsidRPr="0030200A" w:rsidRDefault="00CF0DCC" w:rsidP="00CF0DCC">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3.3.6. </w:t>
      </w:r>
      <w:r w:rsidRPr="0030200A">
        <w:rPr>
          <w:rFonts w:ascii="Times New Roman" w:hAnsi="Times New Roman" w:cs="Times New Roman"/>
          <w:sz w:val="28"/>
          <w:szCs w:val="28"/>
        </w:rPr>
        <w:t>Предметом выездной проверки являются содержащиеся в документах субъекта проверки сведения, и принимаемые субъектом проверки меры по исполнению требований муниципальных правовых актов.</w:t>
      </w:r>
    </w:p>
    <w:p w:rsidR="00CF0DCC" w:rsidRPr="0030200A" w:rsidRDefault="00CF0DCC" w:rsidP="00CF0DCC">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3.3.7. </w:t>
      </w:r>
      <w:r w:rsidRPr="0030200A">
        <w:rPr>
          <w:rFonts w:ascii="Times New Roman" w:hAnsi="Times New Roman" w:cs="Times New Roman"/>
          <w:sz w:val="28"/>
          <w:szCs w:val="28"/>
        </w:rPr>
        <w:t xml:space="preserve">Выездная проверка (плановая, внеплановая) проводится по месту нахождения и (или) по месту фактического осуществления деятельности субъекта проверки. </w:t>
      </w:r>
    </w:p>
    <w:p w:rsidR="00CF0DCC" w:rsidRPr="0030200A" w:rsidRDefault="00CF0DCC" w:rsidP="00CF0DCC">
      <w:pPr>
        <w:pStyle w:val="ConsPlusNormal"/>
        <w:jc w:val="both"/>
        <w:rPr>
          <w:rFonts w:ascii="Times New Roman" w:hAnsi="Times New Roman" w:cs="Times New Roman"/>
          <w:sz w:val="28"/>
          <w:szCs w:val="28"/>
        </w:rPr>
      </w:pPr>
      <w:r w:rsidRPr="0030200A">
        <w:rPr>
          <w:rFonts w:ascii="Times New Roman" w:hAnsi="Times New Roman" w:cs="Times New Roman"/>
          <w:sz w:val="28"/>
          <w:szCs w:val="28"/>
        </w:rPr>
        <w:t>3.3.8. Выездная проверка (плановая, внеплановая) в отношении физического лица проводится по месту нахождения занимаемого и (или) используемого им земельного участка.</w:t>
      </w:r>
    </w:p>
    <w:p w:rsidR="00CF0DCC" w:rsidRPr="0030200A" w:rsidRDefault="00CF0DCC" w:rsidP="00CF0DCC">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3.3.9. </w:t>
      </w:r>
      <w:proofErr w:type="gramStart"/>
      <w:r w:rsidRPr="0030200A">
        <w:rPr>
          <w:rFonts w:ascii="Times New Roman" w:hAnsi="Times New Roman" w:cs="Times New Roman"/>
          <w:sz w:val="28"/>
          <w:szCs w:val="28"/>
        </w:rPr>
        <w:t>Выездная проверка начинается с предъявления служебного удостоверения должностным лицом администрации, уполномоченным на проведение проверки, обязательного ознакомления руководителя, иного должностного лица или уполномоченного представителя субъекта проверки с приказом начальника специалиста о проведении выездной проверки, и с полномочиями проводящих проверку должностных лиц администрации,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w:t>
      </w:r>
      <w:proofErr w:type="gramEnd"/>
      <w:r w:rsidRPr="0030200A">
        <w:rPr>
          <w:rFonts w:ascii="Times New Roman" w:hAnsi="Times New Roman" w:cs="Times New Roman"/>
          <w:sz w:val="28"/>
          <w:szCs w:val="28"/>
        </w:rPr>
        <w:t xml:space="preserve"> организаций, привлекаемых к выездной проверке, со сроками и условиями ее проведения.</w:t>
      </w:r>
    </w:p>
    <w:p w:rsidR="00CF0DCC" w:rsidRPr="0030200A" w:rsidRDefault="00CF0DCC" w:rsidP="00CF0DCC">
      <w:pPr>
        <w:pStyle w:val="ConsPlusNormal"/>
        <w:jc w:val="both"/>
        <w:rPr>
          <w:rFonts w:ascii="Times New Roman" w:hAnsi="Times New Roman" w:cs="Times New Roman"/>
          <w:sz w:val="28"/>
          <w:szCs w:val="28"/>
        </w:rPr>
      </w:pPr>
      <w:r w:rsidRPr="0030200A">
        <w:rPr>
          <w:rFonts w:ascii="Times New Roman" w:hAnsi="Times New Roman" w:cs="Times New Roman"/>
          <w:sz w:val="28"/>
          <w:szCs w:val="28"/>
        </w:rPr>
        <w:t xml:space="preserve">Заверенная печатью копия распоряжения Главы городского поселения о проведении проверки вручается под роспись должностными лицами </w:t>
      </w:r>
      <w:r w:rsidRPr="0030200A">
        <w:rPr>
          <w:rFonts w:ascii="Times New Roman" w:hAnsi="Times New Roman" w:cs="Times New Roman"/>
          <w:sz w:val="28"/>
          <w:szCs w:val="28"/>
        </w:rPr>
        <w:lastRenderedPageBreak/>
        <w:t>администрации, проводящими проверку, руководителю, иному должностному лицу или уполномоченному представителю субъекта проверки одновременно с предъявлением служебных удостоверений.</w:t>
      </w:r>
    </w:p>
    <w:p w:rsidR="00CF0DCC" w:rsidRPr="0030200A" w:rsidRDefault="00CF0DCC" w:rsidP="00CF0DCC">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3.3.10. </w:t>
      </w:r>
      <w:r w:rsidRPr="0030200A">
        <w:rPr>
          <w:rFonts w:ascii="Times New Roman" w:hAnsi="Times New Roman" w:cs="Times New Roman"/>
          <w:sz w:val="28"/>
          <w:szCs w:val="28"/>
        </w:rPr>
        <w:t>Заверенные печатью копии распоряжения или приказа руководителя, заместителя руководителя органа муниципального контроля, органа муниципального контроля вручаются под роспись должностными лицами органа муниципального контроля,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муниципального контроля,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CF0DCC" w:rsidRPr="0030200A" w:rsidRDefault="00CF0DCC" w:rsidP="00CF0DCC">
      <w:pPr>
        <w:spacing w:after="0" w:line="240" w:lineRule="auto"/>
        <w:ind w:firstLine="720"/>
        <w:jc w:val="both"/>
        <w:rPr>
          <w:rFonts w:ascii="Times New Roman" w:hAnsi="Times New Roman" w:cs="Times New Roman"/>
          <w:sz w:val="28"/>
          <w:szCs w:val="28"/>
        </w:rPr>
      </w:pPr>
      <w:r w:rsidRPr="0030200A">
        <w:rPr>
          <w:rFonts w:ascii="Times New Roman" w:hAnsi="Times New Roman" w:cs="Times New Roman"/>
          <w:sz w:val="28"/>
          <w:szCs w:val="28"/>
        </w:rPr>
        <w:t>3.3.11. В распоряжении о проведении проверки указываются:</w:t>
      </w:r>
    </w:p>
    <w:p w:rsidR="00CF0DCC" w:rsidRPr="0030200A" w:rsidRDefault="00CF0DCC" w:rsidP="00CF0DCC">
      <w:pPr>
        <w:spacing w:after="0" w:line="240" w:lineRule="auto"/>
        <w:ind w:firstLine="720"/>
        <w:jc w:val="both"/>
        <w:rPr>
          <w:rFonts w:ascii="Times New Roman" w:hAnsi="Times New Roman" w:cs="Times New Roman"/>
          <w:sz w:val="28"/>
          <w:szCs w:val="28"/>
        </w:rPr>
      </w:pPr>
      <w:bookmarkStart w:id="6" w:name="sub_133291"/>
      <w:bookmarkEnd w:id="6"/>
      <w:r w:rsidRPr="0030200A">
        <w:rPr>
          <w:rFonts w:ascii="Times New Roman" w:hAnsi="Times New Roman" w:cs="Times New Roman"/>
          <w:sz w:val="28"/>
          <w:szCs w:val="28"/>
        </w:rPr>
        <w:t>1) наименование органа муниципального контроля, а также вид контроля;</w:t>
      </w:r>
    </w:p>
    <w:p w:rsidR="00CF0DCC" w:rsidRPr="0030200A" w:rsidRDefault="00CF0DCC" w:rsidP="00CF0DCC">
      <w:pPr>
        <w:spacing w:after="0" w:line="240" w:lineRule="auto"/>
        <w:ind w:firstLine="720"/>
        <w:jc w:val="both"/>
        <w:rPr>
          <w:rFonts w:ascii="Times New Roman" w:hAnsi="Times New Roman" w:cs="Times New Roman"/>
          <w:sz w:val="28"/>
          <w:szCs w:val="28"/>
        </w:rPr>
      </w:pPr>
      <w:r w:rsidRPr="0030200A">
        <w:rPr>
          <w:rFonts w:ascii="Times New Roman" w:hAnsi="Times New Roman" w:cs="Times New Roman"/>
          <w:sz w:val="28"/>
          <w:szCs w:val="28"/>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CF0DCC" w:rsidRPr="0030200A" w:rsidRDefault="00CF0DCC" w:rsidP="00CF0DCC">
      <w:pPr>
        <w:spacing w:after="0" w:line="240" w:lineRule="auto"/>
        <w:ind w:firstLine="720"/>
        <w:jc w:val="both"/>
        <w:rPr>
          <w:rFonts w:ascii="Times New Roman" w:hAnsi="Times New Roman" w:cs="Times New Roman"/>
          <w:sz w:val="28"/>
          <w:szCs w:val="28"/>
        </w:rPr>
      </w:pPr>
      <w:r w:rsidRPr="0030200A">
        <w:rPr>
          <w:rFonts w:ascii="Times New Roman" w:hAnsi="Times New Roman" w:cs="Times New Roman"/>
          <w:sz w:val="28"/>
          <w:szCs w:val="28"/>
        </w:rPr>
        <w:t>3) наименование юридического лица или фамилия, имя, отчество индивидуального предпринимателя, физического лица, в отношении которых проводится проверка;</w:t>
      </w:r>
    </w:p>
    <w:p w:rsidR="00CF0DCC" w:rsidRPr="0030200A" w:rsidRDefault="00CF0DCC" w:rsidP="00CF0DCC">
      <w:pPr>
        <w:spacing w:after="0" w:line="240" w:lineRule="auto"/>
        <w:ind w:firstLine="720"/>
        <w:jc w:val="both"/>
        <w:rPr>
          <w:rFonts w:ascii="Times New Roman" w:hAnsi="Times New Roman" w:cs="Times New Roman"/>
          <w:sz w:val="28"/>
          <w:szCs w:val="28"/>
        </w:rPr>
      </w:pPr>
      <w:r w:rsidRPr="0030200A">
        <w:rPr>
          <w:rFonts w:ascii="Times New Roman" w:hAnsi="Times New Roman" w:cs="Times New Roman"/>
          <w:sz w:val="28"/>
          <w:szCs w:val="28"/>
        </w:rPr>
        <w:t>4) цели, задачи, предмет проверки и срок ее проведения;</w:t>
      </w:r>
    </w:p>
    <w:p w:rsidR="00CF0DCC" w:rsidRPr="0030200A" w:rsidRDefault="00CF0DCC" w:rsidP="00CF0DCC">
      <w:pPr>
        <w:spacing w:after="0" w:line="240" w:lineRule="auto"/>
        <w:ind w:firstLine="720"/>
        <w:jc w:val="both"/>
        <w:rPr>
          <w:rFonts w:ascii="Times New Roman" w:hAnsi="Times New Roman" w:cs="Times New Roman"/>
          <w:sz w:val="28"/>
          <w:szCs w:val="28"/>
        </w:rPr>
      </w:pPr>
      <w:r w:rsidRPr="0030200A">
        <w:rPr>
          <w:rFonts w:ascii="Times New Roman" w:hAnsi="Times New Roman" w:cs="Times New Roman"/>
          <w:sz w:val="28"/>
          <w:szCs w:val="28"/>
        </w:rPr>
        <w:t>5) правовые основания проведения проверки;</w:t>
      </w:r>
    </w:p>
    <w:p w:rsidR="00CF0DCC" w:rsidRPr="0030200A" w:rsidRDefault="00CF0DCC" w:rsidP="00CF0DCC">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6) </w:t>
      </w:r>
      <w:r w:rsidRPr="0030200A">
        <w:rPr>
          <w:rFonts w:ascii="Times New Roman" w:hAnsi="Times New Roman" w:cs="Times New Roman"/>
          <w:sz w:val="28"/>
          <w:szCs w:val="28"/>
        </w:rPr>
        <w:t>сроки проведения и перечень мероприятий по контролю, необходимых для достижения целей и задач проведения проверки;</w:t>
      </w:r>
    </w:p>
    <w:p w:rsidR="00CF0DCC" w:rsidRPr="0030200A" w:rsidRDefault="00CF0DCC" w:rsidP="00CF0DCC">
      <w:pPr>
        <w:spacing w:after="0" w:line="240" w:lineRule="auto"/>
        <w:ind w:firstLine="720"/>
        <w:jc w:val="both"/>
        <w:rPr>
          <w:rFonts w:ascii="Times New Roman" w:hAnsi="Times New Roman" w:cs="Times New Roman"/>
          <w:sz w:val="28"/>
          <w:szCs w:val="28"/>
        </w:rPr>
      </w:pPr>
      <w:r w:rsidRPr="0030200A">
        <w:rPr>
          <w:rFonts w:ascii="Times New Roman" w:hAnsi="Times New Roman" w:cs="Times New Roman"/>
          <w:sz w:val="28"/>
          <w:szCs w:val="28"/>
        </w:rPr>
        <w:t>7) перечень административных регламентов проведения мероприятий по земельному контролю, административных регламентов взаимодействия;</w:t>
      </w:r>
    </w:p>
    <w:p w:rsidR="00CF0DCC" w:rsidRPr="0030200A" w:rsidRDefault="00CF0DCC" w:rsidP="00CF0DCC">
      <w:pPr>
        <w:spacing w:after="0" w:line="240" w:lineRule="auto"/>
        <w:ind w:firstLine="720"/>
        <w:jc w:val="both"/>
        <w:rPr>
          <w:rFonts w:ascii="Times New Roman" w:hAnsi="Times New Roman" w:cs="Times New Roman"/>
          <w:sz w:val="28"/>
          <w:szCs w:val="28"/>
        </w:rPr>
      </w:pPr>
      <w:r w:rsidRPr="0030200A">
        <w:rPr>
          <w:rFonts w:ascii="Times New Roman" w:hAnsi="Times New Roman" w:cs="Times New Roman"/>
          <w:sz w:val="28"/>
          <w:szCs w:val="28"/>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CF0DCC" w:rsidRPr="0030200A" w:rsidRDefault="00CF0DCC" w:rsidP="00CF0DCC">
      <w:pPr>
        <w:spacing w:after="0" w:line="240" w:lineRule="auto"/>
        <w:ind w:firstLine="720"/>
        <w:jc w:val="both"/>
        <w:rPr>
          <w:rFonts w:ascii="Times New Roman" w:hAnsi="Times New Roman" w:cs="Times New Roman"/>
          <w:sz w:val="28"/>
          <w:szCs w:val="28"/>
        </w:rPr>
      </w:pPr>
      <w:r w:rsidRPr="0030200A">
        <w:rPr>
          <w:rFonts w:ascii="Times New Roman" w:hAnsi="Times New Roman" w:cs="Times New Roman"/>
          <w:sz w:val="28"/>
          <w:szCs w:val="28"/>
        </w:rPr>
        <w:t>9) даты начала и окончания проведения проверки.</w:t>
      </w:r>
    </w:p>
    <w:p w:rsidR="00CF0DCC" w:rsidRPr="0030200A" w:rsidRDefault="00CF0DCC" w:rsidP="00CF0DCC">
      <w:pPr>
        <w:spacing w:after="0" w:line="240" w:lineRule="auto"/>
        <w:ind w:firstLine="720"/>
        <w:jc w:val="both"/>
        <w:rPr>
          <w:rFonts w:ascii="Times New Roman" w:hAnsi="Times New Roman" w:cs="Times New Roman"/>
          <w:sz w:val="28"/>
          <w:szCs w:val="28"/>
        </w:rPr>
      </w:pPr>
      <w:r w:rsidRPr="0030200A">
        <w:rPr>
          <w:rFonts w:ascii="Times New Roman" w:hAnsi="Times New Roman" w:cs="Times New Roman"/>
          <w:sz w:val="28"/>
          <w:szCs w:val="28"/>
        </w:rPr>
        <w:t>3.3.12. В случае</w:t>
      </w:r>
      <w:proofErr w:type="gramStart"/>
      <w:r w:rsidRPr="0030200A">
        <w:rPr>
          <w:rFonts w:ascii="Times New Roman" w:hAnsi="Times New Roman" w:cs="Times New Roman"/>
          <w:sz w:val="28"/>
          <w:szCs w:val="28"/>
        </w:rPr>
        <w:t>,</w:t>
      </w:r>
      <w:proofErr w:type="gramEnd"/>
      <w:r w:rsidRPr="0030200A">
        <w:rPr>
          <w:rFonts w:ascii="Times New Roman" w:hAnsi="Times New Roman" w:cs="Times New Roman"/>
          <w:sz w:val="28"/>
          <w:szCs w:val="28"/>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w:t>
      </w:r>
      <w:r w:rsidRPr="0030200A">
        <w:rPr>
          <w:rFonts w:ascii="Times New Roman" w:hAnsi="Times New Roman" w:cs="Times New Roman"/>
          <w:sz w:val="28"/>
          <w:szCs w:val="28"/>
        </w:rPr>
        <w:lastRenderedPageBreak/>
        <w:t xml:space="preserve">соответствующей проверки с указанием причин невозможности ее проведения. </w:t>
      </w:r>
      <w:proofErr w:type="gramStart"/>
      <w:r w:rsidRPr="0030200A">
        <w:rPr>
          <w:rFonts w:ascii="Times New Roman" w:hAnsi="Times New Roman" w:cs="Times New Roman"/>
          <w:sz w:val="28"/>
          <w:szCs w:val="28"/>
        </w:rPr>
        <w:t>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CF0DCC" w:rsidRPr="0030200A" w:rsidRDefault="00CF0DCC" w:rsidP="00CF0DCC">
      <w:pPr>
        <w:pStyle w:val="ConsPlusNormal"/>
        <w:jc w:val="both"/>
        <w:rPr>
          <w:rFonts w:ascii="Times New Roman" w:hAnsi="Times New Roman" w:cs="Times New Roman"/>
          <w:sz w:val="28"/>
          <w:szCs w:val="28"/>
        </w:rPr>
      </w:pPr>
    </w:p>
    <w:p w:rsidR="00CF0DCC" w:rsidRPr="0030200A" w:rsidRDefault="00CF0DCC" w:rsidP="00CF0DCC">
      <w:pPr>
        <w:pStyle w:val="ConsPlusNormal"/>
        <w:ind w:firstLine="0"/>
        <w:jc w:val="center"/>
        <w:rPr>
          <w:rFonts w:ascii="Times New Roman" w:hAnsi="Times New Roman" w:cs="Times New Roman"/>
          <w:b/>
          <w:sz w:val="28"/>
          <w:szCs w:val="28"/>
        </w:rPr>
      </w:pPr>
      <w:r>
        <w:rPr>
          <w:rFonts w:ascii="Times New Roman" w:hAnsi="Times New Roman" w:cs="Times New Roman"/>
          <w:b/>
          <w:sz w:val="28"/>
          <w:szCs w:val="28"/>
        </w:rPr>
        <w:t xml:space="preserve">3.4. </w:t>
      </w:r>
      <w:r w:rsidRPr="0030200A">
        <w:rPr>
          <w:rFonts w:ascii="Times New Roman" w:hAnsi="Times New Roman" w:cs="Times New Roman"/>
          <w:b/>
          <w:sz w:val="28"/>
          <w:szCs w:val="28"/>
        </w:rPr>
        <w:t>Составление акта проверки</w:t>
      </w:r>
    </w:p>
    <w:p w:rsidR="00CF0DCC" w:rsidRPr="0030200A" w:rsidRDefault="00CF0DCC" w:rsidP="00CF0DCC">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3.4.1. </w:t>
      </w:r>
      <w:r w:rsidRPr="0030200A">
        <w:rPr>
          <w:rFonts w:ascii="Times New Roman" w:hAnsi="Times New Roman" w:cs="Times New Roman"/>
          <w:sz w:val="28"/>
          <w:szCs w:val="28"/>
        </w:rPr>
        <w:t>По результатам прове</w:t>
      </w:r>
      <w:r>
        <w:rPr>
          <w:rFonts w:ascii="Times New Roman" w:hAnsi="Times New Roman" w:cs="Times New Roman"/>
          <w:sz w:val="28"/>
          <w:szCs w:val="28"/>
        </w:rPr>
        <w:t xml:space="preserve">рки должностными лицами органа </w:t>
      </w:r>
      <w:r w:rsidRPr="0030200A">
        <w:rPr>
          <w:rFonts w:ascii="Times New Roman" w:hAnsi="Times New Roman" w:cs="Times New Roman"/>
          <w:sz w:val="28"/>
          <w:szCs w:val="28"/>
        </w:rPr>
        <w:t>муниципального контроля, проводящими проверку, составляется акт по установленной форме в двух экземплярах. Типовая форма акта проверки устанавливается уполномоченным Правительством Российской Федерации федеральным органом исполнительной власти</w:t>
      </w:r>
      <w:r>
        <w:rPr>
          <w:rFonts w:ascii="Times New Roman" w:hAnsi="Times New Roman" w:cs="Times New Roman"/>
          <w:sz w:val="28"/>
          <w:szCs w:val="28"/>
        </w:rPr>
        <w:t xml:space="preserve"> (приложение 4)</w:t>
      </w:r>
      <w:r w:rsidRPr="0030200A">
        <w:rPr>
          <w:rFonts w:ascii="Times New Roman" w:hAnsi="Times New Roman" w:cs="Times New Roman"/>
          <w:sz w:val="28"/>
          <w:szCs w:val="28"/>
        </w:rPr>
        <w:t>.</w:t>
      </w:r>
    </w:p>
    <w:p w:rsidR="00CF0DCC" w:rsidRPr="0030200A" w:rsidRDefault="00CF0DCC" w:rsidP="00CF0DCC">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3.4.2. </w:t>
      </w:r>
      <w:r w:rsidRPr="0030200A">
        <w:rPr>
          <w:rFonts w:ascii="Times New Roman" w:hAnsi="Times New Roman" w:cs="Times New Roman"/>
          <w:sz w:val="28"/>
          <w:szCs w:val="28"/>
        </w:rPr>
        <w:t>Если для составления акта необходимо получить заключения по результатам проведенных специальных расследований, экспертиз, акт составляется в срок, не превышающий трех рабочих дней после завершения мероприятий по контролю.</w:t>
      </w:r>
    </w:p>
    <w:p w:rsidR="00CF0DCC" w:rsidRPr="0030200A" w:rsidRDefault="00CF0DCC" w:rsidP="00CF0DCC">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3.4.3. </w:t>
      </w:r>
      <w:r w:rsidRPr="0030200A">
        <w:rPr>
          <w:rFonts w:ascii="Times New Roman" w:hAnsi="Times New Roman" w:cs="Times New Roman"/>
          <w:sz w:val="28"/>
          <w:szCs w:val="28"/>
        </w:rPr>
        <w:t>К акту проверки прилагаются материалы, документы, или их копии, связанные с проверкой, в том числе информация, объяснения и пояснения (далее - документы и материалы) субъекта проверки.</w:t>
      </w:r>
    </w:p>
    <w:p w:rsidR="00CF0DCC" w:rsidRPr="0030200A" w:rsidRDefault="00CF0DCC" w:rsidP="00CF0DCC">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3.4.4. </w:t>
      </w:r>
      <w:proofErr w:type="gramStart"/>
      <w:r w:rsidRPr="0030200A">
        <w:rPr>
          <w:rFonts w:ascii="Times New Roman" w:hAnsi="Times New Roman" w:cs="Times New Roman"/>
          <w:sz w:val="28"/>
          <w:szCs w:val="28"/>
        </w:rPr>
        <w:t>Должностным лицом администрации, уполномоченным на проведение проверки по результатам проведения проверки в журнале учета проверок, находящегося у субъекта проверки, производится запись о проведенной проверке, содержащая сведения о наименовании администрации, датах начала и окончания проведения проверки, времени ее проведения, правовых основания, целях, задачах и предмете проверки, о выявленных нарушениях и выданных предписаниях, а также указываются фамилии, имена, отчества и должности должностных</w:t>
      </w:r>
      <w:proofErr w:type="gramEnd"/>
      <w:r w:rsidRPr="0030200A">
        <w:rPr>
          <w:rFonts w:ascii="Times New Roman" w:hAnsi="Times New Roman" w:cs="Times New Roman"/>
          <w:sz w:val="28"/>
          <w:szCs w:val="28"/>
        </w:rPr>
        <w:t xml:space="preserve"> лиц администрации, проводящих проверку, их подписи.</w:t>
      </w:r>
    </w:p>
    <w:p w:rsidR="00CF0DCC" w:rsidRPr="0030200A" w:rsidRDefault="00CF0DCC" w:rsidP="00CF0DCC">
      <w:pPr>
        <w:pStyle w:val="ConsPlusNormal"/>
        <w:jc w:val="both"/>
        <w:rPr>
          <w:rFonts w:ascii="Times New Roman" w:hAnsi="Times New Roman" w:cs="Times New Roman"/>
          <w:sz w:val="28"/>
          <w:szCs w:val="28"/>
        </w:rPr>
      </w:pPr>
      <w:r w:rsidRPr="0030200A">
        <w:rPr>
          <w:rFonts w:ascii="Times New Roman" w:hAnsi="Times New Roman" w:cs="Times New Roman"/>
          <w:sz w:val="28"/>
          <w:szCs w:val="28"/>
        </w:rPr>
        <w:t>При отсутствии журнала учета проверок в акте проверки делается соответствующая запись.</w:t>
      </w:r>
    </w:p>
    <w:p w:rsidR="00CF0DCC" w:rsidRPr="0030200A" w:rsidRDefault="00CF0DCC" w:rsidP="00CF0DCC">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3.4.5. </w:t>
      </w:r>
      <w:r w:rsidRPr="0030200A">
        <w:rPr>
          <w:rFonts w:ascii="Times New Roman" w:hAnsi="Times New Roman" w:cs="Times New Roman"/>
          <w:sz w:val="28"/>
          <w:szCs w:val="28"/>
        </w:rPr>
        <w:t xml:space="preserve">Акт проверки, вместе с прилагаемыми к нему документами и материалами, регистрируется в журнале регистрации актов проверок администрации (приложение </w:t>
      </w:r>
      <w:r>
        <w:rPr>
          <w:rFonts w:ascii="Times New Roman" w:hAnsi="Times New Roman" w:cs="Times New Roman"/>
          <w:sz w:val="28"/>
          <w:szCs w:val="28"/>
        </w:rPr>
        <w:t>5</w:t>
      </w:r>
      <w:r w:rsidRPr="0030200A">
        <w:rPr>
          <w:rFonts w:ascii="Times New Roman" w:hAnsi="Times New Roman" w:cs="Times New Roman"/>
          <w:sz w:val="28"/>
          <w:szCs w:val="28"/>
        </w:rPr>
        <w:t>) и представляется со служебной запиской руководителю администрации.</w:t>
      </w:r>
    </w:p>
    <w:p w:rsidR="00CF0DCC" w:rsidRPr="0030200A" w:rsidRDefault="00CF0DCC" w:rsidP="00CF0DCC">
      <w:pPr>
        <w:spacing w:after="0" w:line="240" w:lineRule="auto"/>
        <w:ind w:firstLine="720"/>
        <w:jc w:val="both"/>
        <w:rPr>
          <w:rFonts w:ascii="Times New Roman" w:hAnsi="Times New Roman" w:cs="Times New Roman"/>
          <w:sz w:val="28"/>
          <w:szCs w:val="28"/>
        </w:rPr>
      </w:pPr>
      <w:r w:rsidRPr="0030200A">
        <w:rPr>
          <w:rFonts w:ascii="Times New Roman" w:hAnsi="Times New Roman" w:cs="Times New Roman"/>
          <w:sz w:val="28"/>
          <w:szCs w:val="28"/>
        </w:rPr>
        <w:t>В акте проверки указываются:</w:t>
      </w:r>
    </w:p>
    <w:p w:rsidR="00CF0DCC" w:rsidRPr="0030200A" w:rsidRDefault="00CF0DCC" w:rsidP="00CF0DCC">
      <w:pPr>
        <w:spacing w:after="0" w:line="240" w:lineRule="auto"/>
        <w:ind w:firstLine="720"/>
        <w:jc w:val="both"/>
        <w:rPr>
          <w:rFonts w:ascii="Times New Roman" w:hAnsi="Times New Roman" w:cs="Times New Roman"/>
          <w:sz w:val="28"/>
          <w:szCs w:val="28"/>
        </w:rPr>
      </w:pPr>
      <w:bookmarkStart w:id="7" w:name="sub_133371"/>
      <w:bookmarkEnd w:id="7"/>
      <w:r w:rsidRPr="0030200A">
        <w:rPr>
          <w:rFonts w:ascii="Times New Roman" w:hAnsi="Times New Roman" w:cs="Times New Roman"/>
          <w:sz w:val="28"/>
          <w:szCs w:val="28"/>
        </w:rPr>
        <w:t>1) дата, время и место составления акта проверки;</w:t>
      </w:r>
    </w:p>
    <w:p w:rsidR="00CF0DCC" w:rsidRPr="0030200A" w:rsidRDefault="00CF0DCC" w:rsidP="00CF0DCC">
      <w:pPr>
        <w:spacing w:after="0" w:line="240" w:lineRule="auto"/>
        <w:ind w:firstLine="720"/>
        <w:jc w:val="both"/>
        <w:rPr>
          <w:rFonts w:ascii="Times New Roman" w:hAnsi="Times New Roman" w:cs="Times New Roman"/>
          <w:sz w:val="28"/>
          <w:szCs w:val="28"/>
        </w:rPr>
      </w:pPr>
      <w:bookmarkStart w:id="8" w:name="sub_1333711"/>
      <w:bookmarkEnd w:id="8"/>
      <w:r w:rsidRPr="0030200A">
        <w:rPr>
          <w:rFonts w:ascii="Times New Roman" w:hAnsi="Times New Roman" w:cs="Times New Roman"/>
          <w:sz w:val="28"/>
          <w:szCs w:val="28"/>
        </w:rPr>
        <w:t>2) наименование Уполномоченного органа;</w:t>
      </w:r>
    </w:p>
    <w:p w:rsidR="00CF0DCC" w:rsidRPr="0030200A" w:rsidRDefault="00CF0DCC" w:rsidP="00CF0DCC">
      <w:pPr>
        <w:spacing w:after="0" w:line="240" w:lineRule="auto"/>
        <w:ind w:firstLine="720"/>
        <w:jc w:val="both"/>
        <w:rPr>
          <w:rFonts w:ascii="Times New Roman" w:hAnsi="Times New Roman" w:cs="Times New Roman"/>
          <w:sz w:val="28"/>
          <w:szCs w:val="28"/>
        </w:rPr>
      </w:pPr>
      <w:bookmarkStart w:id="9" w:name="sub_133372"/>
      <w:bookmarkEnd w:id="9"/>
      <w:r w:rsidRPr="0030200A">
        <w:rPr>
          <w:rFonts w:ascii="Times New Roman" w:hAnsi="Times New Roman" w:cs="Times New Roman"/>
          <w:sz w:val="28"/>
          <w:szCs w:val="28"/>
        </w:rPr>
        <w:t>3) дата и номер распоряжения руководителя Уполномоченного органа о проведении проверки;</w:t>
      </w:r>
    </w:p>
    <w:p w:rsidR="00CF0DCC" w:rsidRPr="0030200A" w:rsidRDefault="00CF0DCC" w:rsidP="00CF0DCC">
      <w:pPr>
        <w:spacing w:after="0" w:line="240" w:lineRule="auto"/>
        <w:ind w:firstLine="720"/>
        <w:jc w:val="both"/>
        <w:rPr>
          <w:rFonts w:ascii="Times New Roman" w:hAnsi="Times New Roman" w:cs="Times New Roman"/>
          <w:sz w:val="28"/>
          <w:szCs w:val="28"/>
        </w:rPr>
      </w:pPr>
      <w:bookmarkStart w:id="10" w:name="sub_133373"/>
      <w:bookmarkEnd w:id="10"/>
      <w:r w:rsidRPr="0030200A">
        <w:rPr>
          <w:rFonts w:ascii="Times New Roman" w:hAnsi="Times New Roman" w:cs="Times New Roman"/>
          <w:sz w:val="28"/>
          <w:szCs w:val="28"/>
        </w:rPr>
        <w:t>4) фамилии, имена, отчества и должности должностного лица или должностных лиц, проводивших проверку;</w:t>
      </w:r>
    </w:p>
    <w:p w:rsidR="00CF0DCC" w:rsidRPr="0030200A" w:rsidRDefault="00CF0DCC" w:rsidP="00CF0DCC">
      <w:pPr>
        <w:spacing w:after="0" w:line="240" w:lineRule="auto"/>
        <w:ind w:firstLine="720"/>
        <w:jc w:val="both"/>
        <w:rPr>
          <w:rFonts w:ascii="Times New Roman" w:hAnsi="Times New Roman" w:cs="Times New Roman"/>
          <w:sz w:val="28"/>
          <w:szCs w:val="28"/>
        </w:rPr>
      </w:pPr>
      <w:bookmarkStart w:id="11" w:name="sub_133374"/>
      <w:bookmarkEnd w:id="11"/>
      <w:r w:rsidRPr="0030200A">
        <w:rPr>
          <w:rFonts w:ascii="Times New Roman" w:hAnsi="Times New Roman" w:cs="Times New Roman"/>
          <w:sz w:val="28"/>
          <w:szCs w:val="28"/>
        </w:rPr>
        <w:lastRenderedPageBreak/>
        <w:t xml:space="preserve">5) наименование проверяемого юридического лица или фамилия, имя и отчество индивидуального предпринимателя, физического лица,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уполномоченного представителя физического лица, </w:t>
      </w:r>
      <w:proofErr w:type="gramStart"/>
      <w:r w:rsidRPr="0030200A">
        <w:rPr>
          <w:rFonts w:ascii="Times New Roman" w:hAnsi="Times New Roman" w:cs="Times New Roman"/>
          <w:sz w:val="28"/>
          <w:szCs w:val="28"/>
        </w:rPr>
        <w:t>присутствовавших</w:t>
      </w:r>
      <w:proofErr w:type="gramEnd"/>
      <w:r w:rsidRPr="0030200A">
        <w:rPr>
          <w:rFonts w:ascii="Times New Roman" w:hAnsi="Times New Roman" w:cs="Times New Roman"/>
          <w:sz w:val="28"/>
          <w:szCs w:val="28"/>
        </w:rPr>
        <w:t xml:space="preserve"> при проведении проверки;</w:t>
      </w:r>
    </w:p>
    <w:p w:rsidR="00CF0DCC" w:rsidRPr="0030200A" w:rsidRDefault="00CF0DCC" w:rsidP="00CF0DCC">
      <w:pPr>
        <w:spacing w:after="0" w:line="240" w:lineRule="auto"/>
        <w:ind w:firstLine="720"/>
        <w:jc w:val="both"/>
        <w:rPr>
          <w:rFonts w:ascii="Times New Roman" w:hAnsi="Times New Roman" w:cs="Times New Roman"/>
          <w:sz w:val="28"/>
          <w:szCs w:val="28"/>
        </w:rPr>
      </w:pPr>
      <w:bookmarkStart w:id="12" w:name="sub_133375"/>
      <w:bookmarkEnd w:id="12"/>
      <w:r w:rsidRPr="0030200A">
        <w:rPr>
          <w:rFonts w:ascii="Times New Roman" w:hAnsi="Times New Roman" w:cs="Times New Roman"/>
          <w:sz w:val="28"/>
          <w:szCs w:val="28"/>
        </w:rPr>
        <w:t>6) дата, время, продолжительность и место проведения проверки;</w:t>
      </w:r>
    </w:p>
    <w:p w:rsidR="00CF0DCC" w:rsidRPr="0030200A" w:rsidRDefault="00CF0DCC" w:rsidP="00CF0DCC">
      <w:pPr>
        <w:spacing w:after="0" w:line="240" w:lineRule="auto"/>
        <w:ind w:firstLine="720"/>
        <w:jc w:val="both"/>
        <w:rPr>
          <w:rFonts w:ascii="Times New Roman" w:hAnsi="Times New Roman" w:cs="Times New Roman"/>
          <w:sz w:val="28"/>
          <w:szCs w:val="28"/>
        </w:rPr>
      </w:pPr>
      <w:bookmarkStart w:id="13" w:name="sub_133376"/>
      <w:bookmarkEnd w:id="13"/>
      <w:r w:rsidRPr="0030200A">
        <w:rPr>
          <w:rFonts w:ascii="Times New Roman" w:hAnsi="Times New Roman" w:cs="Times New Roman"/>
          <w:sz w:val="28"/>
          <w:szCs w:val="28"/>
        </w:rPr>
        <w:t>7)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CF0DCC" w:rsidRPr="0030200A" w:rsidRDefault="00CF0DCC" w:rsidP="00CF0DCC">
      <w:pPr>
        <w:spacing w:after="0" w:line="240" w:lineRule="auto"/>
        <w:ind w:firstLine="720"/>
        <w:jc w:val="both"/>
        <w:rPr>
          <w:rFonts w:ascii="Times New Roman" w:hAnsi="Times New Roman" w:cs="Times New Roman"/>
          <w:sz w:val="28"/>
          <w:szCs w:val="28"/>
        </w:rPr>
      </w:pPr>
      <w:bookmarkStart w:id="14" w:name="sub_133377"/>
      <w:bookmarkEnd w:id="14"/>
      <w:proofErr w:type="gramStart"/>
      <w:r w:rsidRPr="0030200A">
        <w:rPr>
          <w:rFonts w:ascii="Times New Roman" w:hAnsi="Times New Roman" w:cs="Times New Roman"/>
          <w:sz w:val="28"/>
          <w:szCs w:val="28"/>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w:t>
      </w:r>
      <w:proofErr w:type="gramEnd"/>
      <w:r w:rsidRPr="0030200A">
        <w:rPr>
          <w:rFonts w:ascii="Times New Roman" w:hAnsi="Times New Roman" w:cs="Times New Roman"/>
          <w:sz w:val="28"/>
          <w:szCs w:val="28"/>
        </w:rPr>
        <w:t xml:space="preserve"> внесения такой записи в связи с отсутствием у юридического лица, индивидуального предпринимателя указанного журнала;</w:t>
      </w:r>
    </w:p>
    <w:p w:rsidR="00CF0DCC" w:rsidRPr="0030200A" w:rsidRDefault="00CF0DCC" w:rsidP="00CF0DCC">
      <w:pPr>
        <w:spacing w:after="0" w:line="240" w:lineRule="auto"/>
        <w:ind w:firstLine="720"/>
        <w:jc w:val="both"/>
        <w:rPr>
          <w:rFonts w:ascii="Times New Roman" w:hAnsi="Times New Roman" w:cs="Times New Roman"/>
          <w:sz w:val="28"/>
          <w:szCs w:val="28"/>
        </w:rPr>
      </w:pPr>
      <w:bookmarkStart w:id="15" w:name="sub_133378"/>
      <w:bookmarkEnd w:id="15"/>
      <w:r w:rsidRPr="0030200A">
        <w:rPr>
          <w:rFonts w:ascii="Times New Roman" w:hAnsi="Times New Roman" w:cs="Times New Roman"/>
          <w:sz w:val="28"/>
          <w:szCs w:val="28"/>
        </w:rPr>
        <w:t>9) подписи должностного лица (должностных лиц), проводившего проверку.</w:t>
      </w:r>
    </w:p>
    <w:p w:rsidR="00CF0DCC" w:rsidRPr="0030200A" w:rsidRDefault="00CF0DCC" w:rsidP="00CF0DCC">
      <w:pPr>
        <w:pStyle w:val="ConsPlusNormal"/>
        <w:jc w:val="both"/>
        <w:rPr>
          <w:rFonts w:ascii="Times New Roman" w:hAnsi="Times New Roman" w:cs="Times New Roman"/>
          <w:sz w:val="28"/>
          <w:szCs w:val="28"/>
        </w:rPr>
      </w:pPr>
      <w:bookmarkStart w:id="16" w:name="sub_133379"/>
      <w:bookmarkEnd w:id="16"/>
      <w:r w:rsidRPr="0030200A">
        <w:rPr>
          <w:rFonts w:ascii="Times New Roman" w:hAnsi="Times New Roman" w:cs="Times New Roman"/>
          <w:sz w:val="28"/>
          <w:szCs w:val="28"/>
        </w:rPr>
        <w:t>К акту прилагаются объяснения лиц,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 их копии.</w:t>
      </w:r>
    </w:p>
    <w:p w:rsidR="00CF0DCC" w:rsidRPr="0030200A" w:rsidRDefault="00CF0DCC" w:rsidP="00CF0DCC">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3.4.6. </w:t>
      </w:r>
      <w:r w:rsidRPr="0030200A">
        <w:rPr>
          <w:rFonts w:ascii="Times New Roman" w:hAnsi="Times New Roman" w:cs="Times New Roman"/>
          <w:sz w:val="28"/>
          <w:szCs w:val="28"/>
        </w:rPr>
        <w:t>Один экземпляр акта проверки с копиями приложений вручается руководителю, иному должностному лицу или уполномоченному представителю субъекта проверки под расписку об ознакомлении либо об отказе в ознакомлении с актом.</w:t>
      </w:r>
    </w:p>
    <w:p w:rsidR="00CF0DCC" w:rsidRPr="0030200A" w:rsidRDefault="00CF0DCC" w:rsidP="00CF0DCC">
      <w:pPr>
        <w:pStyle w:val="ConsPlusNormal"/>
        <w:jc w:val="both"/>
        <w:rPr>
          <w:rFonts w:ascii="Times New Roman" w:hAnsi="Times New Roman" w:cs="Times New Roman"/>
          <w:sz w:val="28"/>
          <w:szCs w:val="28"/>
        </w:rPr>
      </w:pPr>
      <w:r w:rsidRPr="0030200A">
        <w:rPr>
          <w:rFonts w:ascii="Times New Roman" w:hAnsi="Times New Roman" w:cs="Times New Roman"/>
          <w:sz w:val="28"/>
          <w:szCs w:val="28"/>
        </w:rPr>
        <w:t>При отсутствии руководителя, иного должностного лица или уполномоченного представителя субъекта проверки, а также в случае отказа проверяемого лица дать расписку об ознакомлении либо об отказе в ознакомлении с актом проверки, акт проверки направляется заказным почтовым отправлением с уведомлением о вручении, которое приобщается к экземпляру акта проверки, хранящемуся в деле администрации.</w:t>
      </w:r>
    </w:p>
    <w:p w:rsidR="00CF0DCC" w:rsidRPr="0030200A" w:rsidRDefault="00CF0DCC" w:rsidP="00CF0DCC">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3.4.7. </w:t>
      </w:r>
      <w:r w:rsidRPr="0030200A">
        <w:rPr>
          <w:rFonts w:ascii="Times New Roman" w:hAnsi="Times New Roman" w:cs="Times New Roman"/>
          <w:sz w:val="28"/>
          <w:szCs w:val="28"/>
        </w:rPr>
        <w:t>При отказе руководителя субъекта проверки от получения для ознакомления акта проверки на обоих экземплярах акта проверки должностные лица делают надпись «от получения для ознакомления акта проверки отказался» с указанием должности, фамилии, имени, отчества руководителя субъекта проверки и удостоверяют ее своей подписью.</w:t>
      </w:r>
    </w:p>
    <w:p w:rsidR="00CF0DCC" w:rsidRPr="0030200A" w:rsidRDefault="00CF0DCC" w:rsidP="00CF0DCC">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3.4.8. </w:t>
      </w:r>
      <w:r w:rsidRPr="0030200A">
        <w:rPr>
          <w:rFonts w:ascii="Times New Roman" w:hAnsi="Times New Roman" w:cs="Times New Roman"/>
          <w:sz w:val="28"/>
          <w:szCs w:val="28"/>
        </w:rPr>
        <w:t>Акт проверки считается полученным субъектом проверки:</w:t>
      </w:r>
    </w:p>
    <w:p w:rsidR="00CF0DCC" w:rsidRPr="0030200A" w:rsidRDefault="00CF0DCC" w:rsidP="00CF0DCC">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30200A">
        <w:rPr>
          <w:rFonts w:ascii="Times New Roman" w:hAnsi="Times New Roman" w:cs="Times New Roman"/>
          <w:sz w:val="28"/>
          <w:szCs w:val="28"/>
        </w:rPr>
        <w:t>с момента его вручения субъекту проверки под расписку;</w:t>
      </w:r>
    </w:p>
    <w:p w:rsidR="00CF0DCC" w:rsidRPr="0030200A" w:rsidRDefault="00CF0DCC" w:rsidP="00CF0DCC">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30200A">
        <w:rPr>
          <w:rFonts w:ascii="Times New Roman" w:hAnsi="Times New Roman" w:cs="Times New Roman"/>
          <w:sz w:val="28"/>
          <w:szCs w:val="28"/>
        </w:rPr>
        <w:t>в день его получения субъектом проверки, если акт направлен заказным почтовым отправлением с уведомлением о вручении.</w:t>
      </w:r>
    </w:p>
    <w:p w:rsidR="00CF0DCC" w:rsidRPr="0030200A" w:rsidRDefault="00CF0DCC" w:rsidP="00CF0DCC">
      <w:pPr>
        <w:pStyle w:val="ConsPlusNormal"/>
        <w:jc w:val="both"/>
        <w:rPr>
          <w:rFonts w:ascii="Times New Roman" w:hAnsi="Times New Roman" w:cs="Times New Roman"/>
          <w:sz w:val="28"/>
          <w:szCs w:val="28"/>
        </w:rPr>
      </w:pPr>
      <w:r w:rsidRPr="0030200A">
        <w:rPr>
          <w:rFonts w:ascii="Times New Roman" w:hAnsi="Times New Roman" w:cs="Times New Roman"/>
          <w:sz w:val="28"/>
          <w:szCs w:val="28"/>
        </w:rPr>
        <w:lastRenderedPageBreak/>
        <w:t>3.4.9.</w:t>
      </w:r>
      <w:r w:rsidRPr="0030200A">
        <w:t xml:space="preserve"> </w:t>
      </w:r>
      <w:r w:rsidRPr="0030200A">
        <w:rPr>
          <w:rFonts w:ascii="Times New Roman" w:hAnsi="Times New Roman" w:cs="Times New Roman"/>
          <w:sz w:val="28"/>
          <w:szCs w:val="28"/>
        </w:rPr>
        <w:t xml:space="preserve">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30200A">
        <w:rPr>
          <w:rFonts w:ascii="Times New Roman" w:hAnsi="Times New Roman" w:cs="Times New Roman"/>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r w:rsidRPr="0030200A">
        <w:rPr>
          <w:rFonts w:ascii="Times New Roman" w:hAnsi="Times New Roman" w:cs="Times New Roman"/>
          <w:sz w:val="28"/>
          <w:szCs w:val="28"/>
        </w:rPr>
        <w:t xml:space="preserve">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CF0DCC" w:rsidRPr="0030200A" w:rsidRDefault="00CF0DCC" w:rsidP="00CF0DCC">
      <w:pPr>
        <w:pStyle w:val="ConsPlusNormal"/>
        <w:jc w:val="both"/>
        <w:rPr>
          <w:rFonts w:ascii="Times New Roman" w:hAnsi="Times New Roman" w:cs="Times New Roman"/>
          <w:sz w:val="28"/>
          <w:szCs w:val="28"/>
        </w:rPr>
      </w:pPr>
      <w:r w:rsidRPr="0030200A">
        <w:rPr>
          <w:rFonts w:ascii="Times New Roman" w:hAnsi="Times New Roman" w:cs="Times New Roman"/>
          <w:sz w:val="28"/>
          <w:szCs w:val="28"/>
        </w:rPr>
        <w:t>3.4.10</w:t>
      </w:r>
      <w:r>
        <w:rPr>
          <w:rFonts w:ascii="Times New Roman" w:hAnsi="Times New Roman" w:cs="Times New Roman"/>
          <w:sz w:val="28"/>
          <w:szCs w:val="28"/>
        </w:rPr>
        <w:t xml:space="preserve">. </w:t>
      </w:r>
      <w:proofErr w:type="gramStart"/>
      <w:r w:rsidRPr="0030200A">
        <w:rPr>
          <w:rFonts w:ascii="Times New Roman" w:hAnsi="Times New Roman" w:cs="Times New Roman"/>
          <w:sz w:val="28"/>
          <w:szCs w:val="28"/>
        </w:rPr>
        <w:t>Субъект проверки в случае несогласия с фактами, выводами, предложениями, изложенными в акте, либо с выданным предписанием об устранении выявленных нарушений в течение пятнадцати дней с даты получения акта проверки вправе представить в администрацию в письменной форме возражения в отношении акта и (или) выданного предписания об устранении выявленных нарушений в целом или его отдельных положений.</w:t>
      </w:r>
      <w:proofErr w:type="gramEnd"/>
      <w:r w:rsidRPr="0030200A">
        <w:rPr>
          <w:rFonts w:ascii="Times New Roman" w:hAnsi="Times New Roman" w:cs="Times New Roman"/>
          <w:sz w:val="28"/>
          <w:szCs w:val="28"/>
        </w:rPr>
        <w:t xml:space="preserve"> При этом субъект проверки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администрацию.</w:t>
      </w:r>
    </w:p>
    <w:p w:rsidR="00CF0DCC" w:rsidRPr="0030200A" w:rsidRDefault="00CF0DCC" w:rsidP="00CF0DCC">
      <w:pPr>
        <w:pStyle w:val="ConsPlusNormal"/>
        <w:jc w:val="center"/>
        <w:rPr>
          <w:rFonts w:ascii="Times New Roman" w:hAnsi="Times New Roman" w:cs="Times New Roman"/>
          <w:b/>
          <w:sz w:val="28"/>
          <w:szCs w:val="28"/>
        </w:rPr>
      </w:pPr>
    </w:p>
    <w:p w:rsidR="00CF0DCC" w:rsidRPr="0030200A" w:rsidRDefault="00CF0DCC" w:rsidP="00CF0DCC">
      <w:pPr>
        <w:pStyle w:val="ConsPlusNormal"/>
        <w:jc w:val="center"/>
        <w:rPr>
          <w:rFonts w:ascii="Times New Roman" w:hAnsi="Times New Roman" w:cs="Times New Roman"/>
          <w:b/>
          <w:sz w:val="28"/>
          <w:szCs w:val="28"/>
        </w:rPr>
      </w:pPr>
      <w:r w:rsidRPr="0030200A">
        <w:rPr>
          <w:rFonts w:ascii="Times New Roman" w:hAnsi="Times New Roman" w:cs="Times New Roman"/>
          <w:b/>
          <w:sz w:val="28"/>
          <w:szCs w:val="28"/>
        </w:rPr>
        <w:t xml:space="preserve">3.5. Принятие мер при выявлении нарушений в деятельности </w:t>
      </w:r>
    </w:p>
    <w:p w:rsidR="00CF0DCC" w:rsidRPr="0030200A" w:rsidRDefault="00CF0DCC" w:rsidP="00CF0DCC">
      <w:pPr>
        <w:pStyle w:val="ConsPlusNormal"/>
        <w:jc w:val="center"/>
        <w:rPr>
          <w:rFonts w:ascii="Times New Roman" w:hAnsi="Times New Roman" w:cs="Times New Roman"/>
          <w:b/>
          <w:sz w:val="28"/>
          <w:szCs w:val="28"/>
        </w:rPr>
      </w:pPr>
      <w:r w:rsidRPr="0030200A">
        <w:rPr>
          <w:rFonts w:ascii="Times New Roman" w:hAnsi="Times New Roman" w:cs="Times New Roman"/>
          <w:b/>
          <w:sz w:val="28"/>
          <w:szCs w:val="28"/>
        </w:rPr>
        <w:t>субъекта проверки</w:t>
      </w:r>
    </w:p>
    <w:p w:rsidR="00CF0DCC" w:rsidRPr="0030200A" w:rsidRDefault="00CF0DCC" w:rsidP="00CF0DCC">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3.5.1. </w:t>
      </w:r>
      <w:r w:rsidRPr="0030200A">
        <w:rPr>
          <w:rFonts w:ascii="Times New Roman" w:hAnsi="Times New Roman" w:cs="Times New Roman"/>
          <w:sz w:val="28"/>
          <w:szCs w:val="28"/>
        </w:rPr>
        <w:t>В случае выявления при проведении проверки нарушений субъектом проверки требований муниципальных правовых актов по вопросам использования земель на территории городского поселения «Хилокское», должностные лица администрации, проводившие проверку, в пределах полномочий, предусмотренных законодательством Российской Федерации, муниципальными правовыми актами, обязаны:</w:t>
      </w:r>
    </w:p>
    <w:p w:rsidR="00CF0DCC" w:rsidRPr="0030200A" w:rsidRDefault="00CF0DCC" w:rsidP="00CF0DCC">
      <w:pPr>
        <w:pStyle w:val="ConsPlusNormal"/>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Pr="0030200A">
        <w:rPr>
          <w:rFonts w:ascii="Times New Roman" w:hAnsi="Times New Roman" w:cs="Times New Roman"/>
          <w:sz w:val="28"/>
          <w:szCs w:val="28"/>
        </w:rPr>
        <w:t>выдать предписание субъекту проверки об устранении выявленных нарушений с указанием сроков их устранения;</w:t>
      </w:r>
      <w:proofErr w:type="gramEnd"/>
    </w:p>
    <w:p w:rsidR="00CF0DCC" w:rsidRPr="0030200A" w:rsidRDefault="00CF0DCC" w:rsidP="00CF0DCC">
      <w:pPr>
        <w:pStyle w:val="ConsPlusNormal"/>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30200A">
        <w:rPr>
          <w:rFonts w:ascii="Times New Roman" w:hAnsi="Times New Roman" w:cs="Times New Roman"/>
          <w:sz w:val="28"/>
          <w:szCs w:val="28"/>
        </w:rPr>
        <w:t xml:space="preserve">принять меры по </w:t>
      </w:r>
      <w:proofErr w:type="gramStart"/>
      <w:r w:rsidRPr="0030200A">
        <w:rPr>
          <w:rFonts w:ascii="Times New Roman" w:hAnsi="Times New Roman" w:cs="Times New Roman"/>
          <w:sz w:val="28"/>
          <w:szCs w:val="28"/>
        </w:rPr>
        <w:t>контролю за</w:t>
      </w:r>
      <w:proofErr w:type="gramEnd"/>
      <w:r w:rsidRPr="0030200A">
        <w:rPr>
          <w:rFonts w:ascii="Times New Roman" w:hAnsi="Times New Roman" w:cs="Times New Roman"/>
          <w:sz w:val="28"/>
          <w:szCs w:val="28"/>
        </w:rPr>
        <w:t xml:space="preserve">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CF0DCC" w:rsidRPr="0030200A" w:rsidRDefault="00CF0DCC" w:rsidP="00CF0DCC">
      <w:pPr>
        <w:pStyle w:val="ConsPlusNormal"/>
        <w:jc w:val="both"/>
        <w:rPr>
          <w:rFonts w:ascii="Times New Roman" w:hAnsi="Times New Roman" w:cs="Times New Roman"/>
          <w:sz w:val="28"/>
          <w:szCs w:val="28"/>
        </w:rPr>
      </w:pPr>
      <w:r w:rsidRPr="0030200A">
        <w:rPr>
          <w:rFonts w:ascii="Times New Roman" w:hAnsi="Times New Roman" w:cs="Times New Roman"/>
          <w:sz w:val="28"/>
          <w:szCs w:val="28"/>
        </w:rPr>
        <w:t>3.5.2.</w:t>
      </w:r>
      <w:r>
        <w:rPr>
          <w:rFonts w:ascii="Times New Roman" w:hAnsi="Times New Roman" w:cs="Times New Roman"/>
          <w:sz w:val="28"/>
          <w:szCs w:val="28"/>
        </w:rPr>
        <w:t xml:space="preserve"> </w:t>
      </w:r>
      <w:r w:rsidRPr="0030200A">
        <w:rPr>
          <w:rFonts w:ascii="Times New Roman" w:hAnsi="Times New Roman" w:cs="Times New Roman"/>
          <w:sz w:val="28"/>
          <w:szCs w:val="28"/>
        </w:rPr>
        <w:t>О мерах, принятых для выполнения предписания, субъект проверки должен сообщить в администрацию в установленный таким предписанием срок.</w:t>
      </w:r>
    </w:p>
    <w:p w:rsidR="00CF0DCC" w:rsidRPr="0030200A" w:rsidRDefault="00CF0DCC" w:rsidP="00CF0DCC">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3.5.3. </w:t>
      </w:r>
      <w:r w:rsidRPr="0030200A">
        <w:rPr>
          <w:rFonts w:ascii="Times New Roman" w:hAnsi="Times New Roman" w:cs="Times New Roman"/>
          <w:sz w:val="28"/>
          <w:szCs w:val="28"/>
        </w:rPr>
        <w:t>При непредставлении субъектом проверки в установленные сроки информации об устранении нарушений должностное лицо администрации, уполномоченное на проведение проверки, рассматривает и устанавливает:</w:t>
      </w:r>
    </w:p>
    <w:p w:rsidR="00CF0DCC" w:rsidRPr="0030200A" w:rsidRDefault="00CF0DCC" w:rsidP="00CF0DCC">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30200A">
        <w:rPr>
          <w:rFonts w:ascii="Times New Roman" w:hAnsi="Times New Roman" w:cs="Times New Roman"/>
          <w:sz w:val="28"/>
          <w:szCs w:val="28"/>
        </w:rPr>
        <w:t>возможность продления сроков устранения нарушений в случае наличия уважительных причин, не позволивших в установленные сроки устранить указанные нарушения;</w:t>
      </w:r>
    </w:p>
    <w:p w:rsidR="00CF0DCC" w:rsidRPr="0030200A" w:rsidRDefault="00CF0DCC" w:rsidP="00CF0DCC">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30200A">
        <w:rPr>
          <w:rFonts w:ascii="Times New Roman" w:hAnsi="Times New Roman" w:cs="Times New Roman"/>
          <w:sz w:val="28"/>
          <w:szCs w:val="28"/>
        </w:rPr>
        <w:t>наличие основания для привлечения виновных лиц к административной ответственности за неисполнение предписания.</w:t>
      </w:r>
    </w:p>
    <w:p w:rsidR="00CF0DCC" w:rsidRPr="0030200A" w:rsidRDefault="00CF0DCC" w:rsidP="00CF0DCC">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3.5.4. </w:t>
      </w:r>
      <w:r w:rsidRPr="0030200A">
        <w:rPr>
          <w:rFonts w:ascii="Times New Roman" w:hAnsi="Times New Roman" w:cs="Times New Roman"/>
          <w:sz w:val="28"/>
          <w:szCs w:val="28"/>
        </w:rPr>
        <w:t>Продление сроков устранения нарушений возможно при наличии ходатайства субъекта проверки с изложением причин, не позволивших устранить нарушения в установленные сроки, и подтверждением принятых к устранению мер.</w:t>
      </w:r>
    </w:p>
    <w:p w:rsidR="00CF0DCC" w:rsidRPr="0030200A" w:rsidRDefault="00CF0DCC" w:rsidP="00CF0DCC">
      <w:pPr>
        <w:pStyle w:val="ConsPlusNormal"/>
        <w:jc w:val="both"/>
        <w:rPr>
          <w:rFonts w:ascii="Times New Roman" w:hAnsi="Times New Roman" w:cs="Times New Roman"/>
          <w:sz w:val="28"/>
          <w:szCs w:val="28"/>
        </w:rPr>
      </w:pPr>
      <w:r w:rsidRPr="0030200A">
        <w:rPr>
          <w:rFonts w:ascii="Times New Roman" w:hAnsi="Times New Roman" w:cs="Times New Roman"/>
          <w:sz w:val="28"/>
          <w:szCs w:val="28"/>
        </w:rPr>
        <w:t>3.5.5.</w:t>
      </w:r>
      <w:r>
        <w:rPr>
          <w:rFonts w:ascii="Times New Roman" w:hAnsi="Times New Roman" w:cs="Times New Roman"/>
          <w:sz w:val="28"/>
          <w:szCs w:val="28"/>
        </w:rPr>
        <w:t xml:space="preserve"> </w:t>
      </w:r>
      <w:r w:rsidRPr="0030200A">
        <w:rPr>
          <w:rFonts w:ascii="Times New Roman" w:hAnsi="Times New Roman" w:cs="Times New Roman"/>
          <w:sz w:val="28"/>
          <w:szCs w:val="28"/>
        </w:rPr>
        <w:t>Если составление протокола об административном правонарушении входит в компетенцию должностного лица администрации, проводившего проверку, протокол об административном правонарушении составляется и подписывается этим должностным лицом самостоятельно.</w:t>
      </w:r>
    </w:p>
    <w:p w:rsidR="00CF0DCC" w:rsidRPr="0030200A" w:rsidRDefault="00CF0DCC" w:rsidP="00CF0DCC">
      <w:pPr>
        <w:pStyle w:val="ConsPlusNormal"/>
        <w:jc w:val="both"/>
        <w:rPr>
          <w:rFonts w:ascii="Times New Roman" w:hAnsi="Times New Roman" w:cs="Times New Roman"/>
          <w:sz w:val="28"/>
          <w:szCs w:val="28"/>
        </w:rPr>
      </w:pPr>
      <w:r w:rsidRPr="0030200A">
        <w:rPr>
          <w:rFonts w:ascii="Times New Roman" w:hAnsi="Times New Roman" w:cs="Times New Roman"/>
          <w:sz w:val="28"/>
          <w:szCs w:val="28"/>
        </w:rPr>
        <w:t>Если должностное лицо администрации не уполномочено на составление протокола об административном правонарушении, то соответствующие материалы направляются на рассмотрение уполномоченному лицу.</w:t>
      </w:r>
    </w:p>
    <w:p w:rsidR="00CF0DCC" w:rsidRPr="0030200A" w:rsidRDefault="00CF0DCC" w:rsidP="00CF0DCC">
      <w:pPr>
        <w:pStyle w:val="ConsPlusNormal"/>
        <w:jc w:val="center"/>
        <w:rPr>
          <w:rFonts w:ascii="Times New Roman" w:hAnsi="Times New Roman" w:cs="Times New Roman"/>
          <w:b/>
          <w:sz w:val="28"/>
          <w:szCs w:val="28"/>
        </w:rPr>
      </w:pPr>
    </w:p>
    <w:p w:rsidR="00CF0DCC" w:rsidRPr="0030200A" w:rsidRDefault="00CF0DCC" w:rsidP="00CF0DCC">
      <w:pPr>
        <w:pStyle w:val="ConsPlusNormal"/>
        <w:jc w:val="center"/>
        <w:rPr>
          <w:rFonts w:ascii="Times New Roman" w:hAnsi="Times New Roman" w:cs="Times New Roman"/>
          <w:b/>
          <w:sz w:val="28"/>
          <w:szCs w:val="28"/>
        </w:rPr>
      </w:pPr>
      <w:r>
        <w:rPr>
          <w:rFonts w:ascii="Times New Roman" w:hAnsi="Times New Roman" w:cs="Times New Roman"/>
          <w:b/>
          <w:sz w:val="28"/>
          <w:szCs w:val="28"/>
        </w:rPr>
        <w:t xml:space="preserve">4. </w:t>
      </w:r>
      <w:r w:rsidRPr="0030200A">
        <w:rPr>
          <w:rFonts w:ascii="Times New Roman" w:hAnsi="Times New Roman" w:cs="Times New Roman"/>
          <w:b/>
          <w:sz w:val="28"/>
          <w:szCs w:val="28"/>
        </w:rPr>
        <w:t xml:space="preserve">Порядок и формы </w:t>
      </w:r>
      <w:proofErr w:type="gramStart"/>
      <w:r w:rsidRPr="0030200A">
        <w:rPr>
          <w:rFonts w:ascii="Times New Roman" w:hAnsi="Times New Roman" w:cs="Times New Roman"/>
          <w:b/>
          <w:sz w:val="28"/>
          <w:szCs w:val="28"/>
        </w:rPr>
        <w:t>контроля за</w:t>
      </w:r>
      <w:proofErr w:type="gramEnd"/>
      <w:r w:rsidRPr="0030200A">
        <w:rPr>
          <w:rFonts w:ascii="Times New Roman" w:hAnsi="Times New Roman" w:cs="Times New Roman"/>
          <w:b/>
          <w:sz w:val="28"/>
          <w:szCs w:val="28"/>
        </w:rPr>
        <w:t xml:space="preserve"> проведением проверок</w:t>
      </w:r>
    </w:p>
    <w:p w:rsidR="00CF0DCC" w:rsidRPr="0030200A" w:rsidRDefault="00CF0DCC" w:rsidP="00CF0DCC">
      <w:pPr>
        <w:autoSpaceDE w:val="0"/>
        <w:autoSpaceDN w:val="0"/>
        <w:adjustRightInd w:val="0"/>
        <w:spacing w:after="0" w:line="240" w:lineRule="auto"/>
        <w:ind w:firstLine="709"/>
        <w:jc w:val="both"/>
        <w:outlineLvl w:val="1"/>
        <w:rPr>
          <w:rFonts w:ascii="Times New Roman" w:hAnsi="Times New Roman" w:cs="Times New Roman"/>
          <w:sz w:val="28"/>
          <w:szCs w:val="28"/>
        </w:rPr>
      </w:pPr>
      <w:r w:rsidRPr="0030200A">
        <w:rPr>
          <w:rFonts w:ascii="Times New Roman" w:hAnsi="Times New Roman" w:cs="Times New Roman"/>
          <w:sz w:val="28"/>
          <w:szCs w:val="28"/>
        </w:rPr>
        <w:t>4.1. Ответственность специалистов администрации закрепляется в  должностных инструкциях.</w:t>
      </w:r>
    </w:p>
    <w:p w:rsidR="00CF0DCC" w:rsidRPr="0030200A" w:rsidRDefault="00CF0DCC" w:rsidP="00CF0DCC">
      <w:pPr>
        <w:autoSpaceDE w:val="0"/>
        <w:autoSpaceDN w:val="0"/>
        <w:adjustRightInd w:val="0"/>
        <w:spacing w:after="0" w:line="240" w:lineRule="auto"/>
        <w:ind w:firstLine="709"/>
        <w:jc w:val="both"/>
        <w:outlineLvl w:val="1"/>
        <w:rPr>
          <w:rFonts w:ascii="Times New Roman" w:hAnsi="Times New Roman" w:cs="Times New Roman"/>
          <w:sz w:val="28"/>
          <w:szCs w:val="28"/>
        </w:rPr>
      </w:pPr>
      <w:r w:rsidRPr="0030200A">
        <w:rPr>
          <w:rFonts w:ascii="Times New Roman" w:hAnsi="Times New Roman" w:cs="Times New Roman"/>
          <w:sz w:val="28"/>
          <w:szCs w:val="28"/>
        </w:rPr>
        <w:t xml:space="preserve">4.2. </w:t>
      </w:r>
      <w:proofErr w:type="gramStart"/>
      <w:r w:rsidRPr="0030200A">
        <w:rPr>
          <w:rFonts w:ascii="Times New Roman" w:hAnsi="Times New Roman" w:cs="Times New Roman"/>
          <w:sz w:val="28"/>
          <w:szCs w:val="28"/>
        </w:rPr>
        <w:t>Контроль за</w:t>
      </w:r>
      <w:proofErr w:type="gramEnd"/>
      <w:r w:rsidRPr="0030200A">
        <w:rPr>
          <w:rFonts w:ascii="Times New Roman" w:hAnsi="Times New Roman" w:cs="Times New Roman"/>
          <w:sz w:val="28"/>
          <w:szCs w:val="28"/>
        </w:rPr>
        <w:t xml:space="preserve"> полнотой и качеством проведения проверок включает в себя проверку, выявление и установление нарушений прав заявителей, принятие решений об устранении соответствующих нарушений.</w:t>
      </w:r>
    </w:p>
    <w:p w:rsidR="00CF0DCC" w:rsidRPr="0030200A" w:rsidRDefault="00CF0DCC" w:rsidP="00CF0DCC">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4.3. </w:t>
      </w:r>
      <w:r w:rsidRPr="0030200A">
        <w:rPr>
          <w:rFonts w:ascii="Times New Roman" w:hAnsi="Times New Roman" w:cs="Times New Roman"/>
          <w:sz w:val="28"/>
          <w:szCs w:val="28"/>
        </w:rPr>
        <w:t>Периодичность проведения проверок носит плановый характер (осуществляется на основании полугодовых или годовых планов работы), тематический характер и внеплановый характер (по конкретному обращению).</w:t>
      </w:r>
    </w:p>
    <w:p w:rsidR="00CF0DCC" w:rsidRPr="0030200A" w:rsidRDefault="00CF0DCC" w:rsidP="00CF0DC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4.4. </w:t>
      </w:r>
      <w:r w:rsidRPr="0030200A">
        <w:rPr>
          <w:rFonts w:ascii="Times New Roman" w:hAnsi="Times New Roman" w:cs="Times New Roman"/>
          <w:sz w:val="28"/>
          <w:szCs w:val="28"/>
        </w:rPr>
        <w:t xml:space="preserve">При проведении внеплановой проверки по конкретному обращению заинтересованного лица, информация о результатах проверки </w:t>
      </w:r>
      <w:r w:rsidRPr="0030200A">
        <w:rPr>
          <w:rFonts w:ascii="Times New Roman" w:hAnsi="Times New Roman" w:cs="Times New Roman"/>
          <w:sz w:val="28"/>
          <w:szCs w:val="28"/>
        </w:rPr>
        <w:lastRenderedPageBreak/>
        <w:t xml:space="preserve">направляется заинтересованному лицу по почте, в течение 30 дней со дня регистрации письменного обращения. </w:t>
      </w:r>
    </w:p>
    <w:p w:rsidR="00CF0DCC" w:rsidRPr="0030200A" w:rsidRDefault="00CF0DCC" w:rsidP="00CF0DCC">
      <w:pPr>
        <w:autoSpaceDE w:val="0"/>
        <w:autoSpaceDN w:val="0"/>
        <w:adjustRightInd w:val="0"/>
        <w:spacing w:after="0" w:line="240" w:lineRule="auto"/>
        <w:ind w:firstLine="709"/>
        <w:jc w:val="both"/>
        <w:outlineLvl w:val="1"/>
        <w:rPr>
          <w:rFonts w:ascii="Times New Roman" w:hAnsi="Times New Roman" w:cs="Times New Roman"/>
          <w:sz w:val="28"/>
          <w:szCs w:val="28"/>
        </w:rPr>
      </w:pPr>
      <w:r w:rsidRPr="0030200A">
        <w:rPr>
          <w:rFonts w:ascii="Times New Roman" w:hAnsi="Times New Roman" w:cs="Times New Roman"/>
          <w:sz w:val="28"/>
          <w:szCs w:val="28"/>
        </w:rPr>
        <w:t>4.5.</w:t>
      </w:r>
      <w:r>
        <w:rPr>
          <w:rFonts w:ascii="Times New Roman" w:hAnsi="Times New Roman" w:cs="Times New Roman"/>
          <w:sz w:val="28"/>
          <w:szCs w:val="28"/>
        </w:rPr>
        <w:t xml:space="preserve"> </w:t>
      </w:r>
      <w:r w:rsidRPr="0030200A">
        <w:rPr>
          <w:rFonts w:ascii="Times New Roman" w:hAnsi="Times New Roman" w:cs="Times New Roman"/>
          <w:sz w:val="28"/>
          <w:szCs w:val="28"/>
        </w:rPr>
        <w:t>Результаты проверки оформляются в виде акта проверки, в котором указываются выявленные недостатки и  предложения по их устранению.</w:t>
      </w:r>
    </w:p>
    <w:p w:rsidR="00CF0DCC" w:rsidRPr="0030200A" w:rsidRDefault="00CF0DCC" w:rsidP="00CF0DCC">
      <w:pPr>
        <w:pStyle w:val="ConsPlusNormal"/>
        <w:ind w:firstLine="360"/>
        <w:jc w:val="center"/>
        <w:rPr>
          <w:rFonts w:ascii="Times New Roman" w:hAnsi="Times New Roman" w:cs="Times New Roman"/>
          <w:b/>
          <w:sz w:val="28"/>
          <w:szCs w:val="28"/>
        </w:rPr>
      </w:pPr>
    </w:p>
    <w:p w:rsidR="00CF0DCC" w:rsidRPr="0030200A" w:rsidRDefault="00CF0DCC" w:rsidP="00CF0DCC">
      <w:pPr>
        <w:widowControl w:val="0"/>
        <w:suppressAutoHyphens/>
        <w:spacing w:after="0" w:line="240" w:lineRule="auto"/>
        <w:jc w:val="center"/>
        <w:rPr>
          <w:rFonts w:ascii="Times New Roman" w:eastAsia="Andale Sans UI" w:hAnsi="Times New Roman" w:cs="Times New Roman"/>
          <w:kern w:val="1"/>
          <w:sz w:val="28"/>
          <w:szCs w:val="28"/>
          <w:lang w:eastAsia="ru-RU"/>
        </w:rPr>
      </w:pPr>
      <w:r w:rsidRPr="0030200A">
        <w:rPr>
          <w:rFonts w:ascii="Times New Roman" w:eastAsia="Andale Sans UI" w:hAnsi="Times New Roman" w:cs="Times New Roman"/>
          <w:b/>
          <w:bCs/>
          <w:kern w:val="1"/>
          <w:sz w:val="28"/>
          <w:szCs w:val="28"/>
          <w:lang w:eastAsia="ru-RU"/>
        </w:rPr>
        <w:t>5. Досудебный (внесудебный) порядок обжалования решений и действий (бездействия) Уполномоченного органа, а также его должностных лиц</w:t>
      </w:r>
      <w:bookmarkStart w:id="17" w:name="sub_15001"/>
      <w:bookmarkStart w:id="18" w:name="sub_15002"/>
      <w:bookmarkEnd w:id="17"/>
      <w:bookmarkEnd w:id="18"/>
    </w:p>
    <w:p w:rsidR="00CF0DCC" w:rsidRPr="0030200A" w:rsidRDefault="00CF0DCC" w:rsidP="00CF0DCC">
      <w:pPr>
        <w:widowControl w:val="0"/>
        <w:suppressAutoHyphens/>
        <w:spacing w:after="0" w:line="240" w:lineRule="auto"/>
        <w:ind w:firstLine="720"/>
        <w:jc w:val="both"/>
        <w:rPr>
          <w:rFonts w:ascii="Times New Roman" w:eastAsia="Andale Sans UI" w:hAnsi="Times New Roman" w:cs="Times New Roman"/>
          <w:kern w:val="1"/>
          <w:sz w:val="28"/>
          <w:szCs w:val="28"/>
          <w:lang w:eastAsia="ru-RU"/>
        </w:rPr>
      </w:pPr>
      <w:bookmarkStart w:id="19" w:name="sub_1551"/>
      <w:bookmarkEnd w:id="19"/>
      <w:r w:rsidRPr="0030200A">
        <w:rPr>
          <w:rFonts w:ascii="Times New Roman" w:eastAsia="Andale Sans UI" w:hAnsi="Times New Roman" w:cs="Times New Roman"/>
          <w:kern w:val="1"/>
          <w:sz w:val="28"/>
          <w:szCs w:val="28"/>
          <w:lang w:eastAsia="ru-RU"/>
        </w:rPr>
        <w:t>5.1.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имеют право обжаловать действия (бездействие) должностных лиц Уполномоченного органа, повлекшие за собой нарушение прав юридического лица, индивидуального предпринимателя при проведении проверки, порядке в соответствии с законодательством Российской Федерации.</w:t>
      </w:r>
    </w:p>
    <w:p w:rsidR="00CF0DCC" w:rsidRPr="0030200A" w:rsidRDefault="00CF0DCC" w:rsidP="00CF0DCC">
      <w:pPr>
        <w:widowControl w:val="0"/>
        <w:suppressAutoHyphens/>
        <w:spacing w:after="0" w:line="240" w:lineRule="auto"/>
        <w:ind w:firstLine="720"/>
        <w:jc w:val="both"/>
        <w:rPr>
          <w:rFonts w:ascii="Times New Roman" w:eastAsia="Andale Sans UI" w:hAnsi="Times New Roman" w:cs="Times New Roman"/>
          <w:kern w:val="1"/>
          <w:sz w:val="28"/>
          <w:szCs w:val="28"/>
          <w:lang w:eastAsia="ru-RU"/>
        </w:rPr>
      </w:pPr>
      <w:r w:rsidRPr="0030200A">
        <w:rPr>
          <w:rFonts w:ascii="Times New Roman" w:eastAsia="Andale Sans UI" w:hAnsi="Times New Roman" w:cs="Times New Roman"/>
          <w:kern w:val="1"/>
          <w:sz w:val="28"/>
          <w:szCs w:val="28"/>
          <w:lang w:eastAsia="ru-RU"/>
        </w:rPr>
        <w:t>5.2. В досудебном (внесудебном) порядке могут обжаловаться действия (бездействие) и решения должностных лиц:</w:t>
      </w:r>
    </w:p>
    <w:p w:rsidR="00CF0DCC" w:rsidRPr="0030200A" w:rsidRDefault="00CF0DCC" w:rsidP="00CF0DCC">
      <w:pPr>
        <w:widowControl w:val="0"/>
        <w:suppressAutoHyphens/>
        <w:spacing w:after="0" w:line="240" w:lineRule="auto"/>
        <w:jc w:val="both"/>
        <w:rPr>
          <w:rFonts w:ascii="Times New Roman" w:eastAsia="Andale Sans UI" w:hAnsi="Times New Roman" w:cs="Times New Roman"/>
          <w:kern w:val="1"/>
          <w:sz w:val="28"/>
          <w:szCs w:val="28"/>
          <w:lang w:eastAsia="ru-RU"/>
        </w:rPr>
      </w:pPr>
      <w:r w:rsidRPr="0030200A">
        <w:rPr>
          <w:rFonts w:ascii="Times New Roman" w:eastAsia="Andale Sans UI" w:hAnsi="Times New Roman" w:cs="Times New Roman"/>
          <w:kern w:val="1"/>
          <w:sz w:val="28"/>
          <w:szCs w:val="28"/>
          <w:lang w:eastAsia="ru-RU"/>
        </w:rPr>
        <w:tab/>
        <w:t xml:space="preserve">- </w:t>
      </w:r>
      <w:proofErr w:type="gramStart"/>
      <w:r w:rsidRPr="0030200A">
        <w:rPr>
          <w:rFonts w:ascii="Times New Roman" w:eastAsia="Andale Sans UI" w:hAnsi="Times New Roman" w:cs="Times New Roman"/>
          <w:kern w:val="1"/>
          <w:sz w:val="28"/>
          <w:szCs w:val="28"/>
          <w:lang w:eastAsia="ru-RU"/>
        </w:rPr>
        <w:t>проводивших</w:t>
      </w:r>
      <w:proofErr w:type="gramEnd"/>
      <w:r w:rsidRPr="0030200A">
        <w:rPr>
          <w:rFonts w:ascii="Times New Roman" w:eastAsia="Andale Sans UI" w:hAnsi="Times New Roman" w:cs="Times New Roman"/>
          <w:kern w:val="1"/>
          <w:sz w:val="28"/>
          <w:szCs w:val="28"/>
          <w:lang w:eastAsia="ru-RU"/>
        </w:rPr>
        <w:t xml:space="preserve"> мероприятия по муниципальному земельному контролю — в Уполномоченный орган;</w:t>
      </w:r>
    </w:p>
    <w:p w:rsidR="00CF0DCC" w:rsidRPr="0030200A" w:rsidRDefault="00CF0DCC" w:rsidP="00CF0DCC">
      <w:pPr>
        <w:widowControl w:val="0"/>
        <w:suppressAutoHyphens/>
        <w:spacing w:after="0" w:line="240" w:lineRule="auto"/>
        <w:jc w:val="both"/>
        <w:rPr>
          <w:rFonts w:ascii="Times New Roman" w:eastAsia="Andale Sans UI" w:hAnsi="Times New Roman" w:cs="Times New Roman"/>
          <w:kern w:val="1"/>
          <w:sz w:val="28"/>
          <w:szCs w:val="28"/>
          <w:lang w:eastAsia="ru-RU"/>
        </w:rPr>
      </w:pPr>
      <w:r w:rsidRPr="0030200A">
        <w:rPr>
          <w:rFonts w:ascii="Times New Roman" w:eastAsia="Andale Sans UI" w:hAnsi="Times New Roman" w:cs="Times New Roman"/>
          <w:kern w:val="1"/>
          <w:sz w:val="28"/>
          <w:szCs w:val="28"/>
          <w:lang w:eastAsia="ru-RU"/>
        </w:rPr>
        <w:tab/>
        <w:t>- руководителя Уполномоченного органа, в том числе в связи с непринятием основанных на законодательстве Российской Федерации мер в отношении действий или бездействия должностных лиц проводивших мероприятия по муниципальному земельному контролю.</w:t>
      </w:r>
    </w:p>
    <w:p w:rsidR="00CF0DCC" w:rsidRPr="0030200A" w:rsidRDefault="00CF0DCC" w:rsidP="00CF0DCC">
      <w:pPr>
        <w:widowControl w:val="0"/>
        <w:suppressAutoHyphens/>
        <w:spacing w:after="0" w:line="240" w:lineRule="auto"/>
        <w:ind w:firstLine="720"/>
        <w:jc w:val="both"/>
        <w:rPr>
          <w:rFonts w:ascii="Times New Roman" w:eastAsia="Andale Sans UI" w:hAnsi="Times New Roman" w:cs="Times New Roman"/>
          <w:kern w:val="1"/>
          <w:sz w:val="28"/>
          <w:szCs w:val="28"/>
          <w:lang w:eastAsia="ru-RU"/>
        </w:rPr>
      </w:pPr>
      <w:bookmarkStart w:id="20" w:name="sub_1553"/>
      <w:bookmarkEnd w:id="20"/>
      <w:r w:rsidRPr="0030200A">
        <w:rPr>
          <w:rFonts w:ascii="Times New Roman" w:eastAsia="Andale Sans UI" w:hAnsi="Times New Roman" w:cs="Times New Roman"/>
          <w:kern w:val="1"/>
          <w:sz w:val="28"/>
          <w:szCs w:val="28"/>
          <w:lang w:eastAsia="ru-RU"/>
        </w:rPr>
        <w:t>5.3. Жалоба на действия (бездействие) должностных лиц Уполномоченного органа подается в письменном виде и должна быть подписана руководителем или уполномоченным представителем юридического лица, индивидуальным предпринимателем, его уполномоченным представителем, физическим лицом, его законным представителем.</w:t>
      </w:r>
    </w:p>
    <w:p w:rsidR="00CF0DCC" w:rsidRPr="0030200A" w:rsidRDefault="00CF0DCC" w:rsidP="00CF0DCC">
      <w:pPr>
        <w:widowControl w:val="0"/>
        <w:suppressAutoHyphens/>
        <w:spacing w:after="0" w:line="240" w:lineRule="auto"/>
        <w:ind w:firstLine="720"/>
        <w:jc w:val="both"/>
        <w:rPr>
          <w:rFonts w:ascii="Times New Roman" w:eastAsia="Andale Sans UI" w:hAnsi="Times New Roman" w:cs="Times New Roman"/>
          <w:kern w:val="1"/>
          <w:sz w:val="28"/>
          <w:szCs w:val="28"/>
          <w:lang w:eastAsia="ru-RU"/>
        </w:rPr>
      </w:pPr>
      <w:bookmarkStart w:id="21" w:name="sub_15531"/>
      <w:bookmarkEnd w:id="21"/>
      <w:r w:rsidRPr="0030200A">
        <w:rPr>
          <w:rFonts w:ascii="Times New Roman" w:eastAsia="Andale Sans UI" w:hAnsi="Times New Roman" w:cs="Times New Roman"/>
          <w:kern w:val="1"/>
          <w:sz w:val="28"/>
          <w:szCs w:val="28"/>
          <w:lang w:eastAsia="ru-RU"/>
        </w:rPr>
        <w:t>К жалобе прилагаются документы, подтверждающие доводы, указанные в жалобе заявителя.</w:t>
      </w:r>
    </w:p>
    <w:p w:rsidR="00CF0DCC" w:rsidRPr="0030200A" w:rsidRDefault="00CF0DCC" w:rsidP="00CF0DCC">
      <w:pPr>
        <w:widowControl w:val="0"/>
        <w:suppressAutoHyphens/>
        <w:spacing w:after="0" w:line="240" w:lineRule="auto"/>
        <w:ind w:firstLine="720"/>
        <w:jc w:val="both"/>
        <w:rPr>
          <w:rFonts w:ascii="Times New Roman" w:eastAsia="Andale Sans UI" w:hAnsi="Times New Roman" w:cs="Times New Roman"/>
          <w:kern w:val="1"/>
          <w:sz w:val="28"/>
          <w:szCs w:val="28"/>
          <w:lang w:eastAsia="ru-RU"/>
        </w:rPr>
      </w:pPr>
      <w:r w:rsidRPr="0030200A">
        <w:rPr>
          <w:rFonts w:ascii="Times New Roman" w:eastAsia="Andale Sans UI" w:hAnsi="Times New Roman" w:cs="Times New Roman"/>
          <w:kern w:val="1"/>
          <w:sz w:val="28"/>
          <w:szCs w:val="28"/>
          <w:lang w:eastAsia="ru-RU"/>
        </w:rPr>
        <w:t>Заинтересованное лицо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федеральным законодательством тайну.</w:t>
      </w:r>
    </w:p>
    <w:p w:rsidR="00CF0DCC" w:rsidRPr="0030200A" w:rsidRDefault="00CF0DCC" w:rsidP="00CF0DCC">
      <w:pPr>
        <w:widowControl w:val="0"/>
        <w:suppressAutoHyphens/>
        <w:spacing w:after="0" w:line="240" w:lineRule="auto"/>
        <w:ind w:firstLine="720"/>
        <w:jc w:val="both"/>
        <w:rPr>
          <w:rFonts w:ascii="Times New Roman" w:eastAsia="Andale Sans UI" w:hAnsi="Times New Roman" w:cs="Times New Roman"/>
          <w:kern w:val="1"/>
          <w:sz w:val="28"/>
          <w:szCs w:val="28"/>
          <w:lang w:eastAsia="ru-RU"/>
        </w:rPr>
      </w:pPr>
      <w:bookmarkStart w:id="22" w:name="sub_1554"/>
      <w:bookmarkEnd w:id="22"/>
      <w:r w:rsidRPr="0030200A">
        <w:rPr>
          <w:rFonts w:ascii="Times New Roman" w:eastAsia="Andale Sans UI" w:hAnsi="Times New Roman" w:cs="Times New Roman"/>
          <w:kern w:val="1"/>
          <w:sz w:val="28"/>
          <w:szCs w:val="28"/>
          <w:lang w:eastAsia="ru-RU"/>
        </w:rPr>
        <w:t>5.4. Поступившая жалоба рассматривается лицом, уполномоченным на ее рассмотрение в течение тридцати дней со дня ее регистрации.</w:t>
      </w:r>
    </w:p>
    <w:p w:rsidR="00CF0DCC" w:rsidRPr="0030200A" w:rsidRDefault="00CF0DCC" w:rsidP="00CF0DCC">
      <w:pPr>
        <w:widowControl w:val="0"/>
        <w:suppressAutoHyphens/>
        <w:spacing w:after="0" w:line="240" w:lineRule="auto"/>
        <w:ind w:firstLine="720"/>
        <w:jc w:val="both"/>
        <w:rPr>
          <w:rFonts w:ascii="Times New Roman" w:eastAsia="Andale Sans UI" w:hAnsi="Times New Roman" w:cs="Times New Roman"/>
          <w:kern w:val="1"/>
          <w:sz w:val="28"/>
          <w:szCs w:val="28"/>
          <w:lang w:eastAsia="ru-RU"/>
        </w:rPr>
      </w:pPr>
      <w:bookmarkStart w:id="23" w:name="sub_15541"/>
      <w:bookmarkEnd w:id="23"/>
      <w:r w:rsidRPr="0030200A">
        <w:rPr>
          <w:rFonts w:ascii="Times New Roman" w:eastAsia="Andale Sans UI" w:hAnsi="Times New Roman" w:cs="Times New Roman"/>
          <w:kern w:val="1"/>
          <w:sz w:val="28"/>
          <w:szCs w:val="28"/>
          <w:lang w:eastAsia="ru-RU"/>
        </w:rPr>
        <w:t>5.5. Срок рассмотрения жалобы продлевается в случае принятия должностным лицом, на рассмотрение которому поступила жалоба решения о необходимости проведения проверки по жалобе, запроса дополнительной информации, но не более чем на тридцать дней.</w:t>
      </w:r>
    </w:p>
    <w:p w:rsidR="00CF0DCC" w:rsidRPr="0030200A" w:rsidRDefault="00CF0DCC" w:rsidP="00CF0DCC">
      <w:pPr>
        <w:widowControl w:val="0"/>
        <w:suppressAutoHyphens/>
        <w:spacing w:after="0" w:line="240" w:lineRule="auto"/>
        <w:ind w:firstLine="720"/>
        <w:jc w:val="both"/>
        <w:rPr>
          <w:rFonts w:ascii="Times New Roman" w:eastAsia="Andale Sans UI" w:hAnsi="Times New Roman" w:cs="Times New Roman"/>
          <w:kern w:val="1"/>
          <w:sz w:val="28"/>
          <w:szCs w:val="28"/>
          <w:lang w:eastAsia="ru-RU"/>
        </w:rPr>
      </w:pPr>
      <w:bookmarkStart w:id="24" w:name="sub_1555"/>
      <w:bookmarkEnd w:id="24"/>
      <w:r w:rsidRPr="0030200A">
        <w:rPr>
          <w:rFonts w:ascii="Times New Roman" w:eastAsia="Andale Sans UI" w:hAnsi="Times New Roman" w:cs="Times New Roman"/>
          <w:kern w:val="1"/>
          <w:sz w:val="28"/>
          <w:szCs w:val="28"/>
          <w:lang w:eastAsia="ru-RU"/>
        </w:rPr>
        <w:t>Решение о продлении срока рассмотрения жалобы сообщается заявителю в письменном виде с указанием причин продления.</w:t>
      </w:r>
    </w:p>
    <w:p w:rsidR="00CF0DCC" w:rsidRPr="0030200A" w:rsidRDefault="00CF0DCC" w:rsidP="00CF0DCC">
      <w:pPr>
        <w:widowControl w:val="0"/>
        <w:suppressAutoHyphens/>
        <w:spacing w:after="0" w:line="240" w:lineRule="auto"/>
        <w:ind w:firstLine="720"/>
        <w:jc w:val="both"/>
        <w:rPr>
          <w:rFonts w:ascii="Times New Roman" w:eastAsia="Andale Sans UI" w:hAnsi="Times New Roman" w:cs="Times New Roman"/>
          <w:kern w:val="1"/>
          <w:sz w:val="28"/>
          <w:szCs w:val="28"/>
          <w:lang w:eastAsia="ru-RU"/>
        </w:rPr>
      </w:pPr>
      <w:bookmarkStart w:id="25" w:name="sub_1556"/>
      <w:bookmarkEnd w:id="25"/>
      <w:r w:rsidRPr="0030200A">
        <w:rPr>
          <w:rFonts w:ascii="Times New Roman" w:eastAsia="Andale Sans UI" w:hAnsi="Times New Roman" w:cs="Times New Roman"/>
          <w:kern w:val="1"/>
          <w:sz w:val="28"/>
          <w:szCs w:val="28"/>
          <w:lang w:eastAsia="ru-RU"/>
        </w:rPr>
        <w:lastRenderedPageBreak/>
        <w:t xml:space="preserve">5.6. </w:t>
      </w:r>
      <w:proofErr w:type="gramStart"/>
      <w:r w:rsidRPr="0030200A">
        <w:rPr>
          <w:rFonts w:ascii="Times New Roman" w:eastAsia="Andale Sans UI" w:hAnsi="Times New Roman" w:cs="Times New Roman"/>
          <w:kern w:val="1"/>
          <w:sz w:val="28"/>
          <w:szCs w:val="28"/>
          <w:lang w:eastAsia="ru-RU"/>
        </w:rPr>
        <w:t>Если в письменной жалобе не указаны фамилия, имя, отчество лица, направившего ее, и почтовый адрес, по которому должен быть направлен ответ, ответ на жалобу не дается.</w:t>
      </w:r>
      <w:proofErr w:type="gramEnd"/>
    </w:p>
    <w:p w:rsidR="00CF0DCC" w:rsidRPr="0030200A" w:rsidRDefault="00CF0DCC" w:rsidP="00CF0DCC">
      <w:pPr>
        <w:widowControl w:val="0"/>
        <w:suppressAutoHyphens/>
        <w:spacing w:after="0" w:line="240" w:lineRule="auto"/>
        <w:ind w:firstLine="720"/>
        <w:jc w:val="both"/>
        <w:rPr>
          <w:rFonts w:ascii="Times New Roman" w:eastAsia="Andale Sans UI" w:hAnsi="Times New Roman" w:cs="Times New Roman"/>
          <w:kern w:val="1"/>
          <w:sz w:val="28"/>
          <w:szCs w:val="28"/>
          <w:lang w:eastAsia="ru-RU"/>
        </w:rPr>
      </w:pPr>
      <w:bookmarkStart w:id="26" w:name="sub_15561"/>
      <w:bookmarkEnd w:id="26"/>
      <w:proofErr w:type="gramStart"/>
      <w:r w:rsidRPr="0030200A">
        <w:rPr>
          <w:rFonts w:ascii="Times New Roman" w:eastAsia="Andale Sans UI" w:hAnsi="Times New Roman" w:cs="Times New Roman"/>
          <w:kern w:val="1"/>
          <w:sz w:val="28"/>
          <w:szCs w:val="28"/>
          <w:lang w:eastAsia="ru-RU"/>
        </w:rPr>
        <w:t>При получении письменной жалобы, в которой содержатся нецензурные либо оскорбительные выражения, угрозы жизни, здоровью или имуществу должностного лица, действия (бездействия) которого обжалуются, а также членам его семьи, лицо, уполномоченное на рассмотрение жалобы вправе оставить жалобу без ответа по существу поставленных в ней вопросов и сообщить лицу, направившему жалобу, о недопустимости злоупотребления правом.</w:t>
      </w:r>
      <w:proofErr w:type="gramEnd"/>
    </w:p>
    <w:p w:rsidR="00CF0DCC" w:rsidRPr="0030200A" w:rsidRDefault="00CF0DCC" w:rsidP="00CF0DCC">
      <w:pPr>
        <w:widowControl w:val="0"/>
        <w:suppressAutoHyphens/>
        <w:spacing w:after="0" w:line="240" w:lineRule="auto"/>
        <w:ind w:firstLine="720"/>
        <w:jc w:val="both"/>
        <w:rPr>
          <w:rFonts w:ascii="Times New Roman" w:eastAsia="Andale Sans UI" w:hAnsi="Times New Roman" w:cs="Times New Roman"/>
          <w:kern w:val="1"/>
          <w:sz w:val="28"/>
          <w:szCs w:val="28"/>
          <w:lang w:eastAsia="ru-RU"/>
        </w:rPr>
      </w:pPr>
      <w:proofErr w:type="gramStart"/>
      <w:r w:rsidRPr="0030200A">
        <w:rPr>
          <w:rFonts w:ascii="Times New Roman" w:eastAsia="Andale Sans UI" w:hAnsi="Times New Roman" w:cs="Times New Roman"/>
          <w:kern w:val="1"/>
          <w:sz w:val="28"/>
          <w:szCs w:val="28"/>
          <w:lang w:eastAsia="ru-RU"/>
        </w:rPr>
        <w:t>Если в письменной жалобе содержится вопрос, на который заинтересованному лицу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лицо, рассматривающее жалобу вправе принять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w:t>
      </w:r>
      <w:proofErr w:type="gramEnd"/>
      <w:r w:rsidRPr="0030200A">
        <w:rPr>
          <w:rFonts w:ascii="Times New Roman" w:eastAsia="Andale Sans UI" w:hAnsi="Times New Roman" w:cs="Times New Roman"/>
          <w:kern w:val="1"/>
          <w:sz w:val="28"/>
          <w:szCs w:val="28"/>
          <w:lang w:eastAsia="ru-RU"/>
        </w:rPr>
        <w:t xml:space="preserve"> тот же орган. О данном решении уведомляется лицо, направившее жалобу.</w:t>
      </w:r>
    </w:p>
    <w:p w:rsidR="00CF0DCC" w:rsidRPr="0030200A" w:rsidRDefault="00CF0DCC" w:rsidP="00CF0DCC">
      <w:pPr>
        <w:widowControl w:val="0"/>
        <w:suppressAutoHyphens/>
        <w:spacing w:after="0" w:line="240" w:lineRule="auto"/>
        <w:ind w:firstLine="720"/>
        <w:jc w:val="both"/>
        <w:rPr>
          <w:rFonts w:ascii="Times New Roman" w:eastAsia="Andale Sans UI" w:hAnsi="Times New Roman" w:cs="Times New Roman"/>
          <w:kern w:val="1"/>
          <w:sz w:val="28"/>
          <w:szCs w:val="28"/>
          <w:lang w:eastAsia="ru-RU"/>
        </w:rPr>
      </w:pPr>
      <w:r w:rsidRPr="0030200A">
        <w:rPr>
          <w:rFonts w:ascii="Times New Roman" w:eastAsia="Andale Sans UI" w:hAnsi="Times New Roman" w:cs="Times New Roman"/>
          <w:kern w:val="1"/>
          <w:sz w:val="28"/>
          <w:szCs w:val="28"/>
          <w:lang w:eastAsia="ru-RU"/>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законом тайну, лицу, направившему жалобу, сообщается о невозможности дать ответ по существу поставленного в нем вопроса в связи с недопустимостью разглашения указанных сведений.</w:t>
      </w:r>
    </w:p>
    <w:p w:rsidR="00CF0DCC" w:rsidRPr="0030200A" w:rsidRDefault="00CF0DCC" w:rsidP="00CF0DCC">
      <w:pPr>
        <w:widowControl w:val="0"/>
        <w:suppressAutoHyphens/>
        <w:spacing w:after="0" w:line="240" w:lineRule="auto"/>
        <w:ind w:firstLine="720"/>
        <w:jc w:val="both"/>
        <w:rPr>
          <w:rFonts w:ascii="Times New Roman" w:eastAsia="Andale Sans UI" w:hAnsi="Times New Roman" w:cs="Times New Roman"/>
          <w:kern w:val="1"/>
          <w:sz w:val="28"/>
          <w:szCs w:val="28"/>
          <w:lang w:eastAsia="ru-RU"/>
        </w:rPr>
      </w:pPr>
      <w:r w:rsidRPr="0030200A">
        <w:rPr>
          <w:rFonts w:ascii="Times New Roman" w:eastAsia="Andale Sans UI" w:hAnsi="Times New Roman" w:cs="Times New Roman"/>
          <w:kern w:val="1"/>
          <w:sz w:val="28"/>
          <w:szCs w:val="28"/>
          <w:lang w:eastAsia="ru-RU"/>
        </w:rPr>
        <w:t>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CF0DCC" w:rsidRPr="0030200A" w:rsidRDefault="00CF0DCC" w:rsidP="00CF0DCC">
      <w:pPr>
        <w:widowControl w:val="0"/>
        <w:suppressAutoHyphens/>
        <w:spacing w:after="0" w:line="240" w:lineRule="auto"/>
        <w:ind w:firstLine="720"/>
        <w:jc w:val="both"/>
        <w:rPr>
          <w:rFonts w:ascii="Times New Roman" w:eastAsia="Andale Sans UI" w:hAnsi="Times New Roman" w:cs="Times New Roman"/>
          <w:kern w:val="1"/>
          <w:sz w:val="28"/>
          <w:szCs w:val="28"/>
          <w:lang w:eastAsia="ru-RU"/>
        </w:rPr>
      </w:pPr>
      <w:r w:rsidRPr="0030200A">
        <w:rPr>
          <w:rFonts w:ascii="Times New Roman" w:eastAsia="Andale Sans UI" w:hAnsi="Times New Roman" w:cs="Times New Roman"/>
          <w:kern w:val="1"/>
          <w:sz w:val="28"/>
          <w:szCs w:val="28"/>
          <w:lang w:eastAsia="ru-RU"/>
        </w:rPr>
        <w:t>В случае</w:t>
      </w:r>
      <w:proofErr w:type="gramStart"/>
      <w:r w:rsidRPr="0030200A">
        <w:rPr>
          <w:rFonts w:ascii="Times New Roman" w:eastAsia="Andale Sans UI" w:hAnsi="Times New Roman" w:cs="Times New Roman"/>
          <w:kern w:val="1"/>
          <w:sz w:val="28"/>
          <w:szCs w:val="28"/>
          <w:lang w:eastAsia="ru-RU"/>
        </w:rPr>
        <w:t>,</w:t>
      </w:r>
      <w:proofErr w:type="gramEnd"/>
      <w:r w:rsidRPr="0030200A">
        <w:rPr>
          <w:rFonts w:ascii="Times New Roman" w:eastAsia="Andale Sans UI" w:hAnsi="Times New Roman" w:cs="Times New Roman"/>
          <w:kern w:val="1"/>
          <w:sz w:val="28"/>
          <w:szCs w:val="28"/>
          <w:lang w:eastAsia="ru-RU"/>
        </w:rPr>
        <w:t xml:space="preserve"> если причины, по которым ответ по существу поставленных в жалобе вопросов не мог быть дан, в последующем были устранены, гражданин вправе вновь направить жалобу в соответствующий орган.</w:t>
      </w:r>
    </w:p>
    <w:p w:rsidR="00CF0DCC" w:rsidRPr="0030200A" w:rsidRDefault="00CF0DCC" w:rsidP="00CF0DCC">
      <w:pPr>
        <w:widowControl w:val="0"/>
        <w:suppressAutoHyphens/>
        <w:spacing w:after="0" w:line="240" w:lineRule="auto"/>
        <w:ind w:firstLine="720"/>
        <w:jc w:val="both"/>
        <w:rPr>
          <w:rFonts w:ascii="Times New Roman" w:eastAsia="Andale Sans UI" w:hAnsi="Times New Roman" w:cs="Times New Roman"/>
          <w:kern w:val="1"/>
          <w:sz w:val="28"/>
          <w:szCs w:val="28"/>
          <w:lang w:eastAsia="ru-RU"/>
        </w:rPr>
      </w:pPr>
      <w:bookmarkStart w:id="27" w:name="sub_1558"/>
      <w:bookmarkEnd w:id="27"/>
      <w:r w:rsidRPr="0030200A">
        <w:rPr>
          <w:rFonts w:ascii="Times New Roman" w:eastAsia="Andale Sans UI" w:hAnsi="Times New Roman" w:cs="Times New Roman"/>
          <w:kern w:val="1"/>
          <w:sz w:val="28"/>
          <w:szCs w:val="28"/>
          <w:lang w:eastAsia="ru-RU"/>
        </w:rPr>
        <w:t>5.7. По результатам рассмотрения жалобы на действия (бездействие) должностного лица Уполномоченного органа может быть принято одно из следующих решений:</w:t>
      </w:r>
    </w:p>
    <w:p w:rsidR="00CF0DCC" w:rsidRPr="0030200A" w:rsidRDefault="00CF0DCC" w:rsidP="00CF0DCC">
      <w:pPr>
        <w:widowControl w:val="0"/>
        <w:suppressAutoHyphens/>
        <w:spacing w:after="0" w:line="240" w:lineRule="auto"/>
        <w:ind w:firstLine="720"/>
        <w:jc w:val="both"/>
        <w:rPr>
          <w:rFonts w:ascii="Times New Roman" w:eastAsia="Andale Sans UI" w:hAnsi="Times New Roman" w:cs="Times New Roman"/>
          <w:kern w:val="1"/>
          <w:sz w:val="28"/>
          <w:szCs w:val="28"/>
          <w:lang w:eastAsia="ru-RU"/>
        </w:rPr>
      </w:pPr>
      <w:bookmarkStart w:id="28" w:name="sub_15581"/>
      <w:bookmarkEnd w:id="28"/>
      <w:r w:rsidRPr="0030200A">
        <w:rPr>
          <w:rFonts w:ascii="Times New Roman" w:eastAsia="Andale Sans UI" w:hAnsi="Times New Roman" w:cs="Times New Roman"/>
          <w:kern w:val="1"/>
          <w:sz w:val="28"/>
          <w:szCs w:val="28"/>
          <w:lang w:eastAsia="ru-RU"/>
        </w:rPr>
        <w:t xml:space="preserve">признание действий (бездействия) должностного лица Уполномоченного органа </w:t>
      </w:r>
      <w:proofErr w:type="gramStart"/>
      <w:r w:rsidRPr="0030200A">
        <w:rPr>
          <w:rFonts w:ascii="Times New Roman" w:eastAsia="Andale Sans UI" w:hAnsi="Times New Roman" w:cs="Times New Roman"/>
          <w:kern w:val="1"/>
          <w:sz w:val="28"/>
          <w:szCs w:val="28"/>
          <w:lang w:eastAsia="ru-RU"/>
        </w:rPr>
        <w:t>соответствующим</w:t>
      </w:r>
      <w:proofErr w:type="gramEnd"/>
      <w:r w:rsidRPr="0030200A">
        <w:rPr>
          <w:rFonts w:ascii="Times New Roman" w:eastAsia="Andale Sans UI" w:hAnsi="Times New Roman" w:cs="Times New Roman"/>
          <w:kern w:val="1"/>
          <w:sz w:val="28"/>
          <w:szCs w:val="28"/>
          <w:lang w:eastAsia="ru-RU"/>
        </w:rPr>
        <w:t xml:space="preserve"> законодательству Российской Федерации;</w:t>
      </w:r>
    </w:p>
    <w:p w:rsidR="00CF0DCC" w:rsidRPr="0030200A" w:rsidRDefault="00CF0DCC" w:rsidP="00CF0DCC">
      <w:pPr>
        <w:widowControl w:val="0"/>
        <w:suppressAutoHyphens/>
        <w:spacing w:after="0" w:line="240" w:lineRule="auto"/>
        <w:ind w:firstLine="720"/>
        <w:jc w:val="both"/>
        <w:rPr>
          <w:rFonts w:ascii="Times New Roman" w:eastAsia="Andale Sans UI" w:hAnsi="Times New Roman" w:cs="Times New Roman"/>
          <w:kern w:val="1"/>
          <w:sz w:val="28"/>
          <w:szCs w:val="28"/>
          <w:lang w:eastAsia="ru-RU"/>
        </w:rPr>
      </w:pPr>
      <w:r w:rsidRPr="0030200A">
        <w:rPr>
          <w:rFonts w:ascii="Times New Roman" w:eastAsia="Andale Sans UI" w:hAnsi="Times New Roman" w:cs="Times New Roman"/>
          <w:kern w:val="1"/>
          <w:sz w:val="28"/>
          <w:szCs w:val="28"/>
          <w:lang w:eastAsia="ru-RU"/>
        </w:rPr>
        <w:t xml:space="preserve">признание действий (бездействия) должностного лица Уполномоченного лица не </w:t>
      </w:r>
      <w:proofErr w:type="gramStart"/>
      <w:r w:rsidRPr="0030200A">
        <w:rPr>
          <w:rFonts w:ascii="Times New Roman" w:eastAsia="Andale Sans UI" w:hAnsi="Times New Roman" w:cs="Times New Roman"/>
          <w:kern w:val="1"/>
          <w:sz w:val="28"/>
          <w:szCs w:val="28"/>
          <w:lang w:eastAsia="ru-RU"/>
        </w:rPr>
        <w:t>соответствующими</w:t>
      </w:r>
      <w:proofErr w:type="gramEnd"/>
      <w:r w:rsidRPr="0030200A">
        <w:rPr>
          <w:rFonts w:ascii="Times New Roman" w:eastAsia="Andale Sans UI" w:hAnsi="Times New Roman" w:cs="Times New Roman"/>
          <w:kern w:val="1"/>
          <w:sz w:val="28"/>
          <w:szCs w:val="28"/>
          <w:lang w:eastAsia="ru-RU"/>
        </w:rPr>
        <w:t xml:space="preserve"> законодательству Российской Федерации полностью или частично.</w:t>
      </w:r>
    </w:p>
    <w:p w:rsidR="00CF0DCC" w:rsidRPr="0030200A" w:rsidRDefault="00CF0DCC" w:rsidP="00CF0DCC">
      <w:pPr>
        <w:widowControl w:val="0"/>
        <w:suppressAutoHyphens/>
        <w:spacing w:after="0" w:line="240" w:lineRule="auto"/>
        <w:ind w:firstLine="720"/>
        <w:jc w:val="both"/>
        <w:rPr>
          <w:rFonts w:ascii="Times New Roman" w:eastAsia="Andale Sans UI" w:hAnsi="Times New Roman" w:cs="Times New Roman"/>
          <w:kern w:val="1"/>
          <w:sz w:val="28"/>
          <w:szCs w:val="28"/>
          <w:lang w:eastAsia="ru-RU"/>
        </w:rPr>
      </w:pPr>
      <w:bookmarkStart w:id="29" w:name="sub_1559"/>
      <w:bookmarkEnd w:id="29"/>
      <w:r w:rsidRPr="0030200A">
        <w:rPr>
          <w:rFonts w:ascii="Times New Roman" w:eastAsia="Andale Sans UI" w:hAnsi="Times New Roman" w:cs="Times New Roman"/>
          <w:kern w:val="1"/>
          <w:sz w:val="28"/>
          <w:szCs w:val="28"/>
          <w:lang w:eastAsia="ru-RU"/>
        </w:rPr>
        <w:t xml:space="preserve">5.8. В случае признания действий (бездействия) должностного лица Уполномоченного органа </w:t>
      </w:r>
      <w:proofErr w:type="gramStart"/>
      <w:r w:rsidRPr="0030200A">
        <w:rPr>
          <w:rFonts w:ascii="Times New Roman" w:eastAsia="Andale Sans UI" w:hAnsi="Times New Roman" w:cs="Times New Roman"/>
          <w:kern w:val="1"/>
          <w:sz w:val="28"/>
          <w:szCs w:val="28"/>
          <w:lang w:eastAsia="ru-RU"/>
        </w:rPr>
        <w:t>соответствующими</w:t>
      </w:r>
      <w:proofErr w:type="gramEnd"/>
      <w:r w:rsidRPr="0030200A">
        <w:rPr>
          <w:rFonts w:ascii="Times New Roman" w:eastAsia="Andale Sans UI" w:hAnsi="Times New Roman" w:cs="Times New Roman"/>
          <w:kern w:val="1"/>
          <w:sz w:val="28"/>
          <w:szCs w:val="28"/>
          <w:lang w:eastAsia="ru-RU"/>
        </w:rPr>
        <w:t xml:space="preserve"> законодательству Российской Федерации выносится отказ в удовлетворении жалобы.</w:t>
      </w:r>
    </w:p>
    <w:p w:rsidR="00CF0DCC" w:rsidRPr="0030200A" w:rsidRDefault="00CF0DCC" w:rsidP="00CF0DCC">
      <w:pPr>
        <w:widowControl w:val="0"/>
        <w:suppressAutoHyphens/>
        <w:spacing w:after="0" w:line="240" w:lineRule="auto"/>
        <w:ind w:firstLine="720"/>
        <w:jc w:val="both"/>
        <w:rPr>
          <w:rFonts w:ascii="Times New Roman" w:eastAsia="Andale Sans UI" w:hAnsi="Times New Roman" w:cs="Times New Roman"/>
          <w:kern w:val="1"/>
          <w:sz w:val="28"/>
          <w:szCs w:val="28"/>
          <w:lang w:eastAsia="ru-RU"/>
        </w:rPr>
      </w:pPr>
      <w:bookmarkStart w:id="30" w:name="sub_15591"/>
      <w:bookmarkEnd w:id="30"/>
      <w:r w:rsidRPr="0030200A">
        <w:rPr>
          <w:rFonts w:ascii="Times New Roman" w:eastAsia="Andale Sans UI" w:hAnsi="Times New Roman" w:cs="Times New Roman"/>
          <w:kern w:val="1"/>
          <w:sz w:val="28"/>
          <w:szCs w:val="28"/>
          <w:lang w:eastAsia="ru-RU"/>
        </w:rPr>
        <w:t xml:space="preserve">В случае признания действий (бездействия) должностного лица Уполномоченного органа не </w:t>
      </w:r>
      <w:proofErr w:type="gramStart"/>
      <w:r w:rsidRPr="0030200A">
        <w:rPr>
          <w:rFonts w:ascii="Times New Roman" w:eastAsia="Andale Sans UI" w:hAnsi="Times New Roman" w:cs="Times New Roman"/>
          <w:kern w:val="1"/>
          <w:sz w:val="28"/>
          <w:szCs w:val="28"/>
          <w:lang w:eastAsia="ru-RU"/>
        </w:rPr>
        <w:t>соответствующими</w:t>
      </w:r>
      <w:proofErr w:type="gramEnd"/>
      <w:r w:rsidRPr="0030200A">
        <w:rPr>
          <w:rFonts w:ascii="Times New Roman" w:eastAsia="Andale Sans UI" w:hAnsi="Times New Roman" w:cs="Times New Roman"/>
          <w:kern w:val="1"/>
          <w:sz w:val="28"/>
          <w:szCs w:val="28"/>
          <w:lang w:eastAsia="ru-RU"/>
        </w:rPr>
        <w:t xml:space="preserve"> законодательству Российской Федерации полностью или частично выносится решение о привлечении </w:t>
      </w:r>
      <w:r w:rsidRPr="0030200A">
        <w:rPr>
          <w:rFonts w:ascii="Times New Roman" w:eastAsia="Andale Sans UI" w:hAnsi="Times New Roman" w:cs="Times New Roman"/>
          <w:kern w:val="1"/>
          <w:sz w:val="28"/>
          <w:szCs w:val="28"/>
          <w:lang w:eastAsia="ru-RU"/>
        </w:rPr>
        <w:lastRenderedPageBreak/>
        <w:t xml:space="preserve">должностного лица к ответственности в соответствии с </w:t>
      </w:r>
      <w:hyperlink r:id="rId12" w:history="1">
        <w:r w:rsidRPr="0030200A">
          <w:rPr>
            <w:rFonts w:ascii="Times New Roman" w:eastAsia="Andale Sans UI" w:hAnsi="Times New Roman" w:cs="Times New Roman"/>
            <w:color w:val="00000A"/>
            <w:kern w:val="1"/>
            <w:sz w:val="28"/>
            <w:szCs w:val="28"/>
            <w:u w:val="single"/>
            <w:lang w:eastAsia="ru-RU"/>
          </w:rPr>
          <w:t>законодательством</w:t>
        </w:r>
      </w:hyperlink>
      <w:r w:rsidRPr="0030200A">
        <w:rPr>
          <w:rFonts w:ascii="Times New Roman" w:eastAsia="Andale Sans UI" w:hAnsi="Times New Roman" w:cs="Times New Roman"/>
          <w:kern w:val="1"/>
          <w:sz w:val="28"/>
          <w:szCs w:val="28"/>
          <w:lang w:eastAsia="ru-RU"/>
        </w:rPr>
        <w:t xml:space="preserve"> Российской Федерации.</w:t>
      </w:r>
    </w:p>
    <w:p w:rsidR="00CF0DCC" w:rsidRPr="0030200A" w:rsidRDefault="00CF0DCC" w:rsidP="00CF0DCC">
      <w:pPr>
        <w:widowControl w:val="0"/>
        <w:suppressAutoHyphens/>
        <w:spacing w:after="0" w:line="240" w:lineRule="auto"/>
        <w:ind w:firstLine="720"/>
        <w:jc w:val="both"/>
        <w:rPr>
          <w:rFonts w:ascii="Times New Roman" w:eastAsia="Andale Sans UI" w:hAnsi="Times New Roman" w:cs="Times New Roman"/>
          <w:kern w:val="1"/>
          <w:sz w:val="28"/>
          <w:szCs w:val="28"/>
          <w:lang w:eastAsia="ru-RU"/>
        </w:rPr>
      </w:pPr>
      <w:r w:rsidRPr="0030200A">
        <w:rPr>
          <w:rFonts w:ascii="Times New Roman" w:eastAsia="Andale Sans UI" w:hAnsi="Times New Roman" w:cs="Times New Roman"/>
          <w:kern w:val="1"/>
          <w:sz w:val="28"/>
          <w:szCs w:val="28"/>
          <w:lang w:eastAsia="ru-RU"/>
        </w:rPr>
        <w:t>Указанные в настоящем пункте решения оформляются в письменном виде. Копия решения направляется заявителю в течение трех рабочих дней.</w:t>
      </w:r>
    </w:p>
    <w:p w:rsidR="00CF0DCC" w:rsidRPr="0030200A" w:rsidRDefault="00CF0DCC" w:rsidP="00CF0DCC">
      <w:pPr>
        <w:widowControl w:val="0"/>
        <w:numPr>
          <w:ilvl w:val="1"/>
          <w:numId w:val="3"/>
        </w:numPr>
        <w:tabs>
          <w:tab w:val="clear" w:pos="1080"/>
          <w:tab w:val="num" w:pos="0"/>
        </w:tabs>
        <w:suppressAutoHyphens/>
        <w:spacing w:after="0" w:line="240" w:lineRule="auto"/>
        <w:ind w:left="0" w:firstLine="709"/>
        <w:jc w:val="both"/>
        <w:rPr>
          <w:rFonts w:ascii="Times New Roman" w:eastAsia="Andale Sans UI" w:hAnsi="Times New Roman" w:cs="Times New Roman"/>
          <w:kern w:val="1"/>
          <w:sz w:val="28"/>
          <w:szCs w:val="28"/>
          <w:lang w:eastAsia="ru-RU"/>
        </w:rPr>
      </w:pPr>
      <w:r w:rsidRPr="0030200A">
        <w:rPr>
          <w:rFonts w:ascii="Times New Roman" w:eastAsia="Andale Sans UI" w:hAnsi="Times New Roman" w:cs="Times New Roman"/>
          <w:kern w:val="1"/>
          <w:sz w:val="28"/>
          <w:szCs w:val="28"/>
          <w:lang w:eastAsia="ru-RU"/>
        </w:rPr>
        <w:t>Действия по исполнению решения должны быть совершены в течение десяти дней со дня принятия решения по жалобе, если в решении не установлен иной срок для их совершения.</w:t>
      </w:r>
    </w:p>
    <w:p w:rsidR="00CF0DCC" w:rsidRPr="0030200A" w:rsidRDefault="00CF0DCC" w:rsidP="00CF0DCC">
      <w:pPr>
        <w:pStyle w:val="ConsPlusNormal"/>
        <w:ind w:firstLine="706"/>
        <w:jc w:val="both"/>
        <w:rPr>
          <w:rFonts w:ascii="Times New Roman" w:hAnsi="Times New Roman" w:cs="Times New Roman"/>
          <w:sz w:val="28"/>
          <w:szCs w:val="28"/>
        </w:rPr>
      </w:pPr>
    </w:p>
    <w:p w:rsidR="00CF0DCC" w:rsidRPr="00D74664" w:rsidRDefault="00CF0DCC" w:rsidP="00CF0DCC">
      <w:pPr>
        <w:pStyle w:val="ConsPlusNormal"/>
        <w:numPr>
          <w:ilvl w:val="0"/>
          <w:numId w:val="3"/>
        </w:numPr>
        <w:tabs>
          <w:tab w:val="clear" w:pos="720"/>
        </w:tabs>
        <w:ind w:left="0" w:firstLine="709"/>
        <w:jc w:val="center"/>
        <w:rPr>
          <w:rFonts w:ascii="Times New Roman" w:hAnsi="Times New Roman" w:cs="Times New Roman"/>
          <w:b/>
          <w:sz w:val="28"/>
          <w:szCs w:val="28"/>
        </w:rPr>
      </w:pPr>
      <w:r w:rsidRPr="0030200A">
        <w:rPr>
          <w:rFonts w:ascii="Times New Roman" w:hAnsi="Times New Roman" w:cs="Times New Roman"/>
          <w:b/>
          <w:sz w:val="28"/>
          <w:szCs w:val="28"/>
        </w:rPr>
        <w:t xml:space="preserve">Особенности осуществления муниципального контроля на </w:t>
      </w:r>
      <w:r>
        <w:rPr>
          <w:rFonts w:ascii="Times New Roman" w:hAnsi="Times New Roman" w:cs="Times New Roman"/>
          <w:b/>
          <w:sz w:val="28"/>
          <w:szCs w:val="28"/>
        </w:rPr>
        <w:t xml:space="preserve">                  </w:t>
      </w:r>
      <w:r w:rsidRPr="0030200A">
        <w:rPr>
          <w:rFonts w:ascii="Times New Roman" w:hAnsi="Times New Roman" w:cs="Times New Roman"/>
          <w:b/>
          <w:sz w:val="28"/>
          <w:szCs w:val="28"/>
        </w:rPr>
        <w:t>территории опережающего социально-экономического развития</w:t>
      </w:r>
    </w:p>
    <w:p w:rsidR="00CF0DCC" w:rsidRPr="0030200A" w:rsidRDefault="00CF0DCC" w:rsidP="00CF0DCC">
      <w:pPr>
        <w:tabs>
          <w:tab w:val="left" w:pos="709"/>
        </w:tabs>
        <w:spacing w:after="0" w:line="240" w:lineRule="auto"/>
        <w:jc w:val="both"/>
        <w:rPr>
          <w:rFonts w:ascii="Times New Roman" w:hAnsi="Times New Roman" w:cs="Times New Roman"/>
          <w:sz w:val="28"/>
          <w:szCs w:val="28"/>
        </w:rPr>
      </w:pPr>
      <w:r w:rsidRPr="0030200A">
        <w:rPr>
          <w:rFonts w:ascii="Times New Roman" w:hAnsi="Times New Roman" w:cs="Times New Roman"/>
          <w:sz w:val="28"/>
          <w:szCs w:val="28"/>
        </w:rPr>
        <w:tab/>
        <w:t>6.1. Муниципальный контроль на территории опережающего социально-экономического развития в отношении резидентов территории опережающего социально-экономического развития осуществляют органы местного самоуправления в соответствии с законодательством Российской Федерации.</w:t>
      </w:r>
    </w:p>
    <w:p w:rsidR="00CF0DCC" w:rsidRPr="0030200A" w:rsidRDefault="00CF0DCC" w:rsidP="00CF0DCC">
      <w:pPr>
        <w:tabs>
          <w:tab w:val="left" w:pos="709"/>
        </w:tabs>
        <w:spacing w:after="0" w:line="240" w:lineRule="auto"/>
        <w:jc w:val="both"/>
        <w:rPr>
          <w:rFonts w:ascii="Times New Roman" w:hAnsi="Times New Roman" w:cs="Times New Roman"/>
          <w:sz w:val="28"/>
          <w:szCs w:val="28"/>
        </w:rPr>
      </w:pPr>
      <w:r w:rsidRPr="0030200A">
        <w:rPr>
          <w:rFonts w:ascii="Times New Roman" w:hAnsi="Times New Roman" w:cs="Times New Roman"/>
          <w:sz w:val="28"/>
          <w:szCs w:val="28"/>
        </w:rPr>
        <w:tab/>
        <w:t xml:space="preserve">6.2. </w:t>
      </w:r>
      <w:proofErr w:type="gramStart"/>
      <w:r w:rsidRPr="0030200A">
        <w:rPr>
          <w:rFonts w:ascii="Times New Roman" w:hAnsi="Times New Roman" w:cs="Times New Roman"/>
          <w:sz w:val="28"/>
          <w:szCs w:val="28"/>
        </w:rPr>
        <w:t xml:space="preserve">К отношениям, связанным с осуществлением муниципального контроля на территории опережающего социально-экономического развития, организацией и проведением проверок резидентов территории опережающего социально-экономического развития, применяются положения Федерального закона от 26 декабря 2008 года № 294-ФЗ "О защите прав юридических лиц и индивидуальных предпринимателей при осуществлении </w:t>
      </w:r>
      <w:r>
        <w:rPr>
          <w:rFonts w:ascii="Times New Roman" w:hAnsi="Times New Roman" w:cs="Times New Roman"/>
          <w:sz w:val="28"/>
          <w:szCs w:val="28"/>
        </w:rPr>
        <w:t xml:space="preserve">государственного </w:t>
      </w:r>
      <w:r w:rsidRPr="0030200A">
        <w:rPr>
          <w:rFonts w:ascii="Times New Roman" w:hAnsi="Times New Roman" w:cs="Times New Roman"/>
          <w:sz w:val="28"/>
          <w:szCs w:val="28"/>
        </w:rPr>
        <w:t>контроля</w:t>
      </w:r>
      <w:r>
        <w:rPr>
          <w:rFonts w:ascii="Times New Roman" w:hAnsi="Times New Roman" w:cs="Times New Roman"/>
          <w:sz w:val="28"/>
          <w:szCs w:val="28"/>
        </w:rPr>
        <w:t xml:space="preserve"> (надзора)</w:t>
      </w:r>
      <w:r w:rsidRPr="0030200A">
        <w:rPr>
          <w:rFonts w:ascii="Times New Roman" w:hAnsi="Times New Roman" w:cs="Times New Roman"/>
          <w:sz w:val="28"/>
          <w:szCs w:val="28"/>
        </w:rPr>
        <w:t xml:space="preserve"> и муниципального контроля" с учетом особенностей организации и проведения проверок, установленных ч. 6 настоящего регламента.</w:t>
      </w:r>
      <w:proofErr w:type="gramEnd"/>
    </w:p>
    <w:p w:rsidR="00CF0DCC" w:rsidRPr="0030200A" w:rsidRDefault="00CF0DCC" w:rsidP="00CF0DCC">
      <w:pPr>
        <w:tabs>
          <w:tab w:val="left" w:pos="709"/>
        </w:tabs>
        <w:spacing w:after="0" w:line="240" w:lineRule="auto"/>
        <w:jc w:val="both"/>
        <w:rPr>
          <w:rFonts w:ascii="Times New Roman" w:hAnsi="Times New Roman" w:cs="Times New Roman"/>
          <w:sz w:val="28"/>
          <w:szCs w:val="28"/>
        </w:rPr>
      </w:pPr>
      <w:r w:rsidRPr="0030200A">
        <w:rPr>
          <w:rFonts w:ascii="Times New Roman" w:hAnsi="Times New Roman" w:cs="Times New Roman"/>
          <w:sz w:val="28"/>
          <w:szCs w:val="28"/>
        </w:rPr>
        <w:tab/>
        <w:t xml:space="preserve">6.3. </w:t>
      </w:r>
      <w:proofErr w:type="gramStart"/>
      <w:r w:rsidRPr="0030200A">
        <w:rPr>
          <w:rFonts w:ascii="Times New Roman" w:hAnsi="Times New Roman" w:cs="Times New Roman"/>
          <w:sz w:val="28"/>
          <w:szCs w:val="28"/>
        </w:rPr>
        <w:t>Плановые проверки в рамках осуществления муниципального контроля, за исключением видов муниципального контроля, указанных в части 3.1 статьи 1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и муниципального контроля", проводятся органами муниципального контроля в виде совместных проверок в порядке, установленном Правительством Российской Федерации.</w:t>
      </w:r>
      <w:proofErr w:type="gramEnd"/>
      <w:r w:rsidRPr="0030200A">
        <w:rPr>
          <w:rFonts w:ascii="Times New Roman" w:hAnsi="Times New Roman" w:cs="Times New Roman"/>
          <w:sz w:val="28"/>
          <w:szCs w:val="28"/>
        </w:rPr>
        <w:t xml:space="preserve"> Ежегодные планы проведения плановых проверок подлежат согласованию с уполномоченным федеральным органом. Представитель уполномоченного федерального органа и (или) управляющей компании вправе присутствовать при проведении плановых проверок.</w:t>
      </w:r>
    </w:p>
    <w:p w:rsidR="00CF0DCC" w:rsidRPr="0030200A" w:rsidRDefault="00CF0DCC" w:rsidP="00CF0DCC">
      <w:pPr>
        <w:tabs>
          <w:tab w:val="left" w:pos="709"/>
        </w:tabs>
        <w:spacing w:after="0" w:line="240" w:lineRule="auto"/>
        <w:jc w:val="both"/>
        <w:rPr>
          <w:rFonts w:ascii="Times New Roman" w:hAnsi="Times New Roman" w:cs="Times New Roman"/>
          <w:sz w:val="28"/>
          <w:szCs w:val="28"/>
        </w:rPr>
      </w:pPr>
      <w:r w:rsidRPr="0030200A">
        <w:rPr>
          <w:rFonts w:ascii="Times New Roman" w:hAnsi="Times New Roman" w:cs="Times New Roman"/>
          <w:sz w:val="28"/>
          <w:szCs w:val="28"/>
        </w:rPr>
        <w:tab/>
        <w:t xml:space="preserve">6.4. Срок проведения плановой проверки составляет не более чем пятнадцать рабочих дней </w:t>
      </w:r>
      <w:proofErr w:type="gramStart"/>
      <w:r w:rsidRPr="0030200A">
        <w:rPr>
          <w:rFonts w:ascii="Times New Roman" w:hAnsi="Times New Roman" w:cs="Times New Roman"/>
          <w:sz w:val="28"/>
          <w:szCs w:val="28"/>
        </w:rPr>
        <w:t>с даты начала</w:t>
      </w:r>
      <w:proofErr w:type="gramEnd"/>
      <w:r w:rsidRPr="0030200A">
        <w:rPr>
          <w:rFonts w:ascii="Times New Roman" w:hAnsi="Times New Roman" w:cs="Times New Roman"/>
          <w:sz w:val="28"/>
          <w:szCs w:val="28"/>
        </w:rPr>
        <w:t xml:space="preserve"> ее проведения. В отношении одного резидента территории опережающего социально-экономического развития, являющегося субъектом малого предпринимательства, общий срок проведения плановых выездных проверок не может превышать сорок часов для малого предприятия и десять часов для </w:t>
      </w:r>
      <w:proofErr w:type="spellStart"/>
      <w:r w:rsidRPr="0030200A">
        <w:rPr>
          <w:rFonts w:ascii="Times New Roman" w:hAnsi="Times New Roman" w:cs="Times New Roman"/>
          <w:sz w:val="28"/>
          <w:szCs w:val="28"/>
        </w:rPr>
        <w:t>микропредприятия</w:t>
      </w:r>
      <w:proofErr w:type="spellEnd"/>
      <w:r w:rsidRPr="0030200A">
        <w:rPr>
          <w:rFonts w:ascii="Times New Roman" w:hAnsi="Times New Roman" w:cs="Times New Roman"/>
          <w:sz w:val="28"/>
          <w:szCs w:val="28"/>
        </w:rPr>
        <w:t xml:space="preserve"> в год. </w:t>
      </w:r>
      <w:proofErr w:type="gramStart"/>
      <w:r w:rsidRPr="0030200A">
        <w:rPr>
          <w:rFonts w:ascii="Times New Roman" w:hAnsi="Times New Roman" w:cs="Times New Roman"/>
          <w:sz w:val="28"/>
          <w:szCs w:val="28"/>
        </w:rPr>
        <w:t xml:space="preserve">В исключительных случаях, связанных с необходимостью проведения сложных и (или) длительных специальных расследований и экспертиз на основании мотивированных предложений должностных лиц органов муниципального контроля, проводящих проверку, срок проведения проверки продлевается, но </w:t>
      </w:r>
      <w:r w:rsidRPr="0030200A">
        <w:rPr>
          <w:rFonts w:ascii="Times New Roman" w:hAnsi="Times New Roman" w:cs="Times New Roman"/>
          <w:sz w:val="28"/>
          <w:szCs w:val="28"/>
        </w:rPr>
        <w:lastRenderedPageBreak/>
        <w:t xml:space="preserve">не более чем на тридцать часов в отношении малых предприятий, не более чем на десять часов в отношении </w:t>
      </w:r>
      <w:proofErr w:type="spellStart"/>
      <w:r w:rsidRPr="0030200A">
        <w:rPr>
          <w:rFonts w:ascii="Times New Roman" w:hAnsi="Times New Roman" w:cs="Times New Roman"/>
          <w:sz w:val="28"/>
          <w:szCs w:val="28"/>
        </w:rPr>
        <w:t>микропредприятий</w:t>
      </w:r>
      <w:proofErr w:type="spellEnd"/>
      <w:r w:rsidRPr="0030200A">
        <w:rPr>
          <w:rFonts w:ascii="Times New Roman" w:hAnsi="Times New Roman" w:cs="Times New Roman"/>
          <w:sz w:val="28"/>
          <w:szCs w:val="28"/>
        </w:rPr>
        <w:t xml:space="preserve"> и не более чем на пятнадцать рабочих дней в отношении</w:t>
      </w:r>
      <w:proofErr w:type="gramEnd"/>
      <w:r w:rsidRPr="0030200A">
        <w:rPr>
          <w:rFonts w:ascii="Times New Roman" w:hAnsi="Times New Roman" w:cs="Times New Roman"/>
          <w:sz w:val="28"/>
          <w:szCs w:val="28"/>
        </w:rPr>
        <w:t xml:space="preserve"> других резидентов территории опережающего социально-экономического развития.</w:t>
      </w:r>
    </w:p>
    <w:p w:rsidR="00CF0DCC" w:rsidRPr="0030200A" w:rsidRDefault="00CF0DCC" w:rsidP="00CF0DCC">
      <w:pPr>
        <w:tabs>
          <w:tab w:val="left" w:pos="709"/>
        </w:tabs>
        <w:spacing w:after="0" w:line="240" w:lineRule="auto"/>
        <w:jc w:val="both"/>
        <w:rPr>
          <w:rFonts w:ascii="Times New Roman" w:hAnsi="Times New Roman" w:cs="Times New Roman"/>
          <w:sz w:val="28"/>
          <w:szCs w:val="28"/>
        </w:rPr>
      </w:pPr>
      <w:r w:rsidRPr="0030200A">
        <w:rPr>
          <w:rFonts w:ascii="Times New Roman" w:hAnsi="Times New Roman" w:cs="Times New Roman"/>
          <w:sz w:val="28"/>
          <w:szCs w:val="28"/>
        </w:rPr>
        <w:tab/>
        <w:t xml:space="preserve">6.5. При выявлении в ходе плановой проверки нарушений резидентом территории опережающего социально-экономического развития законодательства Российской Федерации должностные лица органов муниципального контроля выдают резиденту территории опережающего социально-экономического развития предписание об устранении нарушений. Копия предписания об устранении нарушений не позднее чем в течение трех дней </w:t>
      </w:r>
      <w:proofErr w:type="gramStart"/>
      <w:r w:rsidRPr="0030200A">
        <w:rPr>
          <w:rFonts w:ascii="Times New Roman" w:hAnsi="Times New Roman" w:cs="Times New Roman"/>
          <w:sz w:val="28"/>
          <w:szCs w:val="28"/>
        </w:rPr>
        <w:t>с даты составления</w:t>
      </w:r>
      <w:proofErr w:type="gramEnd"/>
      <w:r w:rsidRPr="0030200A">
        <w:rPr>
          <w:rFonts w:ascii="Times New Roman" w:hAnsi="Times New Roman" w:cs="Times New Roman"/>
          <w:sz w:val="28"/>
          <w:szCs w:val="28"/>
        </w:rPr>
        <w:t xml:space="preserve"> акта о результатах проведения плановой проверки вручается резиденту территории опережающего социально-экономического развития или его представителю под расписку либо передается иным способом, свидетельствующим о дате получения такого предписания резидентом территории опережающего социально-экономического развития или его представителем. Если указанными способами предписание об устранении нарушений не представляется возможным вручить резиденту территории опережающего социально-экономического развития или его представителю, оно отправляется по почте заказным письмом и считается полученным по истечении шести дней </w:t>
      </w:r>
      <w:proofErr w:type="gramStart"/>
      <w:r w:rsidRPr="0030200A">
        <w:rPr>
          <w:rFonts w:ascii="Times New Roman" w:hAnsi="Times New Roman" w:cs="Times New Roman"/>
          <w:sz w:val="28"/>
          <w:szCs w:val="28"/>
        </w:rPr>
        <w:t>с даты</w:t>
      </w:r>
      <w:proofErr w:type="gramEnd"/>
      <w:r w:rsidRPr="0030200A">
        <w:rPr>
          <w:rFonts w:ascii="Times New Roman" w:hAnsi="Times New Roman" w:cs="Times New Roman"/>
          <w:sz w:val="28"/>
          <w:szCs w:val="28"/>
        </w:rPr>
        <w:t xml:space="preserve"> его отправки.</w:t>
      </w:r>
    </w:p>
    <w:p w:rsidR="00CF0DCC" w:rsidRPr="0030200A" w:rsidRDefault="00CF0DCC" w:rsidP="00CF0DCC">
      <w:pPr>
        <w:tabs>
          <w:tab w:val="left" w:pos="709"/>
        </w:tabs>
        <w:spacing w:after="0" w:line="240" w:lineRule="auto"/>
        <w:jc w:val="both"/>
        <w:rPr>
          <w:rFonts w:ascii="Times New Roman" w:hAnsi="Times New Roman" w:cs="Times New Roman"/>
          <w:sz w:val="28"/>
          <w:szCs w:val="28"/>
        </w:rPr>
      </w:pPr>
      <w:r w:rsidRPr="0030200A">
        <w:rPr>
          <w:rFonts w:ascii="Times New Roman" w:hAnsi="Times New Roman" w:cs="Times New Roman"/>
          <w:sz w:val="28"/>
          <w:szCs w:val="28"/>
        </w:rPr>
        <w:tab/>
        <w:t xml:space="preserve">6.6. Органы муниципального контроля проводят внеплановую проверку резидента территории опережающего социально-экономического развития по истечении двух месяцев </w:t>
      </w:r>
      <w:proofErr w:type="gramStart"/>
      <w:r w:rsidRPr="0030200A">
        <w:rPr>
          <w:rFonts w:ascii="Times New Roman" w:hAnsi="Times New Roman" w:cs="Times New Roman"/>
          <w:sz w:val="28"/>
          <w:szCs w:val="28"/>
        </w:rPr>
        <w:t>с даты выдачи</w:t>
      </w:r>
      <w:proofErr w:type="gramEnd"/>
      <w:r w:rsidRPr="0030200A">
        <w:rPr>
          <w:rFonts w:ascii="Times New Roman" w:hAnsi="Times New Roman" w:cs="Times New Roman"/>
          <w:sz w:val="28"/>
          <w:szCs w:val="28"/>
        </w:rPr>
        <w:t xml:space="preserve"> предписания об устранении нарушений. В случае</w:t>
      </w:r>
      <w:proofErr w:type="gramStart"/>
      <w:r w:rsidRPr="0030200A">
        <w:rPr>
          <w:rFonts w:ascii="Times New Roman" w:hAnsi="Times New Roman" w:cs="Times New Roman"/>
          <w:sz w:val="28"/>
          <w:szCs w:val="28"/>
        </w:rPr>
        <w:t>,</w:t>
      </w:r>
      <w:proofErr w:type="gramEnd"/>
      <w:r w:rsidRPr="0030200A">
        <w:rPr>
          <w:rFonts w:ascii="Times New Roman" w:hAnsi="Times New Roman" w:cs="Times New Roman"/>
          <w:sz w:val="28"/>
          <w:szCs w:val="28"/>
        </w:rPr>
        <w:t xml:space="preserve"> если для устранения нарушений требуется более чем два месяца, внеплановая проверка проводится в сроки, определенные в предписании об устранении нарушений, но не позднее чем в течение шести месяцев с даты вынесения такого предписания.</w:t>
      </w:r>
    </w:p>
    <w:p w:rsidR="00CF0DCC" w:rsidRPr="0030200A" w:rsidRDefault="00CF0DCC" w:rsidP="00CF0DCC">
      <w:pPr>
        <w:tabs>
          <w:tab w:val="left" w:pos="709"/>
        </w:tabs>
        <w:spacing w:after="0" w:line="240" w:lineRule="auto"/>
        <w:jc w:val="both"/>
        <w:rPr>
          <w:rFonts w:ascii="Times New Roman" w:hAnsi="Times New Roman" w:cs="Times New Roman"/>
          <w:sz w:val="28"/>
          <w:szCs w:val="28"/>
        </w:rPr>
      </w:pPr>
      <w:r w:rsidRPr="0030200A">
        <w:rPr>
          <w:rFonts w:ascii="Times New Roman" w:hAnsi="Times New Roman" w:cs="Times New Roman"/>
          <w:sz w:val="28"/>
          <w:szCs w:val="28"/>
        </w:rPr>
        <w:tab/>
        <w:t>6.7. При неисполнении резидентом территории опережающего социально-экономического развития предписания об устранении нарушений до проведения внеплановой проверки соглашение об осуществлении деятельности может быть расторгнуто и статус резидента территории опережающего социально-экономического развития может быть прекращен по решению суда на основании заявления уполномоченного федерального органа.</w:t>
      </w:r>
    </w:p>
    <w:p w:rsidR="00CF0DCC" w:rsidRPr="0030200A" w:rsidRDefault="00CF0DCC" w:rsidP="00CF0DCC">
      <w:pPr>
        <w:tabs>
          <w:tab w:val="left" w:pos="709"/>
        </w:tabs>
        <w:spacing w:after="0" w:line="240" w:lineRule="auto"/>
        <w:jc w:val="both"/>
        <w:rPr>
          <w:rFonts w:ascii="Times New Roman" w:hAnsi="Times New Roman" w:cs="Times New Roman"/>
          <w:sz w:val="28"/>
          <w:szCs w:val="28"/>
        </w:rPr>
      </w:pPr>
      <w:r w:rsidRPr="0030200A">
        <w:rPr>
          <w:rFonts w:ascii="Times New Roman" w:hAnsi="Times New Roman" w:cs="Times New Roman"/>
          <w:sz w:val="28"/>
          <w:szCs w:val="28"/>
        </w:rPr>
        <w:tab/>
        <w:t xml:space="preserve">6.8. Внеплановые проверки проводятся по согласованию с уполномоченным федеральным органом в установленном им порядке. Срок проведения внеплановой проверки не может превышать пять рабочих дней. </w:t>
      </w:r>
    </w:p>
    <w:p w:rsidR="00CF0DCC" w:rsidRPr="0030200A" w:rsidRDefault="00CF0DCC" w:rsidP="00CF0DCC">
      <w:pPr>
        <w:tabs>
          <w:tab w:val="left" w:pos="709"/>
        </w:tabs>
        <w:spacing w:after="0" w:line="240" w:lineRule="auto"/>
        <w:jc w:val="both"/>
        <w:rPr>
          <w:rFonts w:ascii="Times New Roman" w:hAnsi="Times New Roman" w:cs="Times New Roman"/>
          <w:sz w:val="28"/>
          <w:szCs w:val="28"/>
        </w:rPr>
      </w:pPr>
      <w:r w:rsidRPr="0030200A">
        <w:rPr>
          <w:rFonts w:ascii="Times New Roman" w:hAnsi="Times New Roman" w:cs="Times New Roman"/>
          <w:sz w:val="28"/>
          <w:szCs w:val="28"/>
        </w:rPr>
        <w:tab/>
        <w:t>6.9. Резидент территории опережающего социально-экономического развития при проведении органами муниципального контроля проверок имеет право:</w:t>
      </w:r>
    </w:p>
    <w:p w:rsidR="00CF0DCC" w:rsidRPr="0030200A" w:rsidRDefault="00CF0DCC" w:rsidP="00CF0DCC">
      <w:pPr>
        <w:tabs>
          <w:tab w:val="left" w:pos="709"/>
        </w:tabs>
        <w:spacing w:after="0" w:line="240" w:lineRule="auto"/>
        <w:jc w:val="both"/>
        <w:rPr>
          <w:rFonts w:ascii="Times New Roman" w:hAnsi="Times New Roman" w:cs="Times New Roman"/>
          <w:sz w:val="28"/>
          <w:szCs w:val="28"/>
        </w:rPr>
      </w:pPr>
      <w:r w:rsidRPr="0030200A">
        <w:rPr>
          <w:rFonts w:ascii="Times New Roman" w:hAnsi="Times New Roman" w:cs="Times New Roman"/>
          <w:sz w:val="28"/>
          <w:szCs w:val="28"/>
        </w:rPr>
        <w:tab/>
        <w:t>1) присутствовать при проведении мероприятий по контролю, давать объяснения по вопросам, относящимся к предмету проверки;</w:t>
      </w:r>
    </w:p>
    <w:p w:rsidR="00CF0DCC" w:rsidRPr="0030200A" w:rsidRDefault="00CF0DCC" w:rsidP="00CF0DCC">
      <w:pPr>
        <w:tabs>
          <w:tab w:val="left" w:pos="709"/>
        </w:tabs>
        <w:spacing w:after="0" w:line="240" w:lineRule="auto"/>
        <w:jc w:val="both"/>
        <w:rPr>
          <w:rFonts w:ascii="Times New Roman" w:hAnsi="Times New Roman" w:cs="Times New Roman"/>
          <w:sz w:val="28"/>
          <w:szCs w:val="28"/>
        </w:rPr>
      </w:pPr>
      <w:r w:rsidRPr="0030200A">
        <w:rPr>
          <w:rFonts w:ascii="Times New Roman" w:hAnsi="Times New Roman" w:cs="Times New Roman"/>
          <w:sz w:val="28"/>
          <w:szCs w:val="28"/>
        </w:rPr>
        <w:tab/>
        <w:t>2) получать информацию, предоставление которой предусмотрено нормативными правовыми актами Российской Федерации;</w:t>
      </w:r>
    </w:p>
    <w:p w:rsidR="00CF0DCC" w:rsidRPr="0030200A" w:rsidRDefault="00CF0DCC" w:rsidP="00CF0DCC">
      <w:pPr>
        <w:tabs>
          <w:tab w:val="left" w:pos="709"/>
        </w:tabs>
        <w:spacing w:after="0" w:line="240" w:lineRule="auto"/>
        <w:jc w:val="both"/>
        <w:rPr>
          <w:rFonts w:ascii="Times New Roman" w:hAnsi="Times New Roman" w:cs="Times New Roman"/>
          <w:sz w:val="28"/>
          <w:szCs w:val="28"/>
        </w:rPr>
      </w:pPr>
      <w:r w:rsidRPr="0030200A">
        <w:rPr>
          <w:rFonts w:ascii="Times New Roman" w:hAnsi="Times New Roman" w:cs="Times New Roman"/>
          <w:sz w:val="28"/>
          <w:szCs w:val="28"/>
        </w:rPr>
        <w:lastRenderedPageBreak/>
        <w:tab/>
        <w:t>3) знакомиться с результатами мероприятий по контролю и указывать в актах о своем ознакомлении с такими результатами, согласии или несогласии с ними, а также с отдельными действиями должностных лиц органов муниципального контроля и органов муниципального контроля;</w:t>
      </w:r>
    </w:p>
    <w:p w:rsidR="00CF0DCC" w:rsidRDefault="00CF0DCC" w:rsidP="00CF0DCC">
      <w:pPr>
        <w:tabs>
          <w:tab w:val="left" w:pos="709"/>
        </w:tabs>
        <w:spacing w:after="0" w:line="240" w:lineRule="auto"/>
        <w:jc w:val="both"/>
        <w:rPr>
          <w:rFonts w:ascii="Times New Roman" w:hAnsi="Times New Roman" w:cs="Times New Roman"/>
          <w:sz w:val="28"/>
          <w:szCs w:val="28"/>
        </w:rPr>
      </w:pPr>
      <w:r w:rsidRPr="0030200A">
        <w:rPr>
          <w:rFonts w:ascii="Times New Roman" w:hAnsi="Times New Roman" w:cs="Times New Roman"/>
          <w:sz w:val="28"/>
          <w:szCs w:val="28"/>
        </w:rPr>
        <w:tab/>
        <w:t>4) обжаловать действия (бездействие) должностных лиц органов муниципального контроля в административном и (или) судебном порядке в соответствии с законодательством Российской Федерации.</w:t>
      </w:r>
    </w:p>
    <w:p w:rsidR="00CF0DCC" w:rsidRDefault="00CF0DCC" w:rsidP="00CF0DCC">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
    <w:p w:rsidR="00CF0DCC" w:rsidRDefault="00CF0DCC" w:rsidP="00CF0DCC">
      <w:pPr>
        <w:ind w:firstLine="708"/>
        <w:jc w:val="both"/>
        <w:rPr>
          <w:rFonts w:ascii="Times New Roman" w:hAnsi="Times New Roman" w:cs="Times New Roman"/>
          <w:sz w:val="28"/>
          <w:szCs w:val="28"/>
        </w:rPr>
      </w:pPr>
    </w:p>
    <w:p w:rsidR="00CF0DCC" w:rsidRDefault="00CF0DCC" w:rsidP="00CF0DCC">
      <w:pPr>
        <w:ind w:firstLine="708"/>
        <w:jc w:val="both"/>
        <w:rPr>
          <w:rFonts w:ascii="Times New Roman" w:hAnsi="Times New Roman" w:cs="Times New Roman"/>
          <w:sz w:val="28"/>
          <w:szCs w:val="28"/>
        </w:rPr>
      </w:pPr>
    </w:p>
    <w:p w:rsidR="00CF0DCC" w:rsidRDefault="00CF0DCC" w:rsidP="00CF0DCC">
      <w:pPr>
        <w:ind w:firstLine="708"/>
        <w:jc w:val="both"/>
        <w:rPr>
          <w:rFonts w:ascii="Times New Roman" w:hAnsi="Times New Roman" w:cs="Times New Roman"/>
          <w:sz w:val="28"/>
          <w:szCs w:val="28"/>
        </w:rPr>
      </w:pPr>
    </w:p>
    <w:p w:rsidR="00CF0DCC" w:rsidRDefault="00CF0DCC" w:rsidP="00CF0DCC">
      <w:pPr>
        <w:ind w:firstLine="708"/>
        <w:jc w:val="both"/>
        <w:rPr>
          <w:rFonts w:ascii="Times New Roman" w:hAnsi="Times New Roman" w:cs="Times New Roman"/>
          <w:sz w:val="28"/>
          <w:szCs w:val="28"/>
        </w:rPr>
      </w:pPr>
    </w:p>
    <w:p w:rsidR="00CF0DCC" w:rsidRDefault="00CF0DCC" w:rsidP="00CF0DCC">
      <w:pPr>
        <w:ind w:firstLine="708"/>
        <w:jc w:val="both"/>
        <w:rPr>
          <w:rFonts w:ascii="Times New Roman" w:hAnsi="Times New Roman" w:cs="Times New Roman"/>
          <w:sz w:val="28"/>
          <w:szCs w:val="28"/>
        </w:rPr>
      </w:pPr>
    </w:p>
    <w:p w:rsidR="00CF0DCC" w:rsidRDefault="00CF0DCC" w:rsidP="00CF0DCC">
      <w:pPr>
        <w:ind w:firstLine="708"/>
        <w:jc w:val="both"/>
        <w:rPr>
          <w:rFonts w:ascii="Times New Roman" w:hAnsi="Times New Roman" w:cs="Times New Roman"/>
          <w:sz w:val="28"/>
          <w:szCs w:val="28"/>
        </w:rPr>
      </w:pPr>
    </w:p>
    <w:p w:rsidR="00CF0DCC" w:rsidRDefault="00CF0DCC" w:rsidP="00CF0DCC">
      <w:pPr>
        <w:ind w:firstLine="708"/>
        <w:jc w:val="both"/>
        <w:rPr>
          <w:rFonts w:ascii="Times New Roman" w:hAnsi="Times New Roman" w:cs="Times New Roman"/>
          <w:sz w:val="28"/>
          <w:szCs w:val="28"/>
        </w:rPr>
      </w:pPr>
    </w:p>
    <w:p w:rsidR="00CF0DCC" w:rsidRDefault="00CF0DCC" w:rsidP="00CF0DCC">
      <w:pPr>
        <w:ind w:firstLine="708"/>
        <w:jc w:val="both"/>
        <w:rPr>
          <w:rFonts w:ascii="Times New Roman" w:hAnsi="Times New Roman" w:cs="Times New Roman"/>
          <w:sz w:val="28"/>
          <w:szCs w:val="28"/>
        </w:rPr>
      </w:pPr>
    </w:p>
    <w:p w:rsidR="00CF0DCC" w:rsidRDefault="00CF0DCC" w:rsidP="00CF0DCC">
      <w:pPr>
        <w:ind w:firstLine="708"/>
        <w:jc w:val="both"/>
        <w:rPr>
          <w:rFonts w:ascii="Times New Roman" w:hAnsi="Times New Roman" w:cs="Times New Roman"/>
          <w:sz w:val="28"/>
          <w:szCs w:val="28"/>
        </w:rPr>
      </w:pPr>
    </w:p>
    <w:p w:rsidR="00CF0DCC" w:rsidRDefault="00CF0DCC" w:rsidP="00CF0DCC">
      <w:pPr>
        <w:ind w:firstLine="708"/>
        <w:jc w:val="both"/>
        <w:rPr>
          <w:rFonts w:ascii="Times New Roman" w:hAnsi="Times New Roman" w:cs="Times New Roman"/>
          <w:sz w:val="28"/>
          <w:szCs w:val="28"/>
        </w:rPr>
      </w:pPr>
    </w:p>
    <w:p w:rsidR="00CF0DCC" w:rsidRDefault="00CF0DCC" w:rsidP="00CF0DCC">
      <w:pPr>
        <w:ind w:firstLine="708"/>
        <w:jc w:val="both"/>
        <w:rPr>
          <w:rFonts w:ascii="Times New Roman" w:hAnsi="Times New Roman" w:cs="Times New Roman"/>
          <w:sz w:val="28"/>
          <w:szCs w:val="28"/>
        </w:rPr>
      </w:pPr>
    </w:p>
    <w:p w:rsidR="00CF0DCC" w:rsidRDefault="00CF0DCC" w:rsidP="00CF0DCC">
      <w:pPr>
        <w:ind w:firstLine="708"/>
        <w:jc w:val="both"/>
        <w:rPr>
          <w:rFonts w:ascii="Times New Roman" w:hAnsi="Times New Roman" w:cs="Times New Roman"/>
          <w:sz w:val="28"/>
          <w:szCs w:val="28"/>
        </w:rPr>
      </w:pPr>
    </w:p>
    <w:p w:rsidR="00CF0DCC" w:rsidRDefault="00CF0DCC" w:rsidP="00CF0DCC">
      <w:pPr>
        <w:ind w:firstLine="708"/>
        <w:jc w:val="both"/>
        <w:rPr>
          <w:rFonts w:ascii="Times New Roman" w:hAnsi="Times New Roman" w:cs="Times New Roman"/>
          <w:sz w:val="28"/>
          <w:szCs w:val="28"/>
        </w:rPr>
      </w:pPr>
    </w:p>
    <w:p w:rsidR="00CF0DCC" w:rsidRDefault="00CF0DCC" w:rsidP="00CF0DCC">
      <w:pPr>
        <w:ind w:firstLine="708"/>
        <w:jc w:val="both"/>
        <w:rPr>
          <w:rFonts w:ascii="Times New Roman" w:hAnsi="Times New Roman" w:cs="Times New Roman"/>
          <w:sz w:val="28"/>
          <w:szCs w:val="28"/>
        </w:rPr>
      </w:pPr>
    </w:p>
    <w:p w:rsidR="00CF0DCC" w:rsidRDefault="00CF0DCC" w:rsidP="00CF0DCC">
      <w:pPr>
        <w:ind w:firstLine="708"/>
        <w:jc w:val="both"/>
        <w:rPr>
          <w:rFonts w:ascii="Times New Roman" w:hAnsi="Times New Roman" w:cs="Times New Roman"/>
          <w:sz w:val="28"/>
          <w:szCs w:val="28"/>
        </w:rPr>
      </w:pPr>
    </w:p>
    <w:p w:rsidR="00CF0DCC" w:rsidRDefault="00CF0DCC" w:rsidP="00CF0DCC">
      <w:pPr>
        <w:ind w:firstLine="708"/>
        <w:jc w:val="both"/>
        <w:rPr>
          <w:rFonts w:ascii="Times New Roman" w:hAnsi="Times New Roman" w:cs="Times New Roman"/>
          <w:sz w:val="28"/>
          <w:szCs w:val="28"/>
        </w:rPr>
      </w:pPr>
    </w:p>
    <w:p w:rsidR="00CF0DCC" w:rsidRDefault="00CF0DCC" w:rsidP="00CF0DCC">
      <w:pPr>
        <w:ind w:firstLine="708"/>
        <w:jc w:val="both"/>
        <w:rPr>
          <w:rFonts w:ascii="Times New Roman" w:hAnsi="Times New Roman" w:cs="Times New Roman"/>
          <w:sz w:val="28"/>
          <w:szCs w:val="28"/>
        </w:rPr>
      </w:pPr>
    </w:p>
    <w:p w:rsidR="00CF0DCC" w:rsidRDefault="00CF0DCC" w:rsidP="00CF0DCC">
      <w:pPr>
        <w:ind w:firstLine="708"/>
        <w:jc w:val="both"/>
        <w:rPr>
          <w:rFonts w:ascii="Times New Roman" w:hAnsi="Times New Roman" w:cs="Times New Roman"/>
          <w:sz w:val="28"/>
          <w:szCs w:val="28"/>
        </w:rPr>
      </w:pPr>
    </w:p>
    <w:p w:rsidR="00CF0DCC" w:rsidRDefault="00CF0DCC" w:rsidP="00CF0DCC">
      <w:pPr>
        <w:ind w:firstLine="708"/>
        <w:jc w:val="both"/>
        <w:rPr>
          <w:rFonts w:ascii="Times New Roman" w:hAnsi="Times New Roman" w:cs="Times New Roman"/>
          <w:sz w:val="28"/>
          <w:szCs w:val="28"/>
        </w:rPr>
      </w:pPr>
    </w:p>
    <w:p w:rsidR="00CF0DCC" w:rsidRDefault="00CF0DCC" w:rsidP="00CF0DCC">
      <w:pPr>
        <w:ind w:firstLine="708"/>
        <w:jc w:val="both"/>
        <w:rPr>
          <w:rFonts w:ascii="Times New Roman" w:hAnsi="Times New Roman" w:cs="Times New Roman"/>
          <w:sz w:val="28"/>
          <w:szCs w:val="28"/>
        </w:rPr>
      </w:pPr>
    </w:p>
    <w:p w:rsidR="00CF0DCC" w:rsidRPr="004A67DC" w:rsidRDefault="00CF0DCC" w:rsidP="00CF0DCC">
      <w:pPr>
        <w:rPr>
          <w:rFonts w:ascii="Times New Roman" w:hAnsi="Times New Roman" w:cs="Times New Roman"/>
          <w:sz w:val="18"/>
          <w:szCs w:val="18"/>
        </w:rPr>
      </w:pPr>
    </w:p>
    <w:p w:rsidR="00CF0DCC" w:rsidRPr="004A67DC" w:rsidRDefault="00CF0DCC" w:rsidP="00CF0DCC">
      <w:pPr>
        <w:pStyle w:val="ConsPlusNormal"/>
        <w:ind w:left="5664" w:firstLine="0"/>
        <w:jc w:val="right"/>
        <w:rPr>
          <w:rFonts w:ascii="Times New Roman" w:hAnsi="Times New Roman" w:cs="Times New Roman"/>
          <w:sz w:val="18"/>
          <w:szCs w:val="18"/>
        </w:rPr>
      </w:pPr>
      <w:r w:rsidRPr="004A67DC">
        <w:rPr>
          <w:rFonts w:ascii="Times New Roman" w:hAnsi="Times New Roman" w:cs="Times New Roman"/>
          <w:sz w:val="18"/>
          <w:szCs w:val="18"/>
        </w:rPr>
        <w:lastRenderedPageBreak/>
        <w:t>Приложение 1</w:t>
      </w:r>
    </w:p>
    <w:p w:rsidR="00CF0DCC" w:rsidRPr="004A67DC" w:rsidRDefault="00CF0DCC" w:rsidP="00CF0DCC">
      <w:pPr>
        <w:pStyle w:val="ConsPlusNormal"/>
        <w:ind w:firstLine="360"/>
        <w:jc w:val="right"/>
        <w:rPr>
          <w:rFonts w:ascii="Times New Roman" w:hAnsi="Times New Roman" w:cs="Times New Roman"/>
          <w:sz w:val="18"/>
          <w:szCs w:val="18"/>
        </w:rPr>
      </w:pPr>
      <w:r w:rsidRPr="004A67DC">
        <w:rPr>
          <w:rFonts w:ascii="Times New Roman" w:hAnsi="Times New Roman" w:cs="Times New Roman"/>
          <w:sz w:val="18"/>
          <w:szCs w:val="18"/>
        </w:rPr>
        <w:t>к   административному  регламенту</w:t>
      </w:r>
    </w:p>
    <w:p w:rsidR="00CF0DCC" w:rsidRDefault="00CF0DCC" w:rsidP="00CF0DCC">
      <w:pPr>
        <w:pStyle w:val="ConsPlusNormal"/>
        <w:ind w:firstLine="360"/>
        <w:jc w:val="right"/>
        <w:rPr>
          <w:rFonts w:ascii="Times New Roman" w:hAnsi="Times New Roman" w:cs="Times New Roman"/>
          <w:sz w:val="18"/>
          <w:szCs w:val="18"/>
        </w:rPr>
      </w:pPr>
      <w:r w:rsidRPr="004A67DC">
        <w:rPr>
          <w:rFonts w:ascii="Times New Roman" w:hAnsi="Times New Roman" w:cs="Times New Roman"/>
          <w:sz w:val="18"/>
          <w:szCs w:val="18"/>
        </w:rPr>
        <w:t>п</w:t>
      </w:r>
      <w:r>
        <w:rPr>
          <w:rFonts w:ascii="Times New Roman" w:hAnsi="Times New Roman" w:cs="Times New Roman"/>
          <w:sz w:val="18"/>
          <w:szCs w:val="18"/>
        </w:rPr>
        <w:t>роведения проверок при осуществ</w:t>
      </w:r>
      <w:r w:rsidRPr="004A67DC">
        <w:rPr>
          <w:rFonts w:ascii="Times New Roman" w:hAnsi="Times New Roman" w:cs="Times New Roman"/>
          <w:sz w:val="18"/>
          <w:szCs w:val="18"/>
        </w:rPr>
        <w:t>лении</w:t>
      </w:r>
    </w:p>
    <w:p w:rsidR="00CF0DCC" w:rsidRPr="004A67DC" w:rsidRDefault="00CF0DCC" w:rsidP="00CF0DCC">
      <w:pPr>
        <w:pStyle w:val="ConsPlusNormal"/>
        <w:ind w:firstLine="360"/>
        <w:jc w:val="right"/>
        <w:rPr>
          <w:rFonts w:ascii="Times New Roman" w:hAnsi="Times New Roman" w:cs="Times New Roman"/>
          <w:sz w:val="18"/>
          <w:szCs w:val="18"/>
        </w:rPr>
      </w:pPr>
      <w:r w:rsidRPr="004A67DC">
        <w:rPr>
          <w:rFonts w:ascii="Times New Roman" w:hAnsi="Times New Roman" w:cs="Times New Roman"/>
          <w:sz w:val="18"/>
          <w:szCs w:val="18"/>
        </w:rPr>
        <w:t xml:space="preserve"> муниципального земельного</w:t>
      </w:r>
    </w:p>
    <w:p w:rsidR="00CF0DCC" w:rsidRPr="004A67DC" w:rsidRDefault="00CF0DCC" w:rsidP="00CF0DCC">
      <w:pPr>
        <w:pStyle w:val="ConsPlusNormal"/>
        <w:ind w:firstLine="360"/>
        <w:jc w:val="right"/>
        <w:rPr>
          <w:rFonts w:ascii="Times New Roman" w:hAnsi="Times New Roman" w:cs="Times New Roman"/>
          <w:sz w:val="18"/>
          <w:szCs w:val="18"/>
        </w:rPr>
      </w:pPr>
      <w:proofErr w:type="gramStart"/>
      <w:r w:rsidRPr="004A67DC">
        <w:rPr>
          <w:rFonts w:ascii="Times New Roman" w:hAnsi="Times New Roman" w:cs="Times New Roman"/>
          <w:sz w:val="18"/>
          <w:szCs w:val="18"/>
        </w:rPr>
        <w:t>контроля за</w:t>
      </w:r>
      <w:proofErr w:type="gramEnd"/>
      <w:r w:rsidRPr="004A67DC">
        <w:rPr>
          <w:rFonts w:ascii="Times New Roman" w:hAnsi="Times New Roman" w:cs="Times New Roman"/>
          <w:sz w:val="18"/>
          <w:szCs w:val="18"/>
        </w:rPr>
        <w:t xml:space="preserve"> использованием земель</w:t>
      </w:r>
    </w:p>
    <w:p w:rsidR="00CF0DCC" w:rsidRDefault="00CF0DCC" w:rsidP="00CF0DCC">
      <w:pPr>
        <w:jc w:val="right"/>
        <w:rPr>
          <w:sz w:val="20"/>
          <w:szCs w:val="20"/>
        </w:rPr>
      </w:pPr>
      <w:r w:rsidRPr="004A67DC">
        <w:rPr>
          <w:rFonts w:ascii="Times New Roman" w:hAnsi="Times New Roman" w:cs="Times New Roman"/>
          <w:sz w:val="18"/>
          <w:szCs w:val="18"/>
        </w:rPr>
        <w:t>на территории городского поселения «Хилокское»</w:t>
      </w:r>
    </w:p>
    <w:p w:rsidR="00CF0DCC" w:rsidRDefault="00CF0DCC" w:rsidP="00CF0DCC">
      <w:pPr>
        <w:jc w:val="center"/>
        <w:rPr>
          <w:sz w:val="20"/>
          <w:szCs w:val="20"/>
        </w:rPr>
      </w:pPr>
    </w:p>
    <w:p w:rsidR="00CF0DCC" w:rsidRPr="0060391F" w:rsidRDefault="00CF0DCC" w:rsidP="00CF0DCC">
      <w:pPr>
        <w:pStyle w:val="ConsPlusNonformat"/>
        <w:tabs>
          <w:tab w:val="left" w:pos="6570"/>
        </w:tabs>
        <w:outlineLvl w:val="0"/>
        <w:rPr>
          <w:rFonts w:ascii="Times New Roman" w:hAnsi="Times New Roman" w:cs="Times New Roman"/>
          <w:sz w:val="28"/>
          <w:szCs w:val="28"/>
        </w:rPr>
      </w:pPr>
      <w:r w:rsidRPr="0060391F">
        <w:rPr>
          <w:rFonts w:ascii="Times New Roman" w:hAnsi="Times New Roman" w:cs="Times New Roman"/>
          <w:sz w:val="28"/>
          <w:szCs w:val="28"/>
        </w:rPr>
        <w:tab/>
      </w:r>
    </w:p>
    <w:p w:rsidR="00CF0DCC" w:rsidRPr="00C907B1" w:rsidRDefault="00CF0DCC" w:rsidP="00CF0DCC">
      <w:pPr>
        <w:pStyle w:val="ConsPlusNonformat"/>
        <w:jc w:val="center"/>
        <w:rPr>
          <w:rFonts w:ascii="Times New Roman" w:hAnsi="Times New Roman" w:cs="Times New Roman"/>
          <w:b/>
          <w:sz w:val="24"/>
          <w:szCs w:val="24"/>
        </w:rPr>
      </w:pPr>
      <w:r w:rsidRPr="00C907B1">
        <w:rPr>
          <w:rFonts w:ascii="Times New Roman" w:hAnsi="Times New Roman" w:cs="Times New Roman"/>
          <w:b/>
          <w:sz w:val="24"/>
          <w:szCs w:val="24"/>
        </w:rPr>
        <w:t>РАСПОРЯЖЕНИЕ (ПРИКАЗ)</w:t>
      </w:r>
    </w:p>
    <w:p w:rsidR="00CF0DCC" w:rsidRPr="00C907B1" w:rsidRDefault="00CF0DCC" w:rsidP="00CF0DCC">
      <w:pPr>
        <w:pStyle w:val="ConsPlusNonformat"/>
        <w:jc w:val="center"/>
        <w:rPr>
          <w:rFonts w:ascii="Times New Roman" w:hAnsi="Times New Roman" w:cs="Times New Roman"/>
          <w:b/>
          <w:sz w:val="24"/>
          <w:szCs w:val="24"/>
        </w:rPr>
      </w:pPr>
      <w:r w:rsidRPr="00C907B1">
        <w:rPr>
          <w:rFonts w:ascii="Times New Roman" w:hAnsi="Times New Roman" w:cs="Times New Roman"/>
          <w:b/>
          <w:sz w:val="24"/>
          <w:szCs w:val="24"/>
        </w:rPr>
        <w:t>органа государственного контроля (надзора), органа</w:t>
      </w:r>
    </w:p>
    <w:p w:rsidR="00CF0DCC" w:rsidRPr="00C907B1" w:rsidRDefault="00CF0DCC" w:rsidP="00CF0DCC">
      <w:pPr>
        <w:pStyle w:val="ConsPlusNonformat"/>
        <w:jc w:val="center"/>
        <w:rPr>
          <w:rFonts w:ascii="Times New Roman" w:hAnsi="Times New Roman" w:cs="Times New Roman"/>
          <w:b/>
          <w:sz w:val="24"/>
          <w:szCs w:val="24"/>
        </w:rPr>
      </w:pPr>
      <w:r w:rsidRPr="00C907B1">
        <w:rPr>
          <w:rFonts w:ascii="Times New Roman" w:hAnsi="Times New Roman" w:cs="Times New Roman"/>
          <w:b/>
          <w:sz w:val="24"/>
          <w:szCs w:val="24"/>
        </w:rPr>
        <w:t xml:space="preserve">муниципального контроля </w:t>
      </w:r>
    </w:p>
    <w:p w:rsidR="00CF0DCC" w:rsidRPr="00C907B1" w:rsidRDefault="00CF0DCC" w:rsidP="00CF0DCC">
      <w:pPr>
        <w:pStyle w:val="ConsPlusNonformat"/>
        <w:rPr>
          <w:rFonts w:ascii="Times New Roman" w:hAnsi="Times New Roman" w:cs="Times New Roman"/>
          <w:b/>
          <w:sz w:val="24"/>
          <w:szCs w:val="24"/>
        </w:rPr>
      </w:pPr>
      <w:r w:rsidRPr="00C907B1">
        <w:rPr>
          <w:rFonts w:ascii="Times New Roman" w:hAnsi="Times New Roman" w:cs="Times New Roman"/>
          <w:b/>
          <w:sz w:val="24"/>
          <w:szCs w:val="24"/>
        </w:rPr>
        <w:t>о проведении    _______________________________________________</w:t>
      </w:r>
      <w:r>
        <w:rPr>
          <w:rFonts w:ascii="Times New Roman" w:hAnsi="Times New Roman" w:cs="Times New Roman"/>
          <w:b/>
          <w:sz w:val="24"/>
          <w:szCs w:val="24"/>
        </w:rPr>
        <w:t>____________</w:t>
      </w:r>
      <w:r w:rsidRPr="00C907B1">
        <w:rPr>
          <w:rFonts w:ascii="Times New Roman" w:hAnsi="Times New Roman" w:cs="Times New Roman"/>
          <w:b/>
          <w:sz w:val="24"/>
          <w:szCs w:val="24"/>
        </w:rPr>
        <w:t>проверки</w:t>
      </w:r>
    </w:p>
    <w:p w:rsidR="00CF0DCC" w:rsidRPr="00A74D8B" w:rsidRDefault="00CF0DCC" w:rsidP="00CF0DCC">
      <w:pPr>
        <w:pStyle w:val="ConsPlusNonformat"/>
        <w:jc w:val="center"/>
        <w:rPr>
          <w:rFonts w:ascii="Times New Roman" w:hAnsi="Times New Roman" w:cs="Times New Roman"/>
          <w:sz w:val="14"/>
          <w:szCs w:val="14"/>
        </w:rPr>
      </w:pPr>
      <w:r w:rsidRPr="00A74D8B">
        <w:rPr>
          <w:rFonts w:ascii="Times New Roman" w:hAnsi="Times New Roman" w:cs="Times New Roman"/>
          <w:sz w:val="14"/>
          <w:szCs w:val="14"/>
        </w:rPr>
        <w:t>(плановой/внеплановой, документарной/выездной)</w:t>
      </w:r>
    </w:p>
    <w:p w:rsidR="00CF0DCC" w:rsidRPr="00C907B1" w:rsidRDefault="00CF0DCC" w:rsidP="00CF0DCC">
      <w:pPr>
        <w:pStyle w:val="ConsPlusNonformat"/>
        <w:jc w:val="center"/>
        <w:rPr>
          <w:rFonts w:ascii="Times New Roman" w:hAnsi="Times New Roman" w:cs="Times New Roman"/>
          <w:b/>
          <w:sz w:val="24"/>
          <w:szCs w:val="24"/>
        </w:rPr>
      </w:pPr>
      <w:r>
        <w:rPr>
          <w:rFonts w:ascii="Times New Roman" w:hAnsi="Times New Roman" w:cs="Times New Roman"/>
          <w:b/>
          <w:sz w:val="24"/>
          <w:szCs w:val="24"/>
        </w:rPr>
        <w:t>юридического лица, индивидуального предпринимателя</w:t>
      </w:r>
    </w:p>
    <w:p w:rsidR="00CF0DCC" w:rsidRPr="00C907B1" w:rsidRDefault="00CF0DCC" w:rsidP="00CF0DCC">
      <w:pPr>
        <w:pStyle w:val="ConsPlusNonformat"/>
        <w:jc w:val="center"/>
        <w:rPr>
          <w:rFonts w:ascii="Times New Roman" w:hAnsi="Times New Roman" w:cs="Times New Roman"/>
          <w:b/>
          <w:sz w:val="24"/>
          <w:szCs w:val="24"/>
        </w:rPr>
      </w:pPr>
      <w:r w:rsidRPr="00C907B1">
        <w:rPr>
          <w:rFonts w:ascii="Times New Roman" w:hAnsi="Times New Roman" w:cs="Times New Roman"/>
          <w:b/>
          <w:sz w:val="24"/>
          <w:szCs w:val="24"/>
        </w:rPr>
        <w:t xml:space="preserve">от «____»  _____________ </w:t>
      </w:r>
      <w:proofErr w:type="gramStart"/>
      <w:r w:rsidRPr="00C907B1">
        <w:rPr>
          <w:rFonts w:ascii="Times New Roman" w:hAnsi="Times New Roman" w:cs="Times New Roman"/>
          <w:b/>
          <w:sz w:val="24"/>
          <w:szCs w:val="24"/>
        </w:rPr>
        <w:t>г</w:t>
      </w:r>
      <w:proofErr w:type="gramEnd"/>
      <w:r w:rsidRPr="00C907B1">
        <w:rPr>
          <w:rFonts w:ascii="Times New Roman" w:hAnsi="Times New Roman" w:cs="Times New Roman"/>
          <w:b/>
          <w:sz w:val="24"/>
          <w:szCs w:val="24"/>
        </w:rPr>
        <w:t>.  № ____</w:t>
      </w:r>
    </w:p>
    <w:p w:rsidR="00CF0DCC" w:rsidRPr="0060391F" w:rsidRDefault="00CF0DCC" w:rsidP="00CF0DCC">
      <w:pPr>
        <w:pStyle w:val="ConsPlusNonformat"/>
        <w:rPr>
          <w:rFonts w:ascii="Times New Roman" w:hAnsi="Times New Roman" w:cs="Times New Roman"/>
          <w:sz w:val="28"/>
          <w:szCs w:val="28"/>
        </w:rPr>
      </w:pPr>
    </w:p>
    <w:p w:rsidR="00CF0DCC" w:rsidRPr="00D74A40" w:rsidRDefault="00CF0DCC" w:rsidP="00CF0DCC">
      <w:pPr>
        <w:pStyle w:val="ConsPlusNonformat"/>
        <w:jc w:val="both"/>
        <w:rPr>
          <w:rFonts w:ascii="Times New Roman" w:hAnsi="Times New Roman" w:cs="Times New Roman"/>
          <w:sz w:val="24"/>
          <w:szCs w:val="24"/>
        </w:rPr>
      </w:pPr>
      <w:r w:rsidRPr="00D74A40">
        <w:rPr>
          <w:rFonts w:ascii="Times New Roman" w:hAnsi="Times New Roman" w:cs="Times New Roman"/>
          <w:sz w:val="24"/>
          <w:szCs w:val="24"/>
        </w:rPr>
        <w:t>1.</w:t>
      </w:r>
      <w:r>
        <w:rPr>
          <w:rFonts w:ascii="Times New Roman" w:hAnsi="Times New Roman" w:cs="Times New Roman"/>
          <w:sz w:val="24"/>
          <w:szCs w:val="24"/>
        </w:rPr>
        <w:t> </w:t>
      </w:r>
      <w:r w:rsidRPr="00D74A40">
        <w:rPr>
          <w:rFonts w:ascii="Times New Roman" w:hAnsi="Times New Roman" w:cs="Times New Roman"/>
          <w:sz w:val="24"/>
          <w:szCs w:val="24"/>
        </w:rPr>
        <w:t>Провести</w:t>
      </w:r>
      <w:r>
        <w:rPr>
          <w:rFonts w:ascii="Times New Roman" w:hAnsi="Times New Roman" w:cs="Times New Roman"/>
          <w:sz w:val="24"/>
          <w:szCs w:val="24"/>
        </w:rPr>
        <w:t> </w:t>
      </w:r>
      <w:r w:rsidRPr="00D74A40">
        <w:rPr>
          <w:rFonts w:ascii="Times New Roman" w:hAnsi="Times New Roman" w:cs="Times New Roman"/>
          <w:sz w:val="24"/>
          <w:szCs w:val="24"/>
        </w:rPr>
        <w:t>проверку</w:t>
      </w:r>
      <w:r>
        <w:rPr>
          <w:rFonts w:ascii="Times New Roman" w:hAnsi="Times New Roman" w:cs="Times New Roman"/>
          <w:sz w:val="24"/>
          <w:szCs w:val="24"/>
        </w:rPr>
        <w:t> </w:t>
      </w:r>
      <w:r w:rsidRPr="00D74A40">
        <w:rPr>
          <w:rFonts w:ascii="Times New Roman" w:hAnsi="Times New Roman" w:cs="Times New Roman"/>
          <w:sz w:val="24"/>
          <w:szCs w:val="24"/>
        </w:rPr>
        <w:t>в</w:t>
      </w:r>
      <w:r>
        <w:rPr>
          <w:rFonts w:ascii="Times New Roman" w:hAnsi="Times New Roman" w:cs="Times New Roman"/>
          <w:sz w:val="24"/>
          <w:szCs w:val="24"/>
        </w:rPr>
        <w:t> </w:t>
      </w:r>
      <w:r w:rsidRPr="00D74A40">
        <w:rPr>
          <w:rFonts w:ascii="Times New Roman" w:hAnsi="Times New Roman" w:cs="Times New Roman"/>
          <w:sz w:val="24"/>
          <w:szCs w:val="24"/>
        </w:rPr>
        <w:t>отношении</w:t>
      </w:r>
      <w:r>
        <w:rPr>
          <w:rFonts w:ascii="Times New Roman" w:hAnsi="Times New Roman" w:cs="Times New Roman"/>
          <w:sz w:val="24"/>
          <w:szCs w:val="24"/>
        </w:rPr>
        <w:t>  ___________________________________________________ ____________________________________________________________________________________________________________________________________________________________________</w:t>
      </w:r>
    </w:p>
    <w:p w:rsidR="00CF0DCC" w:rsidRPr="00A74D8B" w:rsidRDefault="00CF0DCC" w:rsidP="00CF0DCC">
      <w:pPr>
        <w:pStyle w:val="ConsPlusNonformat"/>
        <w:jc w:val="center"/>
        <w:rPr>
          <w:rFonts w:ascii="Times New Roman" w:hAnsi="Times New Roman" w:cs="Times New Roman"/>
          <w:sz w:val="14"/>
          <w:szCs w:val="14"/>
        </w:rPr>
      </w:pPr>
      <w:r w:rsidRPr="00A74D8B">
        <w:rPr>
          <w:rFonts w:ascii="Times New Roman" w:hAnsi="Times New Roman" w:cs="Times New Roman"/>
          <w:sz w:val="14"/>
          <w:szCs w:val="14"/>
        </w:rPr>
        <w:t>(наименование юридического лица, фамилия, имя и (в случае, если имеется) отчество индивидуального предпринимателя)</w:t>
      </w:r>
    </w:p>
    <w:p w:rsidR="00CF0DCC" w:rsidRDefault="00CF0DCC" w:rsidP="00CF0DCC">
      <w:pPr>
        <w:pStyle w:val="ConsPlusNonformat"/>
        <w:jc w:val="both"/>
        <w:rPr>
          <w:rFonts w:ascii="Times New Roman" w:hAnsi="Times New Roman" w:cs="Times New Roman"/>
          <w:sz w:val="24"/>
          <w:szCs w:val="24"/>
        </w:rPr>
      </w:pPr>
      <w:r>
        <w:rPr>
          <w:rFonts w:ascii="Times New Roman" w:hAnsi="Times New Roman" w:cs="Times New Roman"/>
          <w:sz w:val="24"/>
          <w:szCs w:val="24"/>
        </w:rPr>
        <w:t>2.</w:t>
      </w:r>
      <w:r>
        <w:t> </w:t>
      </w:r>
      <w:r w:rsidRPr="00D74A40">
        <w:rPr>
          <w:rFonts w:ascii="Times New Roman" w:hAnsi="Times New Roman" w:cs="Times New Roman"/>
          <w:sz w:val="24"/>
          <w:szCs w:val="24"/>
        </w:rPr>
        <w:t>Назначить</w:t>
      </w:r>
      <w:r>
        <w:rPr>
          <w:rFonts w:ascii="Times New Roman" w:hAnsi="Times New Roman" w:cs="Times New Roman"/>
          <w:sz w:val="24"/>
          <w:szCs w:val="24"/>
        </w:rPr>
        <w:t> </w:t>
      </w:r>
      <w:r w:rsidRPr="00D74A40">
        <w:rPr>
          <w:rFonts w:ascii="Times New Roman" w:hAnsi="Times New Roman" w:cs="Times New Roman"/>
          <w:sz w:val="24"/>
          <w:szCs w:val="24"/>
        </w:rPr>
        <w:t>лицо</w:t>
      </w:r>
      <w:proofErr w:type="gramStart"/>
      <w:r w:rsidRPr="00D74A40">
        <w:rPr>
          <w:rFonts w:ascii="Times New Roman" w:hAnsi="Times New Roman" w:cs="Times New Roman"/>
          <w:sz w:val="24"/>
          <w:szCs w:val="24"/>
        </w:rPr>
        <w:t>м(</w:t>
      </w:r>
      <w:proofErr w:type="gramEnd"/>
      <w:r w:rsidRPr="00D74A40">
        <w:rPr>
          <w:rFonts w:ascii="Times New Roman" w:hAnsi="Times New Roman" w:cs="Times New Roman"/>
          <w:sz w:val="24"/>
          <w:szCs w:val="24"/>
        </w:rPr>
        <w:t>ми),</w:t>
      </w:r>
      <w:r>
        <w:rPr>
          <w:rFonts w:ascii="Times New Roman" w:hAnsi="Times New Roman" w:cs="Times New Roman"/>
          <w:sz w:val="24"/>
          <w:szCs w:val="24"/>
        </w:rPr>
        <w:t> </w:t>
      </w:r>
      <w:r w:rsidRPr="00D74A40">
        <w:rPr>
          <w:rFonts w:ascii="Times New Roman" w:hAnsi="Times New Roman" w:cs="Times New Roman"/>
          <w:sz w:val="24"/>
          <w:szCs w:val="24"/>
        </w:rPr>
        <w:t>уполномоченным(ми)</w:t>
      </w:r>
      <w:r>
        <w:rPr>
          <w:rFonts w:ascii="Times New Roman" w:hAnsi="Times New Roman" w:cs="Times New Roman"/>
          <w:sz w:val="24"/>
          <w:szCs w:val="24"/>
        </w:rPr>
        <w:t> </w:t>
      </w:r>
      <w:r w:rsidRPr="00D74A40">
        <w:rPr>
          <w:rFonts w:ascii="Times New Roman" w:hAnsi="Times New Roman" w:cs="Times New Roman"/>
          <w:sz w:val="24"/>
          <w:szCs w:val="24"/>
        </w:rPr>
        <w:t>на</w:t>
      </w:r>
      <w:r>
        <w:rPr>
          <w:rFonts w:ascii="Times New Roman" w:hAnsi="Times New Roman" w:cs="Times New Roman"/>
          <w:sz w:val="24"/>
          <w:szCs w:val="24"/>
        </w:rPr>
        <w:t> </w:t>
      </w:r>
      <w:r w:rsidRPr="00D74A40">
        <w:rPr>
          <w:rFonts w:ascii="Times New Roman" w:hAnsi="Times New Roman" w:cs="Times New Roman"/>
          <w:sz w:val="24"/>
          <w:szCs w:val="24"/>
        </w:rPr>
        <w:t>проведение</w:t>
      </w:r>
      <w:r>
        <w:rPr>
          <w:rFonts w:ascii="Times New Roman" w:hAnsi="Times New Roman" w:cs="Times New Roman"/>
          <w:sz w:val="24"/>
          <w:szCs w:val="24"/>
        </w:rPr>
        <w:t> проверки: ___________________</w:t>
      </w:r>
    </w:p>
    <w:p w:rsidR="00CF0DCC" w:rsidRDefault="00CF0DCC" w:rsidP="00CF0DCC">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w:t>
      </w:r>
    </w:p>
    <w:p w:rsidR="00CF0DCC" w:rsidRPr="00A74D8B" w:rsidRDefault="00CF0DCC" w:rsidP="00CF0DCC">
      <w:pPr>
        <w:pStyle w:val="ConsPlusNonformat"/>
        <w:jc w:val="center"/>
        <w:rPr>
          <w:rFonts w:ascii="Times New Roman" w:hAnsi="Times New Roman" w:cs="Times New Roman"/>
          <w:sz w:val="14"/>
          <w:szCs w:val="14"/>
        </w:rPr>
      </w:pPr>
      <w:r w:rsidRPr="00A74D8B">
        <w:rPr>
          <w:rFonts w:ascii="Times New Roman" w:hAnsi="Times New Roman" w:cs="Times New Roman"/>
          <w:sz w:val="14"/>
          <w:szCs w:val="14"/>
        </w:rPr>
        <w:t>(фамилия, имя, отчество (в случае, если имеется), должность должностного лица (должностных лиц), уполномоченног</w:t>
      </w:r>
      <w:proofErr w:type="gramStart"/>
      <w:r w:rsidRPr="00A74D8B">
        <w:rPr>
          <w:rFonts w:ascii="Times New Roman" w:hAnsi="Times New Roman" w:cs="Times New Roman"/>
          <w:sz w:val="14"/>
          <w:szCs w:val="14"/>
        </w:rPr>
        <w:t>о(</w:t>
      </w:r>
      <w:proofErr w:type="spellStart"/>
      <w:proofErr w:type="gramEnd"/>
      <w:r w:rsidRPr="00A74D8B">
        <w:rPr>
          <w:rFonts w:ascii="Times New Roman" w:hAnsi="Times New Roman" w:cs="Times New Roman"/>
          <w:sz w:val="14"/>
          <w:szCs w:val="14"/>
        </w:rPr>
        <w:t>ых</w:t>
      </w:r>
      <w:proofErr w:type="spellEnd"/>
      <w:r w:rsidRPr="00A74D8B">
        <w:rPr>
          <w:rFonts w:ascii="Times New Roman" w:hAnsi="Times New Roman" w:cs="Times New Roman"/>
          <w:sz w:val="14"/>
          <w:szCs w:val="14"/>
        </w:rPr>
        <w:t>) на проведение проверки)</w:t>
      </w:r>
    </w:p>
    <w:p w:rsidR="00CF0DCC" w:rsidRDefault="00CF0DCC" w:rsidP="00CF0DCC">
      <w:pPr>
        <w:pStyle w:val="ConsPlusNonformat"/>
        <w:jc w:val="both"/>
        <w:rPr>
          <w:rFonts w:ascii="Times New Roman" w:hAnsi="Times New Roman" w:cs="Times New Roman"/>
          <w:sz w:val="24"/>
          <w:szCs w:val="24"/>
        </w:rPr>
      </w:pPr>
      <w:r w:rsidRPr="00D74A40">
        <w:rPr>
          <w:rFonts w:ascii="Times New Roman" w:hAnsi="Times New Roman" w:cs="Times New Roman"/>
          <w:sz w:val="24"/>
          <w:szCs w:val="24"/>
        </w:rPr>
        <w:t>3.</w:t>
      </w:r>
      <w:r>
        <w:rPr>
          <w:rFonts w:ascii="Times New Roman" w:hAnsi="Times New Roman" w:cs="Times New Roman"/>
          <w:sz w:val="24"/>
          <w:szCs w:val="24"/>
        </w:rPr>
        <w:t> </w:t>
      </w:r>
      <w:r w:rsidRPr="00D74A40">
        <w:rPr>
          <w:rFonts w:ascii="Times New Roman" w:hAnsi="Times New Roman" w:cs="Times New Roman"/>
          <w:sz w:val="24"/>
          <w:szCs w:val="24"/>
        </w:rPr>
        <w:t>Привлечь к проведению проверки в качестве экспертов, представителей экспертных организаций</w:t>
      </w:r>
      <w:r>
        <w:rPr>
          <w:rFonts w:ascii="Times New Roman" w:hAnsi="Times New Roman" w:cs="Times New Roman"/>
          <w:sz w:val="24"/>
          <w:szCs w:val="24"/>
        </w:rPr>
        <w:t> </w:t>
      </w:r>
      <w:r w:rsidRPr="00D74A40">
        <w:rPr>
          <w:rFonts w:ascii="Times New Roman" w:hAnsi="Times New Roman" w:cs="Times New Roman"/>
          <w:sz w:val="24"/>
          <w:szCs w:val="24"/>
        </w:rPr>
        <w:t>следующих</w:t>
      </w:r>
      <w:r>
        <w:rPr>
          <w:rFonts w:ascii="Times New Roman" w:hAnsi="Times New Roman" w:cs="Times New Roman"/>
          <w:sz w:val="24"/>
          <w:szCs w:val="24"/>
        </w:rPr>
        <w:t> </w:t>
      </w:r>
      <w:r w:rsidRPr="00D74A40">
        <w:rPr>
          <w:rFonts w:ascii="Times New Roman" w:hAnsi="Times New Roman" w:cs="Times New Roman"/>
          <w:sz w:val="24"/>
          <w:szCs w:val="24"/>
        </w:rPr>
        <w:t>лиц:</w:t>
      </w:r>
      <w:r>
        <w:rPr>
          <w:rFonts w:ascii="Times New Roman" w:hAnsi="Times New Roman" w:cs="Times New Roman"/>
          <w:sz w:val="24"/>
          <w:szCs w:val="24"/>
        </w:rPr>
        <w:t> ________________________________________________________</w:t>
      </w:r>
      <w:r w:rsidRPr="00D74A40">
        <w:rPr>
          <w:rFonts w:ascii="Times New Roman" w:hAnsi="Times New Roman" w:cs="Times New Roman"/>
          <w:sz w:val="24"/>
          <w:szCs w:val="24"/>
        </w:rPr>
        <w:t xml:space="preserve"> </w:t>
      </w:r>
      <w:r>
        <w:rPr>
          <w:rFonts w:ascii="Times New Roman" w:hAnsi="Times New Roman" w:cs="Times New Roman"/>
          <w:sz w:val="24"/>
          <w:szCs w:val="24"/>
        </w:rPr>
        <w:t xml:space="preserve"> ____________________________________________________________________________________________________________________________________________________________________</w:t>
      </w:r>
    </w:p>
    <w:p w:rsidR="00CF0DCC" w:rsidRPr="00A74D8B" w:rsidRDefault="00CF0DCC" w:rsidP="00CF0DCC">
      <w:pPr>
        <w:pStyle w:val="ConsPlusNonformat"/>
        <w:jc w:val="center"/>
        <w:rPr>
          <w:rFonts w:ascii="Times New Roman" w:hAnsi="Times New Roman" w:cs="Times New Roman"/>
          <w:sz w:val="14"/>
          <w:szCs w:val="14"/>
        </w:rPr>
      </w:pPr>
      <w:r w:rsidRPr="00A74D8B">
        <w:rPr>
          <w:rFonts w:ascii="Times New Roman" w:hAnsi="Times New Roman" w:cs="Times New Roman"/>
          <w:sz w:val="14"/>
          <w:szCs w:val="14"/>
        </w:rPr>
        <w:t xml:space="preserve">(фамилия, имя, отчество (в случае, если имеется), должности привлекаемых к проведению проверки экспертов, представителей экспертных организаций с </w:t>
      </w:r>
      <w:r>
        <w:rPr>
          <w:rFonts w:ascii="Times New Roman" w:hAnsi="Times New Roman" w:cs="Times New Roman"/>
          <w:sz w:val="14"/>
          <w:szCs w:val="14"/>
        </w:rPr>
        <w:t xml:space="preserve">        </w:t>
      </w:r>
      <w:r w:rsidRPr="00A74D8B">
        <w:rPr>
          <w:rFonts w:ascii="Times New Roman" w:hAnsi="Times New Roman" w:cs="Times New Roman"/>
          <w:sz w:val="14"/>
          <w:szCs w:val="14"/>
        </w:rPr>
        <w:t>указанием реквизитов свидетельства об аккредитации и наименования органа по аккредитации, выдавшего свидетельство об аккредитации)</w:t>
      </w:r>
    </w:p>
    <w:p w:rsidR="00CF0DCC" w:rsidRPr="00D74A40" w:rsidRDefault="00CF0DCC" w:rsidP="00CF0DCC">
      <w:pPr>
        <w:pStyle w:val="ConsPlusNonformat"/>
        <w:rPr>
          <w:rFonts w:ascii="Times New Roman" w:hAnsi="Times New Roman" w:cs="Times New Roman"/>
          <w:sz w:val="24"/>
          <w:szCs w:val="24"/>
        </w:rPr>
      </w:pPr>
      <w:r w:rsidRPr="00D74A40">
        <w:rPr>
          <w:rFonts w:ascii="Times New Roman" w:hAnsi="Times New Roman" w:cs="Times New Roman"/>
          <w:sz w:val="24"/>
          <w:szCs w:val="24"/>
        </w:rPr>
        <w:t>4. Установить, что:</w:t>
      </w:r>
    </w:p>
    <w:p w:rsidR="00CF0DCC" w:rsidRDefault="00CF0DCC" w:rsidP="00CF0DCC">
      <w:pPr>
        <w:pStyle w:val="ConsPlusNonformat"/>
        <w:ind w:firstLine="720"/>
        <w:rPr>
          <w:rFonts w:ascii="Times New Roman" w:hAnsi="Times New Roman" w:cs="Times New Roman"/>
          <w:sz w:val="24"/>
          <w:szCs w:val="24"/>
        </w:rPr>
      </w:pPr>
      <w:r w:rsidRPr="00D74A40">
        <w:rPr>
          <w:rFonts w:ascii="Times New Roman" w:hAnsi="Times New Roman" w:cs="Times New Roman"/>
          <w:sz w:val="24"/>
          <w:szCs w:val="24"/>
        </w:rPr>
        <w:t>настоящ</w:t>
      </w:r>
      <w:r>
        <w:rPr>
          <w:rFonts w:ascii="Times New Roman" w:hAnsi="Times New Roman" w:cs="Times New Roman"/>
          <w:sz w:val="24"/>
          <w:szCs w:val="24"/>
        </w:rPr>
        <w:t>ая проверка проводится с целью:     _</w:t>
      </w:r>
      <w:r w:rsidRPr="00D74A40">
        <w:rPr>
          <w:rFonts w:ascii="Times New Roman" w:hAnsi="Times New Roman" w:cs="Times New Roman"/>
          <w:sz w:val="24"/>
          <w:szCs w:val="24"/>
        </w:rPr>
        <w:t>____________________________________</w:t>
      </w:r>
      <w:r>
        <w:rPr>
          <w:rFonts w:ascii="Times New Roman" w:hAnsi="Times New Roman" w:cs="Times New Roman"/>
          <w:sz w:val="24"/>
          <w:szCs w:val="24"/>
        </w:rPr>
        <w:t>_</w:t>
      </w:r>
    </w:p>
    <w:p w:rsidR="00CF0DCC" w:rsidRPr="00D74A40" w:rsidRDefault="00CF0DCC" w:rsidP="00CF0DCC">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w:t>
      </w:r>
    </w:p>
    <w:p w:rsidR="00CF0DCC" w:rsidRPr="00D74A40" w:rsidRDefault="00CF0DCC" w:rsidP="00CF0DCC">
      <w:pPr>
        <w:pStyle w:val="ConsPlusNonformat"/>
        <w:ind w:firstLine="720"/>
        <w:rPr>
          <w:rFonts w:ascii="Times New Roman" w:hAnsi="Times New Roman" w:cs="Times New Roman"/>
          <w:sz w:val="24"/>
          <w:szCs w:val="24"/>
        </w:rPr>
      </w:pPr>
      <w:r w:rsidRPr="00D74A40">
        <w:rPr>
          <w:rFonts w:ascii="Times New Roman" w:hAnsi="Times New Roman" w:cs="Times New Roman"/>
          <w:sz w:val="24"/>
          <w:szCs w:val="24"/>
        </w:rPr>
        <w:t>При установлении целей проводимой проверки указывается следующая информация:</w:t>
      </w:r>
    </w:p>
    <w:p w:rsidR="00CF0DCC" w:rsidRPr="00D74A40" w:rsidRDefault="00CF0DCC" w:rsidP="00CF0DCC">
      <w:pPr>
        <w:pStyle w:val="ConsPlusNonformat"/>
        <w:ind w:firstLine="720"/>
        <w:rPr>
          <w:rFonts w:ascii="Times New Roman" w:hAnsi="Times New Roman" w:cs="Times New Roman"/>
          <w:sz w:val="24"/>
          <w:szCs w:val="24"/>
        </w:rPr>
      </w:pPr>
      <w:r w:rsidRPr="00D74A40">
        <w:rPr>
          <w:rFonts w:ascii="Times New Roman" w:hAnsi="Times New Roman" w:cs="Times New Roman"/>
          <w:sz w:val="24"/>
          <w:szCs w:val="24"/>
        </w:rPr>
        <w:t>а) в случае проведения плановой проверки:</w:t>
      </w:r>
    </w:p>
    <w:p w:rsidR="00CF0DCC" w:rsidRPr="00D74A40" w:rsidRDefault="00CF0DCC" w:rsidP="00CF0DCC">
      <w:pPr>
        <w:pStyle w:val="ConsPlusNonformat"/>
        <w:ind w:firstLine="720"/>
        <w:rPr>
          <w:rFonts w:ascii="Times New Roman" w:hAnsi="Times New Roman" w:cs="Times New Roman"/>
          <w:sz w:val="24"/>
          <w:szCs w:val="24"/>
        </w:rPr>
      </w:pPr>
      <w:r w:rsidRPr="00D74A40">
        <w:rPr>
          <w:rFonts w:ascii="Times New Roman" w:hAnsi="Times New Roman" w:cs="Times New Roman"/>
          <w:sz w:val="24"/>
          <w:szCs w:val="24"/>
        </w:rPr>
        <w:t>ссылка на ежегодный план проведения плановых проверок;</w:t>
      </w:r>
    </w:p>
    <w:p w:rsidR="00CF0DCC" w:rsidRPr="00D74A40" w:rsidRDefault="00CF0DCC" w:rsidP="00CF0DCC">
      <w:pPr>
        <w:pStyle w:val="ConsPlusNonformat"/>
        <w:ind w:firstLine="720"/>
        <w:rPr>
          <w:rFonts w:ascii="Times New Roman" w:hAnsi="Times New Roman" w:cs="Times New Roman"/>
          <w:sz w:val="24"/>
          <w:szCs w:val="24"/>
        </w:rPr>
      </w:pPr>
      <w:r w:rsidRPr="00D74A40">
        <w:rPr>
          <w:rFonts w:ascii="Times New Roman" w:hAnsi="Times New Roman" w:cs="Times New Roman"/>
          <w:sz w:val="24"/>
          <w:szCs w:val="24"/>
        </w:rPr>
        <w:t>б) в случае проведения внеплановой выездной проверки:</w:t>
      </w:r>
    </w:p>
    <w:p w:rsidR="00CF0DCC" w:rsidRPr="00D74A40" w:rsidRDefault="00CF0DCC" w:rsidP="00CF0DCC">
      <w:pPr>
        <w:pStyle w:val="ConsPlusNonformat"/>
        <w:ind w:firstLine="720"/>
        <w:rPr>
          <w:rFonts w:ascii="Times New Roman" w:hAnsi="Times New Roman" w:cs="Times New Roman"/>
          <w:sz w:val="24"/>
          <w:szCs w:val="24"/>
        </w:rPr>
      </w:pPr>
      <w:r w:rsidRPr="00D74A40">
        <w:rPr>
          <w:rFonts w:ascii="Times New Roman" w:hAnsi="Times New Roman" w:cs="Times New Roman"/>
          <w:sz w:val="24"/>
          <w:szCs w:val="24"/>
        </w:rPr>
        <w:t xml:space="preserve">ссылка на реквизиты ранее выданного проверяемому лицу предписания об устранении выявленного нарушения, </w:t>
      </w:r>
      <w:proofErr w:type="gramStart"/>
      <w:r w:rsidRPr="00D74A40">
        <w:rPr>
          <w:rFonts w:ascii="Times New Roman" w:hAnsi="Times New Roman" w:cs="Times New Roman"/>
          <w:sz w:val="24"/>
          <w:szCs w:val="24"/>
        </w:rPr>
        <w:t>срок</w:t>
      </w:r>
      <w:proofErr w:type="gramEnd"/>
      <w:r w:rsidRPr="00D74A40">
        <w:rPr>
          <w:rFonts w:ascii="Times New Roman" w:hAnsi="Times New Roman" w:cs="Times New Roman"/>
          <w:sz w:val="24"/>
          <w:szCs w:val="24"/>
        </w:rPr>
        <w:t xml:space="preserve"> для исполнения которого истек;</w:t>
      </w:r>
    </w:p>
    <w:p w:rsidR="00CF0DCC" w:rsidRPr="00D74A40" w:rsidRDefault="00CF0DCC" w:rsidP="00CF0DCC">
      <w:pPr>
        <w:pStyle w:val="ConsPlusNonformat"/>
        <w:ind w:firstLine="720"/>
        <w:rPr>
          <w:rFonts w:ascii="Times New Roman" w:hAnsi="Times New Roman" w:cs="Times New Roman"/>
          <w:sz w:val="24"/>
          <w:szCs w:val="24"/>
        </w:rPr>
      </w:pPr>
      <w:r w:rsidRPr="00D74A40">
        <w:rPr>
          <w:rFonts w:ascii="Times New Roman" w:hAnsi="Times New Roman" w:cs="Times New Roman"/>
          <w:sz w:val="24"/>
          <w:szCs w:val="24"/>
        </w:rPr>
        <w:t>ссылка на реквизиты обращений и заявлений граждан, юридических лиц, индивидуальных предпринимателей, поступивших в органы государственного контроля (надзора), органы муниципального контроля;</w:t>
      </w:r>
    </w:p>
    <w:p w:rsidR="00CF0DCC" w:rsidRPr="00D74A40" w:rsidRDefault="00CF0DCC" w:rsidP="00CF0DCC">
      <w:pPr>
        <w:pStyle w:val="ConsPlusNonformat"/>
        <w:ind w:firstLine="720"/>
        <w:rPr>
          <w:rFonts w:ascii="Times New Roman" w:hAnsi="Times New Roman" w:cs="Times New Roman"/>
          <w:sz w:val="24"/>
          <w:szCs w:val="24"/>
        </w:rPr>
      </w:pPr>
      <w:r w:rsidRPr="00D74A40">
        <w:rPr>
          <w:rFonts w:ascii="Times New Roman" w:hAnsi="Times New Roman" w:cs="Times New Roman"/>
          <w:sz w:val="24"/>
          <w:szCs w:val="24"/>
        </w:rPr>
        <w:lastRenderedPageBreak/>
        <w:t>ссылка на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w:t>
      </w:r>
    </w:p>
    <w:p w:rsidR="00CF0DCC" w:rsidRPr="00D74A40" w:rsidRDefault="00CF0DCC" w:rsidP="00CF0DCC">
      <w:pPr>
        <w:pStyle w:val="ConsPlusNonformat"/>
        <w:ind w:firstLine="720"/>
        <w:rPr>
          <w:rFonts w:ascii="Times New Roman" w:hAnsi="Times New Roman" w:cs="Times New Roman"/>
          <w:sz w:val="24"/>
          <w:szCs w:val="24"/>
        </w:rPr>
      </w:pPr>
      <w:r w:rsidRPr="00D74A40">
        <w:rPr>
          <w:rFonts w:ascii="Times New Roman" w:hAnsi="Times New Roman" w:cs="Times New Roman"/>
          <w:sz w:val="24"/>
          <w:szCs w:val="24"/>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CF0DCC" w:rsidRPr="00D74A40" w:rsidRDefault="00CF0DCC" w:rsidP="00CF0DCC">
      <w:pPr>
        <w:pStyle w:val="ConsPlusNonformat"/>
        <w:ind w:firstLine="720"/>
        <w:rPr>
          <w:rFonts w:ascii="Times New Roman" w:hAnsi="Times New Roman" w:cs="Times New Roman"/>
          <w:sz w:val="24"/>
          <w:szCs w:val="24"/>
        </w:rPr>
      </w:pPr>
      <w:r w:rsidRPr="00D74A40">
        <w:rPr>
          <w:rFonts w:ascii="Times New Roman" w:hAnsi="Times New Roman" w:cs="Times New Roman"/>
          <w:sz w:val="24"/>
          <w:szCs w:val="24"/>
        </w:rPr>
        <w:t xml:space="preserve">ссылка на прилагаемую копию документа (рапорта, докладной записки </w:t>
      </w:r>
      <w:proofErr w:type="spellStart"/>
      <w:r w:rsidRPr="00D74A40">
        <w:rPr>
          <w:rFonts w:ascii="Times New Roman" w:hAnsi="Times New Roman" w:cs="Times New Roman"/>
          <w:sz w:val="24"/>
          <w:szCs w:val="24"/>
        </w:rPr>
        <w:t>ит.п</w:t>
      </w:r>
      <w:proofErr w:type="spellEnd"/>
      <w:r w:rsidRPr="00D74A40">
        <w:rPr>
          <w:rFonts w:ascii="Times New Roman" w:hAnsi="Times New Roman" w:cs="Times New Roman"/>
          <w:sz w:val="24"/>
          <w:szCs w:val="24"/>
        </w:rPr>
        <w:t xml:space="preserve">.), представленного должностным лицом, обнаружившим нарушение; </w:t>
      </w:r>
    </w:p>
    <w:p w:rsidR="00CF0DCC" w:rsidRDefault="00CF0DCC" w:rsidP="00CF0DCC">
      <w:pPr>
        <w:pStyle w:val="ConsPlusNonformat"/>
        <w:ind w:firstLine="720"/>
        <w:rPr>
          <w:rFonts w:ascii="Times New Roman" w:hAnsi="Times New Roman" w:cs="Times New Roman"/>
          <w:sz w:val="24"/>
          <w:szCs w:val="24"/>
        </w:rPr>
      </w:pPr>
      <w:r w:rsidRPr="00D74A40">
        <w:rPr>
          <w:rFonts w:ascii="Times New Roman" w:hAnsi="Times New Roman" w:cs="Times New Roman"/>
          <w:sz w:val="24"/>
          <w:szCs w:val="24"/>
        </w:rPr>
        <w:t>задачами настоящей про</w:t>
      </w:r>
      <w:r>
        <w:rPr>
          <w:rFonts w:ascii="Times New Roman" w:hAnsi="Times New Roman" w:cs="Times New Roman"/>
          <w:sz w:val="24"/>
          <w:szCs w:val="24"/>
        </w:rPr>
        <w:t>верки являются:  </w:t>
      </w:r>
      <w:r w:rsidRPr="00D74A40">
        <w:rPr>
          <w:rFonts w:ascii="Times New Roman" w:hAnsi="Times New Roman" w:cs="Times New Roman"/>
          <w:sz w:val="24"/>
          <w:szCs w:val="24"/>
        </w:rPr>
        <w:t>_________________________________</w:t>
      </w:r>
      <w:r>
        <w:rPr>
          <w:rFonts w:ascii="Times New Roman" w:hAnsi="Times New Roman" w:cs="Times New Roman"/>
          <w:sz w:val="24"/>
          <w:szCs w:val="24"/>
        </w:rPr>
        <w:t>_______</w:t>
      </w:r>
    </w:p>
    <w:p w:rsidR="00CF0DCC" w:rsidRPr="00D74A40" w:rsidRDefault="00CF0DCC" w:rsidP="00CF0DCC">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w:t>
      </w:r>
    </w:p>
    <w:p w:rsidR="00CF0DCC" w:rsidRDefault="00CF0DCC" w:rsidP="00CF0DCC">
      <w:pPr>
        <w:pStyle w:val="ConsPlusNonformat"/>
        <w:rPr>
          <w:rFonts w:ascii="Times New Roman" w:hAnsi="Times New Roman" w:cs="Times New Roman"/>
          <w:sz w:val="24"/>
          <w:szCs w:val="24"/>
        </w:rPr>
      </w:pPr>
      <w:r w:rsidRPr="00D74A40">
        <w:rPr>
          <w:rFonts w:ascii="Times New Roman" w:hAnsi="Times New Roman" w:cs="Times New Roman"/>
          <w:sz w:val="24"/>
          <w:szCs w:val="24"/>
        </w:rPr>
        <w:t xml:space="preserve">5. Предметом настоящей проверки является (отметить </w:t>
      </w:r>
      <w:proofErr w:type="gramStart"/>
      <w:r w:rsidRPr="00D74A40">
        <w:rPr>
          <w:rFonts w:ascii="Times New Roman" w:hAnsi="Times New Roman" w:cs="Times New Roman"/>
          <w:sz w:val="24"/>
          <w:szCs w:val="24"/>
        </w:rPr>
        <w:t>нужное</w:t>
      </w:r>
      <w:proofErr w:type="gramEnd"/>
      <w:r w:rsidRPr="00D74A40">
        <w:rPr>
          <w:rFonts w:ascii="Times New Roman" w:hAnsi="Times New Roman" w:cs="Times New Roman"/>
          <w:sz w:val="24"/>
          <w:szCs w:val="24"/>
        </w:rPr>
        <w:t xml:space="preserve">): </w:t>
      </w:r>
    </w:p>
    <w:p w:rsidR="00CF0DCC" w:rsidRDefault="00CF0DCC" w:rsidP="00CF0DCC">
      <w:pPr>
        <w:pStyle w:val="ConsPlusNonformat"/>
        <w:ind w:firstLine="720"/>
        <w:rPr>
          <w:rFonts w:ascii="Times New Roman" w:hAnsi="Times New Roman" w:cs="Times New Roman"/>
          <w:sz w:val="24"/>
          <w:szCs w:val="24"/>
        </w:rPr>
      </w:pPr>
      <w:r w:rsidRPr="00D74A40">
        <w:rPr>
          <w:rFonts w:ascii="Times New Roman" w:hAnsi="Times New Roman" w:cs="Times New Roman"/>
          <w:sz w:val="24"/>
          <w:szCs w:val="24"/>
        </w:rPr>
        <w:t xml:space="preserve">соблюдение обязательных требований или требований, установленных муниципальными правовыми актами; </w:t>
      </w:r>
    </w:p>
    <w:p w:rsidR="00CF0DCC" w:rsidRDefault="00CF0DCC" w:rsidP="00CF0DCC">
      <w:pPr>
        <w:pStyle w:val="ConsPlusNonformat"/>
        <w:ind w:firstLine="720"/>
        <w:rPr>
          <w:rFonts w:ascii="Times New Roman" w:hAnsi="Times New Roman" w:cs="Times New Roman"/>
          <w:sz w:val="24"/>
          <w:szCs w:val="24"/>
        </w:rPr>
      </w:pPr>
      <w:r w:rsidRPr="00D74A40">
        <w:rPr>
          <w:rFonts w:ascii="Times New Roman" w:hAnsi="Times New Roman" w:cs="Times New Roman"/>
          <w:sz w:val="24"/>
          <w:szCs w:val="24"/>
        </w:rPr>
        <w:t xml:space="preserve">соответствие сведений, содержащихся в уведомлении о начале осуществления отдельных видов предпринимательской деятельности, обязательным требованиям; </w:t>
      </w:r>
    </w:p>
    <w:p w:rsidR="00CF0DCC" w:rsidRDefault="00CF0DCC" w:rsidP="00CF0DCC">
      <w:pPr>
        <w:pStyle w:val="ConsPlusNonformat"/>
        <w:ind w:firstLine="720"/>
        <w:rPr>
          <w:rFonts w:ascii="Times New Roman" w:hAnsi="Times New Roman" w:cs="Times New Roman"/>
          <w:sz w:val="24"/>
          <w:szCs w:val="24"/>
        </w:rPr>
      </w:pPr>
      <w:r w:rsidRPr="00D74A40">
        <w:rPr>
          <w:rFonts w:ascii="Times New Roman" w:hAnsi="Times New Roman" w:cs="Times New Roman"/>
          <w:sz w:val="24"/>
          <w:szCs w:val="24"/>
        </w:rPr>
        <w:t xml:space="preserve">выполнение предписаний органов государственного контроля (надзора), органов муниципального контроля; </w:t>
      </w:r>
    </w:p>
    <w:p w:rsidR="00CF0DCC" w:rsidRPr="00D74A40" w:rsidRDefault="00CF0DCC" w:rsidP="00CF0DCC">
      <w:pPr>
        <w:pStyle w:val="ConsPlusNonformat"/>
        <w:ind w:firstLine="720"/>
        <w:rPr>
          <w:rFonts w:ascii="Times New Roman" w:hAnsi="Times New Roman" w:cs="Times New Roman"/>
          <w:sz w:val="24"/>
          <w:szCs w:val="24"/>
        </w:rPr>
      </w:pPr>
      <w:r w:rsidRPr="00D74A40">
        <w:rPr>
          <w:rFonts w:ascii="Times New Roman" w:hAnsi="Times New Roman" w:cs="Times New Roman"/>
          <w:sz w:val="24"/>
          <w:szCs w:val="24"/>
        </w:rPr>
        <w:t>проведение мероприятий:</w:t>
      </w:r>
    </w:p>
    <w:p w:rsidR="00CF0DCC" w:rsidRPr="00D74A40" w:rsidRDefault="00CF0DCC" w:rsidP="00CF0DCC">
      <w:pPr>
        <w:pStyle w:val="ConsPlusNonformat"/>
        <w:ind w:firstLine="720"/>
        <w:rPr>
          <w:rFonts w:ascii="Times New Roman" w:hAnsi="Times New Roman" w:cs="Times New Roman"/>
          <w:sz w:val="24"/>
          <w:szCs w:val="24"/>
        </w:rPr>
      </w:pPr>
      <w:r w:rsidRPr="00D74A40">
        <w:rPr>
          <w:rFonts w:ascii="Times New Roman" w:hAnsi="Times New Roman" w:cs="Times New Roman"/>
          <w:sz w:val="24"/>
          <w:szCs w:val="24"/>
        </w:rPr>
        <w:t>по предотвращению причинения вреда жизни, здоровью граждан, вреда животным, растениям, окружающей среде;</w:t>
      </w:r>
    </w:p>
    <w:p w:rsidR="00CF0DCC" w:rsidRPr="00D74A40" w:rsidRDefault="00CF0DCC" w:rsidP="00CF0DCC">
      <w:pPr>
        <w:pStyle w:val="ConsPlusNonformat"/>
        <w:ind w:firstLine="720"/>
        <w:rPr>
          <w:rFonts w:ascii="Times New Roman" w:hAnsi="Times New Roman" w:cs="Times New Roman"/>
          <w:sz w:val="24"/>
          <w:szCs w:val="24"/>
        </w:rPr>
      </w:pPr>
      <w:r w:rsidRPr="00D74A40">
        <w:rPr>
          <w:rFonts w:ascii="Times New Roman" w:hAnsi="Times New Roman" w:cs="Times New Roman"/>
          <w:sz w:val="24"/>
          <w:szCs w:val="24"/>
        </w:rPr>
        <w:t>по предупреждению возникновения чрезвычайных ситуаций природного и техногенного характера;</w:t>
      </w:r>
    </w:p>
    <w:p w:rsidR="00CF0DCC" w:rsidRPr="00D74A40" w:rsidRDefault="00CF0DCC" w:rsidP="00CF0DCC">
      <w:pPr>
        <w:pStyle w:val="ConsPlusNonformat"/>
        <w:ind w:firstLine="720"/>
        <w:rPr>
          <w:rFonts w:ascii="Times New Roman" w:hAnsi="Times New Roman" w:cs="Times New Roman"/>
          <w:sz w:val="24"/>
          <w:szCs w:val="24"/>
        </w:rPr>
      </w:pPr>
      <w:r w:rsidRPr="00D74A40">
        <w:rPr>
          <w:rFonts w:ascii="Times New Roman" w:hAnsi="Times New Roman" w:cs="Times New Roman"/>
          <w:sz w:val="24"/>
          <w:szCs w:val="24"/>
        </w:rPr>
        <w:t>по обеспечению безопасности государства;</w:t>
      </w:r>
    </w:p>
    <w:p w:rsidR="00CF0DCC" w:rsidRPr="00D74A40" w:rsidRDefault="00CF0DCC" w:rsidP="00CF0DCC">
      <w:pPr>
        <w:pStyle w:val="ConsPlusNonformat"/>
        <w:ind w:firstLine="720"/>
        <w:rPr>
          <w:rFonts w:ascii="Times New Roman" w:hAnsi="Times New Roman" w:cs="Times New Roman"/>
          <w:sz w:val="24"/>
          <w:szCs w:val="24"/>
        </w:rPr>
      </w:pPr>
      <w:r w:rsidRPr="00D74A40">
        <w:rPr>
          <w:rFonts w:ascii="Times New Roman" w:hAnsi="Times New Roman" w:cs="Times New Roman"/>
          <w:sz w:val="24"/>
          <w:szCs w:val="24"/>
        </w:rPr>
        <w:t>по ликвидации последствий причинения такого вреда.</w:t>
      </w:r>
    </w:p>
    <w:p w:rsidR="00CF0DCC" w:rsidRPr="00D74A40" w:rsidRDefault="00CF0DCC" w:rsidP="00CF0DCC">
      <w:pPr>
        <w:pStyle w:val="ConsPlusNonformat"/>
        <w:rPr>
          <w:rFonts w:ascii="Times New Roman" w:hAnsi="Times New Roman" w:cs="Times New Roman"/>
          <w:sz w:val="24"/>
          <w:szCs w:val="24"/>
        </w:rPr>
      </w:pPr>
      <w:r w:rsidRPr="00D74A40">
        <w:rPr>
          <w:rFonts w:ascii="Times New Roman" w:hAnsi="Times New Roman" w:cs="Times New Roman"/>
          <w:sz w:val="24"/>
          <w:szCs w:val="24"/>
        </w:rPr>
        <w:t>6. Срок проведения проверки: ______________________________________________</w:t>
      </w:r>
      <w:r>
        <w:rPr>
          <w:rFonts w:ascii="Times New Roman" w:hAnsi="Times New Roman" w:cs="Times New Roman"/>
          <w:sz w:val="24"/>
          <w:szCs w:val="24"/>
        </w:rPr>
        <w:t>__________</w:t>
      </w:r>
    </w:p>
    <w:p w:rsidR="00CF0DCC" w:rsidRPr="00A74D8B" w:rsidRDefault="00CF0DCC" w:rsidP="00CF0DCC">
      <w:pPr>
        <w:pStyle w:val="ConsPlusNonformat"/>
        <w:rPr>
          <w:rFonts w:ascii="Times New Roman" w:hAnsi="Times New Roman" w:cs="Times New Roman"/>
          <w:sz w:val="14"/>
          <w:szCs w:val="14"/>
        </w:rPr>
      </w:pPr>
      <w:r w:rsidRPr="00D74A4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74D8B">
        <w:rPr>
          <w:rFonts w:ascii="Times New Roman" w:hAnsi="Times New Roman" w:cs="Times New Roman"/>
          <w:sz w:val="14"/>
          <w:szCs w:val="14"/>
        </w:rPr>
        <w:t>(не более 20 рабочих дней/50 часов/15 часов)</w:t>
      </w:r>
    </w:p>
    <w:p w:rsidR="00CF0DCC" w:rsidRPr="00D74A40" w:rsidRDefault="00CF0DCC" w:rsidP="00CF0DCC">
      <w:pPr>
        <w:pStyle w:val="ConsPlusNonformat"/>
        <w:ind w:firstLine="720"/>
        <w:rPr>
          <w:rFonts w:ascii="Times New Roman" w:hAnsi="Times New Roman" w:cs="Times New Roman"/>
          <w:sz w:val="24"/>
          <w:szCs w:val="24"/>
        </w:rPr>
      </w:pPr>
      <w:r w:rsidRPr="00D74A40">
        <w:rPr>
          <w:rFonts w:ascii="Times New Roman" w:hAnsi="Times New Roman" w:cs="Times New Roman"/>
          <w:sz w:val="24"/>
          <w:szCs w:val="24"/>
        </w:rPr>
        <w:t>К проведению проверки приступить</w:t>
      </w:r>
    </w:p>
    <w:p w:rsidR="00CF0DCC" w:rsidRPr="00D74A40" w:rsidRDefault="00CF0DCC" w:rsidP="00CF0DCC">
      <w:pPr>
        <w:pStyle w:val="ConsPlusNonformat"/>
        <w:ind w:firstLine="720"/>
        <w:rPr>
          <w:rFonts w:ascii="Times New Roman" w:hAnsi="Times New Roman" w:cs="Times New Roman"/>
          <w:sz w:val="24"/>
          <w:szCs w:val="24"/>
        </w:rPr>
      </w:pPr>
      <w:r w:rsidRPr="00D74A40">
        <w:rPr>
          <w:rFonts w:ascii="Times New Roman" w:hAnsi="Times New Roman" w:cs="Times New Roman"/>
          <w:sz w:val="24"/>
          <w:szCs w:val="24"/>
        </w:rPr>
        <w:t>с «__» ______________ 20__ г.</w:t>
      </w:r>
    </w:p>
    <w:p w:rsidR="00CF0DCC" w:rsidRPr="00D74A40" w:rsidRDefault="00CF0DCC" w:rsidP="00CF0DCC">
      <w:pPr>
        <w:pStyle w:val="ConsPlusNonformat"/>
        <w:ind w:firstLine="720"/>
        <w:rPr>
          <w:rFonts w:ascii="Times New Roman" w:hAnsi="Times New Roman" w:cs="Times New Roman"/>
          <w:sz w:val="24"/>
          <w:szCs w:val="24"/>
        </w:rPr>
      </w:pPr>
      <w:r w:rsidRPr="00D74A40">
        <w:rPr>
          <w:rFonts w:ascii="Times New Roman" w:hAnsi="Times New Roman" w:cs="Times New Roman"/>
          <w:sz w:val="24"/>
          <w:szCs w:val="24"/>
        </w:rPr>
        <w:t>Проверку окончить не позднее</w:t>
      </w:r>
    </w:p>
    <w:p w:rsidR="00CF0DCC" w:rsidRPr="00D74A40" w:rsidRDefault="00CF0DCC" w:rsidP="00CF0DCC">
      <w:pPr>
        <w:pStyle w:val="ConsPlusNonformat"/>
        <w:ind w:firstLine="720"/>
        <w:rPr>
          <w:rFonts w:ascii="Times New Roman" w:hAnsi="Times New Roman" w:cs="Times New Roman"/>
          <w:sz w:val="24"/>
          <w:szCs w:val="24"/>
        </w:rPr>
      </w:pPr>
      <w:r w:rsidRPr="00D74A40">
        <w:rPr>
          <w:rFonts w:ascii="Times New Roman" w:hAnsi="Times New Roman" w:cs="Times New Roman"/>
          <w:sz w:val="24"/>
          <w:szCs w:val="24"/>
        </w:rPr>
        <w:t>«__» ______________ 20__ г.</w:t>
      </w:r>
    </w:p>
    <w:p w:rsidR="00CF0DCC" w:rsidRDefault="00CF0DCC" w:rsidP="00CF0DCC">
      <w:pPr>
        <w:pStyle w:val="ConsPlusNonformat"/>
        <w:rPr>
          <w:rFonts w:ascii="Times New Roman" w:hAnsi="Times New Roman" w:cs="Times New Roman"/>
          <w:sz w:val="24"/>
          <w:szCs w:val="24"/>
        </w:rPr>
      </w:pPr>
      <w:r w:rsidRPr="00D74A40">
        <w:rPr>
          <w:rFonts w:ascii="Times New Roman" w:hAnsi="Times New Roman" w:cs="Times New Roman"/>
          <w:sz w:val="24"/>
          <w:szCs w:val="24"/>
        </w:rPr>
        <w:t>7. Правовые основания проведения проверки:</w:t>
      </w:r>
      <w:r>
        <w:rPr>
          <w:rFonts w:ascii="Times New Roman" w:hAnsi="Times New Roman" w:cs="Times New Roman"/>
          <w:sz w:val="24"/>
          <w:szCs w:val="24"/>
        </w:rPr>
        <w:t>   </w:t>
      </w:r>
      <w:r w:rsidRPr="00D74A40">
        <w:rPr>
          <w:rFonts w:ascii="Times New Roman" w:hAnsi="Times New Roman" w:cs="Times New Roman"/>
          <w:sz w:val="24"/>
          <w:szCs w:val="24"/>
        </w:rPr>
        <w:t>______________________________________</w:t>
      </w:r>
      <w:r>
        <w:rPr>
          <w:rFonts w:ascii="Times New Roman" w:hAnsi="Times New Roman" w:cs="Times New Roman"/>
          <w:sz w:val="24"/>
          <w:szCs w:val="24"/>
        </w:rPr>
        <w:t>___</w:t>
      </w:r>
    </w:p>
    <w:p w:rsidR="00CF0DCC" w:rsidRPr="00D74A40" w:rsidRDefault="00CF0DCC" w:rsidP="00CF0DCC">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w:t>
      </w:r>
    </w:p>
    <w:p w:rsidR="00CF0DCC" w:rsidRPr="00A74D8B" w:rsidRDefault="00CF0DCC" w:rsidP="00CF0DCC">
      <w:pPr>
        <w:pStyle w:val="ConsPlusNonformat"/>
        <w:jc w:val="center"/>
        <w:rPr>
          <w:rFonts w:ascii="Times New Roman" w:hAnsi="Times New Roman" w:cs="Times New Roman"/>
          <w:sz w:val="14"/>
          <w:szCs w:val="14"/>
        </w:rPr>
      </w:pPr>
      <w:r w:rsidRPr="00A74D8B">
        <w:rPr>
          <w:rFonts w:ascii="Times New Roman" w:hAnsi="Times New Roman" w:cs="Times New Roman"/>
          <w:sz w:val="14"/>
          <w:szCs w:val="14"/>
        </w:rPr>
        <w:t>(ссылка на положение нормативного правового акта, в соответствии с которым осуществляется проверка; ссылка на положения (нормативных) правовых актов, устанавливающих требования, которые являются предметом проверки)</w:t>
      </w:r>
    </w:p>
    <w:p w:rsidR="00CF0DCC" w:rsidRDefault="00CF0DCC" w:rsidP="00CF0DCC">
      <w:pPr>
        <w:pStyle w:val="ConsPlusNonformat"/>
        <w:rPr>
          <w:rFonts w:ascii="Times New Roman" w:hAnsi="Times New Roman" w:cs="Times New Roman"/>
          <w:sz w:val="24"/>
          <w:szCs w:val="24"/>
        </w:rPr>
      </w:pPr>
      <w:r>
        <w:rPr>
          <w:rFonts w:ascii="Times New Roman" w:hAnsi="Times New Roman" w:cs="Times New Roman"/>
          <w:sz w:val="24"/>
          <w:szCs w:val="24"/>
        </w:rPr>
        <w:t xml:space="preserve">8. </w:t>
      </w:r>
      <w:r w:rsidRPr="00D74A40">
        <w:rPr>
          <w:rFonts w:ascii="Times New Roman" w:hAnsi="Times New Roman" w:cs="Times New Roman"/>
          <w:sz w:val="24"/>
          <w:szCs w:val="24"/>
        </w:rPr>
        <w:t>В процессе проверки провести следующие мероприятия по контролю, необходимые для достижения целей и задач проведения проверки: ________________________________________</w:t>
      </w:r>
      <w:r>
        <w:rPr>
          <w:rFonts w:ascii="Times New Roman" w:hAnsi="Times New Roman" w:cs="Times New Roman"/>
          <w:sz w:val="24"/>
          <w:szCs w:val="24"/>
        </w:rPr>
        <w:t xml:space="preserve"> </w:t>
      </w:r>
    </w:p>
    <w:p w:rsidR="00CF0DCC" w:rsidRPr="00D74A40" w:rsidRDefault="00CF0DCC" w:rsidP="00CF0DCC">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F0DCC" w:rsidRPr="00D74A40" w:rsidRDefault="00CF0DCC" w:rsidP="00CF0DCC">
      <w:pPr>
        <w:pStyle w:val="ConsPlusNonformat"/>
        <w:rPr>
          <w:rFonts w:ascii="Times New Roman" w:hAnsi="Times New Roman" w:cs="Times New Roman"/>
          <w:sz w:val="24"/>
          <w:szCs w:val="24"/>
        </w:rPr>
      </w:pPr>
      <w:r w:rsidRPr="00D74A40">
        <w:rPr>
          <w:rFonts w:ascii="Times New Roman" w:hAnsi="Times New Roman" w:cs="Times New Roman"/>
          <w:sz w:val="24"/>
          <w:szCs w:val="24"/>
        </w:rPr>
        <w:t>9. Перечень административных регламентов проведения мероприятий по контролю (при их наличии), необходимых для проведения проверки, административных регламентов взаимодействия (при их наличии):</w:t>
      </w:r>
      <w:r>
        <w:rPr>
          <w:rFonts w:ascii="Times New Roman" w:hAnsi="Times New Roman" w:cs="Times New Roman"/>
          <w:sz w:val="24"/>
          <w:szCs w:val="24"/>
        </w:rPr>
        <w:t xml:space="preserve"> ____________________________________________________</w:t>
      </w:r>
    </w:p>
    <w:p w:rsidR="00CF0DCC" w:rsidRDefault="00CF0DCC" w:rsidP="00CF0DCC">
      <w:pPr>
        <w:pStyle w:val="ConsPlusNonformat"/>
        <w:rPr>
          <w:rFonts w:ascii="Times New Roman" w:hAnsi="Times New Roman" w:cs="Times New Roman"/>
          <w:sz w:val="24"/>
          <w:szCs w:val="24"/>
        </w:rPr>
      </w:pPr>
      <w:r>
        <w:rPr>
          <w:rFonts w:ascii="Times New Roman" w:hAnsi="Times New Roman" w:cs="Times New Roman"/>
          <w:sz w:val="24"/>
          <w:szCs w:val="24"/>
        </w:rPr>
        <w:lastRenderedPageBreak/>
        <w:t>__________________________________________________________________________________</w:t>
      </w:r>
    </w:p>
    <w:p w:rsidR="00CF0DCC" w:rsidRPr="00A74D8B" w:rsidRDefault="00CF0DCC" w:rsidP="00CF0DCC">
      <w:pPr>
        <w:pStyle w:val="ConsPlusNonformat"/>
        <w:jc w:val="center"/>
        <w:rPr>
          <w:rFonts w:ascii="Times New Roman" w:hAnsi="Times New Roman" w:cs="Times New Roman"/>
          <w:sz w:val="14"/>
          <w:szCs w:val="14"/>
        </w:rPr>
      </w:pPr>
      <w:r w:rsidRPr="00A74D8B">
        <w:rPr>
          <w:rFonts w:ascii="Times New Roman" w:hAnsi="Times New Roman" w:cs="Times New Roman"/>
          <w:sz w:val="14"/>
          <w:szCs w:val="14"/>
        </w:rPr>
        <w:t>(с указанием наименований, номеров и дат их принятия)</w:t>
      </w:r>
    </w:p>
    <w:p w:rsidR="00CF0DCC" w:rsidRDefault="00CF0DCC" w:rsidP="00CF0DCC">
      <w:pPr>
        <w:pStyle w:val="ConsPlusNonformat"/>
        <w:rPr>
          <w:rFonts w:ascii="Times New Roman" w:hAnsi="Times New Roman" w:cs="Times New Roman"/>
          <w:sz w:val="24"/>
          <w:szCs w:val="24"/>
        </w:rPr>
      </w:pPr>
      <w:r w:rsidRPr="00D74A40">
        <w:rPr>
          <w:rFonts w:ascii="Times New Roman" w:hAnsi="Times New Roman" w:cs="Times New Roman"/>
          <w:sz w:val="24"/>
          <w:szCs w:val="24"/>
        </w:rPr>
        <w:t>___________________________________________________</w:t>
      </w:r>
      <w:r>
        <w:rPr>
          <w:rFonts w:ascii="Times New Roman" w:hAnsi="Times New Roman" w:cs="Times New Roman"/>
          <w:sz w:val="24"/>
          <w:szCs w:val="24"/>
        </w:rPr>
        <w:t>__</w:t>
      </w:r>
    </w:p>
    <w:p w:rsidR="00CF0DCC" w:rsidRPr="00D74A40" w:rsidRDefault="00CF0DCC" w:rsidP="00CF0DCC">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      __________________________</w:t>
      </w:r>
    </w:p>
    <w:p w:rsidR="00CF0DCC" w:rsidRPr="00A74D8B" w:rsidRDefault="00CF0DCC" w:rsidP="00CF0DCC">
      <w:pPr>
        <w:pStyle w:val="ConsPlusNonformat"/>
        <w:jc w:val="center"/>
        <w:rPr>
          <w:rFonts w:ascii="Times New Roman" w:hAnsi="Times New Roman" w:cs="Times New Roman"/>
          <w:sz w:val="14"/>
          <w:szCs w:val="14"/>
        </w:rPr>
      </w:pPr>
      <w:proofErr w:type="gramStart"/>
      <w:r w:rsidRPr="00A74D8B">
        <w:rPr>
          <w:rFonts w:ascii="Times New Roman" w:hAnsi="Times New Roman" w:cs="Times New Roman"/>
          <w:sz w:val="14"/>
          <w:szCs w:val="14"/>
        </w:rPr>
        <w:t xml:space="preserve">(должность, фамилия, инициалы руководителя, заместителя руководителя органа государственного                                </w:t>
      </w:r>
      <w:r>
        <w:rPr>
          <w:rFonts w:ascii="Times New Roman" w:hAnsi="Times New Roman" w:cs="Times New Roman"/>
          <w:sz w:val="14"/>
          <w:szCs w:val="14"/>
        </w:rPr>
        <w:t xml:space="preserve">      </w:t>
      </w:r>
      <w:r w:rsidRPr="00A74D8B">
        <w:rPr>
          <w:rFonts w:ascii="Times New Roman" w:hAnsi="Times New Roman" w:cs="Times New Roman"/>
          <w:sz w:val="14"/>
          <w:szCs w:val="14"/>
        </w:rPr>
        <w:t xml:space="preserve">  (подпись, заверенная печатью)</w:t>
      </w:r>
      <w:proofErr w:type="gramEnd"/>
    </w:p>
    <w:p w:rsidR="00CF0DCC" w:rsidRPr="00A74D8B" w:rsidRDefault="00CF0DCC" w:rsidP="00CF0DCC">
      <w:pPr>
        <w:pStyle w:val="ConsPlusNonformat"/>
        <w:rPr>
          <w:rFonts w:ascii="Times New Roman" w:hAnsi="Times New Roman" w:cs="Times New Roman"/>
          <w:sz w:val="14"/>
          <w:szCs w:val="14"/>
        </w:rPr>
      </w:pPr>
      <w:r>
        <w:rPr>
          <w:rFonts w:ascii="Times New Roman" w:hAnsi="Times New Roman" w:cs="Times New Roman"/>
          <w:sz w:val="14"/>
          <w:szCs w:val="14"/>
        </w:rPr>
        <w:t xml:space="preserve">               </w:t>
      </w:r>
      <w:r w:rsidRPr="00A74D8B">
        <w:rPr>
          <w:rFonts w:ascii="Times New Roman" w:hAnsi="Times New Roman" w:cs="Times New Roman"/>
          <w:sz w:val="14"/>
          <w:szCs w:val="14"/>
        </w:rPr>
        <w:t>контроля (надзора), органа муниципального контроля, издавшего распоряжение или приказ</w:t>
      </w:r>
    </w:p>
    <w:p w:rsidR="00CF0DCC" w:rsidRPr="00A74D8B" w:rsidRDefault="00CF0DCC" w:rsidP="00CF0DCC">
      <w:pPr>
        <w:pStyle w:val="ConsPlusNonformat"/>
        <w:rPr>
          <w:rFonts w:ascii="Times New Roman" w:hAnsi="Times New Roman" w:cs="Times New Roman"/>
          <w:sz w:val="14"/>
          <w:szCs w:val="14"/>
        </w:rPr>
      </w:pPr>
      <w:r w:rsidRPr="00A74D8B">
        <w:rPr>
          <w:rFonts w:ascii="Times New Roman" w:hAnsi="Times New Roman" w:cs="Times New Roman"/>
          <w:sz w:val="14"/>
          <w:szCs w:val="14"/>
        </w:rPr>
        <w:t xml:space="preserve">                                                                 о проведении проверки</w:t>
      </w:r>
    </w:p>
    <w:p w:rsidR="00CF0DCC" w:rsidRPr="00D74A40" w:rsidRDefault="00CF0DCC" w:rsidP="00CF0DCC">
      <w:pPr>
        <w:pStyle w:val="ConsPlusNonformat"/>
        <w:rPr>
          <w:rFonts w:ascii="Times New Roman" w:hAnsi="Times New Roman" w:cs="Times New Roman"/>
          <w:sz w:val="24"/>
          <w:szCs w:val="24"/>
        </w:rPr>
      </w:pPr>
    </w:p>
    <w:p w:rsidR="00CF0DCC" w:rsidRPr="00D74A40" w:rsidRDefault="00CF0DCC" w:rsidP="00CF0DCC">
      <w:pPr>
        <w:pStyle w:val="ConsPlusNonformat"/>
        <w:rPr>
          <w:rFonts w:ascii="Times New Roman" w:hAnsi="Times New Roman" w:cs="Times New Roman"/>
          <w:sz w:val="24"/>
          <w:szCs w:val="24"/>
        </w:rPr>
      </w:pPr>
    </w:p>
    <w:p w:rsidR="00CF0DCC" w:rsidRPr="00D74A40" w:rsidRDefault="00CF0DCC" w:rsidP="00CF0DCC">
      <w:pPr>
        <w:pStyle w:val="ConsPlusNonformat"/>
        <w:rPr>
          <w:rFonts w:ascii="Times New Roman" w:hAnsi="Times New Roman" w:cs="Times New Roman"/>
          <w:sz w:val="24"/>
          <w:szCs w:val="24"/>
        </w:rPr>
      </w:pPr>
      <w:r w:rsidRPr="00D74A40">
        <w:rPr>
          <w:rFonts w:ascii="Times New Roman" w:hAnsi="Times New Roman" w:cs="Times New Roman"/>
          <w:sz w:val="24"/>
          <w:szCs w:val="24"/>
        </w:rPr>
        <w:t>______________________________________________________________________</w:t>
      </w:r>
      <w:r>
        <w:rPr>
          <w:rFonts w:ascii="Times New Roman" w:hAnsi="Times New Roman" w:cs="Times New Roman"/>
          <w:sz w:val="24"/>
          <w:szCs w:val="24"/>
        </w:rPr>
        <w:t>____________</w:t>
      </w:r>
    </w:p>
    <w:p w:rsidR="00CF0DCC" w:rsidRPr="00A74D8B" w:rsidRDefault="00CF0DCC" w:rsidP="00CF0DCC">
      <w:pPr>
        <w:pStyle w:val="ConsPlusNonformat"/>
        <w:jc w:val="center"/>
        <w:rPr>
          <w:rFonts w:ascii="Times New Roman" w:hAnsi="Times New Roman" w:cs="Times New Roman"/>
          <w:sz w:val="14"/>
          <w:szCs w:val="14"/>
        </w:rPr>
      </w:pPr>
      <w:r>
        <w:rPr>
          <w:rFonts w:ascii="Times New Roman" w:hAnsi="Times New Roman" w:cs="Times New Roman"/>
          <w:sz w:val="12"/>
          <w:szCs w:val="12"/>
        </w:rPr>
        <w:t xml:space="preserve">                                                       </w:t>
      </w:r>
      <w:proofErr w:type="gramStart"/>
      <w:r w:rsidRPr="00A74D8B">
        <w:rPr>
          <w:rFonts w:ascii="Times New Roman" w:hAnsi="Times New Roman" w:cs="Times New Roman"/>
          <w:sz w:val="14"/>
          <w:szCs w:val="14"/>
        </w:rPr>
        <w:t>(фамилия, имя, отчество (в случае, если имеется) и должность должностного лица, непосредственно подготовившего проект распоряжения (приказа), контактный телефон, электронный адрес (при наличии))</w:t>
      </w:r>
      <w:proofErr w:type="gramEnd"/>
    </w:p>
    <w:p w:rsidR="00CF0DCC" w:rsidRPr="00A74D8B" w:rsidRDefault="00CF0DCC" w:rsidP="00CF0DCC">
      <w:pPr>
        <w:pStyle w:val="ConsPlusNormal"/>
        <w:ind w:firstLine="0"/>
        <w:jc w:val="both"/>
        <w:rPr>
          <w:rFonts w:ascii="Times New Roman" w:hAnsi="Times New Roman" w:cs="Times New Roman"/>
          <w:sz w:val="14"/>
          <w:szCs w:val="14"/>
        </w:rPr>
      </w:pPr>
    </w:p>
    <w:p w:rsidR="00CF0DCC" w:rsidRPr="00A74D8B" w:rsidRDefault="00CF0DCC" w:rsidP="00CF0DCC">
      <w:pPr>
        <w:pStyle w:val="ConsPlusNormal"/>
        <w:ind w:firstLine="360"/>
        <w:jc w:val="both"/>
        <w:rPr>
          <w:rFonts w:ascii="Times New Roman" w:hAnsi="Times New Roman" w:cs="Times New Roman"/>
          <w:sz w:val="14"/>
          <w:szCs w:val="14"/>
        </w:rPr>
      </w:pPr>
    </w:p>
    <w:p w:rsidR="00CF0DCC" w:rsidRPr="00D74A40" w:rsidRDefault="00CF0DCC" w:rsidP="00CF0DCC">
      <w:pPr>
        <w:pStyle w:val="ConsPlusNormal"/>
        <w:ind w:firstLine="360"/>
        <w:jc w:val="both"/>
        <w:rPr>
          <w:rFonts w:ascii="Times New Roman" w:hAnsi="Times New Roman" w:cs="Times New Roman"/>
          <w:sz w:val="24"/>
          <w:szCs w:val="24"/>
        </w:rPr>
      </w:pPr>
    </w:p>
    <w:p w:rsidR="00CF0DCC" w:rsidRDefault="00CF0DCC" w:rsidP="00CF0DCC">
      <w:pPr>
        <w:pStyle w:val="ConsPlusNormal"/>
        <w:ind w:firstLine="0"/>
        <w:jc w:val="center"/>
        <w:rPr>
          <w:rFonts w:ascii="Times New Roman" w:hAnsi="Times New Roman" w:cs="Times New Roman"/>
          <w:b/>
          <w:sz w:val="28"/>
          <w:szCs w:val="28"/>
        </w:rPr>
      </w:pPr>
    </w:p>
    <w:p w:rsidR="00CF0DCC" w:rsidRPr="00034B12" w:rsidRDefault="00CF0DCC" w:rsidP="00CF0DCC">
      <w:pPr>
        <w:pStyle w:val="ConsPlusNormal"/>
        <w:ind w:firstLine="0"/>
        <w:jc w:val="center"/>
        <w:rPr>
          <w:rFonts w:ascii="Times New Roman" w:hAnsi="Times New Roman" w:cs="Times New Roman"/>
          <w:b/>
          <w:sz w:val="28"/>
          <w:szCs w:val="28"/>
        </w:rPr>
      </w:pPr>
      <w:r>
        <w:rPr>
          <w:rFonts w:ascii="Times New Roman" w:hAnsi="Times New Roman" w:cs="Times New Roman"/>
          <w:b/>
          <w:sz w:val="28"/>
          <w:szCs w:val="28"/>
        </w:rPr>
        <w:t>__________</w:t>
      </w:r>
    </w:p>
    <w:p w:rsidR="00CF0DCC" w:rsidRDefault="00CF0DCC" w:rsidP="00CF0DCC">
      <w:pPr>
        <w:jc w:val="both"/>
        <w:rPr>
          <w:rFonts w:ascii="Times New Roman" w:hAnsi="Times New Roman" w:cs="Times New Roman"/>
          <w:sz w:val="28"/>
          <w:szCs w:val="28"/>
        </w:rPr>
      </w:pPr>
    </w:p>
    <w:p w:rsidR="00CF0DCC" w:rsidRDefault="00CF0DCC" w:rsidP="00CF0DCC">
      <w:pPr>
        <w:jc w:val="both"/>
        <w:rPr>
          <w:rFonts w:ascii="Times New Roman" w:hAnsi="Times New Roman" w:cs="Times New Roman"/>
          <w:sz w:val="28"/>
          <w:szCs w:val="28"/>
        </w:rPr>
      </w:pPr>
    </w:p>
    <w:p w:rsidR="00CF0DCC" w:rsidRDefault="00CF0DCC" w:rsidP="00CF0DCC">
      <w:pPr>
        <w:jc w:val="both"/>
        <w:rPr>
          <w:rFonts w:ascii="Times New Roman" w:hAnsi="Times New Roman" w:cs="Times New Roman"/>
          <w:sz w:val="28"/>
          <w:szCs w:val="28"/>
        </w:rPr>
      </w:pPr>
    </w:p>
    <w:p w:rsidR="00CF0DCC" w:rsidRDefault="00CF0DCC" w:rsidP="00CF0DCC">
      <w:pPr>
        <w:jc w:val="both"/>
        <w:rPr>
          <w:rFonts w:ascii="Times New Roman" w:hAnsi="Times New Roman" w:cs="Times New Roman"/>
          <w:sz w:val="28"/>
          <w:szCs w:val="28"/>
        </w:rPr>
      </w:pPr>
    </w:p>
    <w:p w:rsidR="00CF0DCC" w:rsidRDefault="00CF0DCC" w:rsidP="00CF0DCC">
      <w:pPr>
        <w:jc w:val="both"/>
        <w:rPr>
          <w:rFonts w:ascii="Times New Roman" w:hAnsi="Times New Roman" w:cs="Times New Roman"/>
          <w:sz w:val="28"/>
          <w:szCs w:val="28"/>
        </w:rPr>
      </w:pPr>
    </w:p>
    <w:p w:rsidR="00CF0DCC" w:rsidRDefault="00CF0DCC" w:rsidP="00CF0DCC">
      <w:pPr>
        <w:jc w:val="both"/>
        <w:rPr>
          <w:rFonts w:ascii="Times New Roman" w:hAnsi="Times New Roman" w:cs="Times New Roman"/>
          <w:sz w:val="28"/>
          <w:szCs w:val="28"/>
        </w:rPr>
      </w:pPr>
    </w:p>
    <w:p w:rsidR="00CF0DCC" w:rsidRDefault="00CF0DCC" w:rsidP="00CF0DCC">
      <w:pPr>
        <w:jc w:val="both"/>
        <w:rPr>
          <w:rFonts w:ascii="Times New Roman" w:hAnsi="Times New Roman" w:cs="Times New Roman"/>
          <w:sz w:val="28"/>
          <w:szCs w:val="28"/>
        </w:rPr>
      </w:pPr>
    </w:p>
    <w:p w:rsidR="00CF0DCC" w:rsidRDefault="00CF0DCC" w:rsidP="00CF0DCC">
      <w:pPr>
        <w:jc w:val="both"/>
        <w:rPr>
          <w:rFonts w:ascii="Times New Roman" w:hAnsi="Times New Roman" w:cs="Times New Roman"/>
          <w:sz w:val="28"/>
          <w:szCs w:val="28"/>
        </w:rPr>
      </w:pPr>
    </w:p>
    <w:p w:rsidR="00CF0DCC" w:rsidRDefault="00CF0DCC" w:rsidP="00CF0DCC">
      <w:pPr>
        <w:jc w:val="both"/>
        <w:rPr>
          <w:rFonts w:ascii="Times New Roman" w:hAnsi="Times New Roman" w:cs="Times New Roman"/>
          <w:sz w:val="28"/>
          <w:szCs w:val="28"/>
        </w:rPr>
      </w:pPr>
    </w:p>
    <w:p w:rsidR="00CF0DCC" w:rsidRDefault="00CF0DCC" w:rsidP="00CF0DCC">
      <w:pPr>
        <w:jc w:val="both"/>
        <w:rPr>
          <w:rFonts w:ascii="Times New Roman" w:hAnsi="Times New Roman" w:cs="Times New Roman"/>
          <w:sz w:val="28"/>
          <w:szCs w:val="28"/>
        </w:rPr>
      </w:pPr>
    </w:p>
    <w:p w:rsidR="00CF0DCC" w:rsidRDefault="00CF0DCC" w:rsidP="00CF0DCC">
      <w:pPr>
        <w:jc w:val="both"/>
        <w:rPr>
          <w:rFonts w:ascii="Times New Roman" w:hAnsi="Times New Roman" w:cs="Times New Roman"/>
          <w:sz w:val="28"/>
          <w:szCs w:val="28"/>
        </w:rPr>
      </w:pPr>
    </w:p>
    <w:p w:rsidR="00CF0DCC" w:rsidRDefault="00CF0DCC" w:rsidP="00CF0DCC">
      <w:pPr>
        <w:jc w:val="both"/>
        <w:rPr>
          <w:rFonts w:ascii="Times New Roman" w:hAnsi="Times New Roman" w:cs="Times New Roman"/>
          <w:sz w:val="28"/>
          <w:szCs w:val="28"/>
        </w:rPr>
      </w:pPr>
    </w:p>
    <w:p w:rsidR="00CF0DCC" w:rsidRDefault="00CF0DCC" w:rsidP="00CF0DCC">
      <w:pPr>
        <w:jc w:val="both"/>
        <w:rPr>
          <w:rFonts w:ascii="Times New Roman" w:hAnsi="Times New Roman" w:cs="Times New Roman"/>
          <w:sz w:val="28"/>
          <w:szCs w:val="28"/>
        </w:rPr>
      </w:pPr>
    </w:p>
    <w:p w:rsidR="00CF0DCC" w:rsidRDefault="00CF0DCC" w:rsidP="00CF0DCC">
      <w:pPr>
        <w:jc w:val="both"/>
        <w:rPr>
          <w:rFonts w:ascii="Times New Roman" w:hAnsi="Times New Roman" w:cs="Times New Roman"/>
          <w:sz w:val="28"/>
          <w:szCs w:val="28"/>
        </w:rPr>
      </w:pPr>
    </w:p>
    <w:p w:rsidR="00CF0DCC" w:rsidRDefault="00CF0DCC" w:rsidP="00CF0DCC">
      <w:pPr>
        <w:jc w:val="both"/>
        <w:rPr>
          <w:rFonts w:ascii="Times New Roman" w:hAnsi="Times New Roman" w:cs="Times New Roman"/>
          <w:sz w:val="28"/>
          <w:szCs w:val="28"/>
        </w:rPr>
      </w:pPr>
    </w:p>
    <w:p w:rsidR="00CF0DCC" w:rsidRDefault="00CF0DCC" w:rsidP="00CF0DCC">
      <w:pPr>
        <w:jc w:val="both"/>
        <w:rPr>
          <w:rFonts w:ascii="Times New Roman" w:hAnsi="Times New Roman" w:cs="Times New Roman"/>
          <w:sz w:val="28"/>
          <w:szCs w:val="28"/>
        </w:rPr>
      </w:pPr>
    </w:p>
    <w:p w:rsidR="00CF0DCC" w:rsidRPr="00AA0296" w:rsidRDefault="00CF0DCC" w:rsidP="00CF0DCC">
      <w:pPr>
        <w:jc w:val="both"/>
        <w:rPr>
          <w:rFonts w:ascii="Times New Roman" w:hAnsi="Times New Roman" w:cs="Times New Roman"/>
          <w:sz w:val="28"/>
          <w:szCs w:val="28"/>
        </w:rPr>
      </w:pPr>
    </w:p>
    <w:p w:rsidR="00CF0DCC" w:rsidRDefault="00CF0DCC">
      <w:pPr>
        <w:sectPr w:rsidR="00CF0DCC">
          <w:pgSz w:w="11906" w:h="16838"/>
          <w:pgMar w:top="1134" w:right="850" w:bottom="1134" w:left="1701" w:header="708" w:footer="708" w:gutter="0"/>
          <w:cols w:space="708"/>
          <w:docGrid w:linePitch="360"/>
        </w:sectPr>
      </w:pPr>
    </w:p>
    <w:p w:rsidR="00CF0DCC" w:rsidRPr="00CF0DCC" w:rsidRDefault="00CF0DCC" w:rsidP="00CF0DCC">
      <w:pPr>
        <w:spacing w:after="0" w:line="240" w:lineRule="auto"/>
        <w:ind w:left="9752"/>
        <w:rPr>
          <w:rFonts w:ascii="Times New Roman" w:hAnsi="Times New Roman" w:cs="Times New Roman"/>
          <w:sz w:val="18"/>
          <w:szCs w:val="18"/>
        </w:rPr>
      </w:pPr>
      <w:r w:rsidRPr="00CF0DCC">
        <w:rPr>
          <w:rFonts w:ascii="Times New Roman" w:hAnsi="Times New Roman" w:cs="Times New Roman"/>
          <w:sz w:val="18"/>
          <w:szCs w:val="18"/>
        </w:rPr>
        <w:lastRenderedPageBreak/>
        <w:t>Приложение 2</w:t>
      </w:r>
      <w:r w:rsidRPr="00CF0DCC">
        <w:rPr>
          <w:rFonts w:ascii="Times New Roman" w:hAnsi="Times New Roman" w:cs="Times New Roman"/>
          <w:sz w:val="18"/>
          <w:szCs w:val="18"/>
        </w:rPr>
        <w:br/>
        <w:t xml:space="preserve">к Правилам подготовки органами государственного контроля (надзора) и органами муниципального </w:t>
      </w:r>
      <w:proofErr w:type="gramStart"/>
      <w:r w:rsidRPr="00CF0DCC">
        <w:rPr>
          <w:rFonts w:ascii="Times New Roman" w:hAnsi="Times New Roman" w:cs="Times New Roman"/>
          <w:sz w:val="18"/>
          <w:szCs w:val="18"/>
        </w:rPr>
        <w:t>контроля ежегодных планов проведения плановых проверок юридических лиц</w:t>
      </w:r>
      <w:proofErr w:type="gramEnd"/>
      <w:r w:rsidRPr="00CF0DCC">
        <w:rPr>
          <w:rFonts w:ascii="Times New Roman" w:hAnsi="Times New Roman" w:cs="Times New Roman"/>
          <w:sz w:val="18"/>
          <w:szCs w:val="18"/>
        </w:rPr>
        <w:t xml:space="preserve"> и индивидуальных предпринимателей</w:t>
      </w:r>
    </w:p>
    <w:p w:rsidR="00CF0DCC" w:rsidRPr="00CF0DCC" w:rsidRDefault="00CF0DCC" w:rsidP="00CF0DCC">
      <w:pPr>
        <w:spacing w:after="0" w:line="240" w:lineRule="auto"/>
        <w:ind w:left="9752"/>
        <w:rPr>
          <w:rFonts w:ascii="Times New Roman" w:hAnsi="Times New Roman" w:cs="Times New Roman"/>
          <w:sz w:val="16"/>
          <w:szCs w:val="16"/>
        </w:rPr>
      </w:pPr>
      <w:r w:rsidRPr="00CF0DCC">
        <w:rPr>
          <w:rFonts w:ascii="Times New Roman" w:hAnsi="Times New Roman" w:cs="Times New Roman"/>
          <w:sz w:val="16"/>
          <w:szCs w:val="16"/>
        </w:rPr>
        <w:t>(в ред. Постановлений Правительства РФ от 17.08.2016 № 806, 28.01.2019 № 48)</w:t>
      </w:r>
    </w:p>
    <w:p w:rsidR="00CF0DCC" w:rsidRPr="00CF0DCC" w:rsidRDefault="00CF0DCC" w:rsidP="00CF0DCC">
      <w:pPr>
        <w:spacing w:after="0" w:line="240" w:lineRule="auto"/>
        <w:jc w:val="center"/>
        <w:rPr>
          <w:rFonts w:ascii="Times New Roman" w:hAnsi="Times New Roman" w:cs="Times New Roman"/>
          <w:b/>
          <w:bCs/>
          <w:sz w:val="24"/>
          <w:szCs w:val="24"/>
        </w:rPr>
      </w:pPr>
      <w:r w:rsidRPr="00CF0DCC">
        <w:rPr>
          <w:rFonts w:ascii="Times New Roman" w:hAnsi="Times New Roman" w:cs="Times New Roman"/>
          <w:b/>
          <w:bCs/>
          <w:sz w:val="24"/>
          <w:szCs w:val="24"/>
        </w:rPr>
        <w:t>ТИПОВАЯ ФОРМА</w:t>
      </w:r>
      <w:r w:rsidRPr="00CF0DCC">
        <w:rPr>
          <w:rFonts w:ascii="Times New Roman" w:hAnsi="Times New Roman" w:cs="Times New Roman"/>
          <w:b/>
          <w:bCs/>
          <w:sz w:val="24"/>
          <w:szCs w:val="24"/>
        </w:rPr>
        <w:br/>
        <w:t>ежегодного плана проведения плановых проверок юридических лиц и индивидуальных предпринимателей</w:t>
      </w:r>
    </w:p>
    <w:p w:rsidR="00CF0DCC" w:rsidRPr="00CF0DCC" w:rsidRDefault="00CF0DCC" w:rsidP="00CF0DCC">
      <w:pPr>
        <w:spacing w:after="0" w:line="240" w:lineRule="auto"/>
        <w:ind w:left="2268" w:right="2268"/>
        <w:jc w:val="center"/>
        <w:rPr>
          <w:rFonts w:ascii="Times New Roman" w:hAnsi="Times New Roman" w:cs="Times New Roman"/>
          <w:sz w:val="24"/>
          <w:szCs w:val="24"/>
        </w:rPr>
      </w:pPr>
    </w:p>
    <w:p w:rsidR="00CF0DCC" w:rsidRPr="00CF0DCC" w:rsidRDefault="00CF0DCC" w:rsidP="00CF0DCC">
      <w:pPr>
        <w:pBdr>
          <w:top w:val="single" w:sz="4" w:space="1" w:color="auto"/>
        </w:pBdr>
        <w:spacing w:after="0" w:line="240" w:lineRule="auto"/>
        <w:ind w:left="2268" w:right="2268"/>
        <w:jc w:val="center"/>
        <w:rPr>
          <w:rFonts w:ascii="Times New Roman" w:hAnsi="Times New Roman" w:cs="Times New Roman"/>
          <w:sz w:val="18"/>
          <w:szCs w:val="18"/>
        </w:rPr>
      </w:pPr>
      <w:r w:rsidRPr="00CF0DCC">
        <w:rPr>
          <w:rFonts w:ascii="Times New Roman" w:hAnsi="Times New Roman" w:cs="Times New Roman"/>
          <w:sz w:val="18"/>
          <w:szCs w:val="18"/>
        </w:rPr>
        <w:t>(наименование органа государственного контроля (надзора), муниципального контроля)</w:t>
      </w:r>
    </w:p>
    <w:p w:rsidR="00CF0DCC" w:rsidRPr="00CF0DCC" w:rsidRDefault="00CF0DCC" w:rsidP="00CF0DCC">
      <w:pPr>
        <w:spacing w:after="0" w:line="240" w:lineRule="auto"/>
        <w:ind w:left="10915"/>
        <w:jc w:val="center"/>
        <w:rPr>
          <w:rFonts w:ascii="Times New Roman" w:hAnsi="Times New Roman" w:cs="Times New Roman"/>
        </w:rPr>
      </w:pPr>
      <w:r w:rsidRPr="00CF0DCC">
        <w:rPr>
          <w:rFonts w:ascii="Times New Roman" w:hAnsi="Times New Roman" w:cs="Times New Roman"/>
        </w:rPr>
        <w:t>УТВЕРЖДЕН</w:t>
      </w:r>
    </w:p>
    <w:p w:rsidR="00CF0DCC" w:rsidRPr="00CF0DCC" w:rsidRDefault="00CF0DCC" w:rsidP="00CF0DCC">
      <w:pPr>
        <w:spacing w:after="0" w:line="240" w:lineRule="auto"/>
        <w:ind w:left="11340"/>
        <w:rPr>
          <w:rFonts w:ascii="Times New Roman" w:hAnsi="Times New Roman" w:cs="Times New Roman"/>
        </w:rPr>
      </w:pPr>
    </w:p>
    <w:p w:rsidR="00CF0DCC" w:rsidRPr="00CF0DCC" w:rsidRDefault="00CF0DCC" w:rsidP="00CF0DCC">
      <w:pPr>
        <w:pBdr>
          <w:top w:val="single" w:sz="4" w:space="1" w:color="auto"/>
        </w:pBdr>
        <w:spacing w:after="0" w:line="240" w:lineRule="auto"/>
        <w:ind w:left="11340"/>
        <w:jc w:val="center"/>
        <w:rPr>
          <w:rFonts w:ascii="Times New Roman" w:hAnsi="Times New Roman" w:cs="Times New Roman"/>
          <w:sz w:val="18"/>
          <w:szCs w:val="18"/>
        </w:rPr>
      </w:pPr>
      <w:r w:rsidRPr="00CF0DCC">
        <w:rPr>
          <w:rFonts w:ascii="Times New Roman" w:hAnsi="Times New Roman" w:cs="Times New Roman"/>
          <w:sz w:val="18"/>
          <w:szCs w:val="18"/>
        </w:rPr>
        <w:t>(фамилия, инициалы и подпись руководителя)</w:t>
      </w:r>
    </w:p>
    <w:tbl>
      <w:tblPr>
        <w:tblW w:w="0" w:type="auto"/>
        <w:tblInd w:w="11652" w:type="dxa"/>
        <w:tblLayout w:type="fixed"/>
        <w:tblCellMar>
          <w:left w:w="28" w:type="dxa"/>
          <w:right w:w="28" w:type="dxa"/>
        </w:tblCellMar>
        <w:tblLook w:val="0000" w:firstRow="0" w:lastRow="0" w:firstColumn="0" w:lastColumn="0" w:noHBand="0" w:noVBand="0"/>
      </w:tblPr>
      <w:tblGrid>
        <w:gridCol w:w="454"/>
        <w:gridCol w:w="454"/>
        <w:gridCol w:w="255"/>
        <w:gridCol w:w="1588"/>
        <w:gridCol w:w="369"/>
        <w:gridCol w:w="369"/>
        <w:gridCol w:w="340"/>
      </w:tblGrid>
      <w:tr w:rsidR="00CF0DCC" w:rsidRPr="00CF0DCC" w:rsidTr="00B35832">
        <w:tblPrEx>
          <w:tblCellMar>
            <w:top w:w="0" w:type="dxa"/>
            <w:bottom w:w="0" w:type="dxa"/>
          </w:tblCellMar>
        </w:tblPrEx>
        <w:trPr>
          <w:cantSplit/>
        </w:trPr>
        <w:tc>
          <w:tcPr>
            <w:tcW w:w="454" w:type="dxa"/>
            <w:tcBorders>
              <w:top w:val="nil"/>
              <w:left w:val="nil"/>
              <w:bottom w:val="nil"/>
              <w:right w:val="nil"/>
            </w:tcBorders>
            <w:vAlign w:val="bottom"/>
          </w:tcPr>
          <w:p w:rsidR="00CF0DCC" w:rsidRPr="00CF0DCC" w:rsidRDefault="00CF0DCC" w:rsidP="00CF0DCC">
            <w:pPr>
              <w:spacing w:after="0" w:line="240" w:lineRule="auto"/>
              <w:jc w:val="right"/>
              <w:rPr>
                <w:rFonts w:ascii="Times New Roman" w:hAnsi="Times New Roman" w:cs="Times New Roman"/>
              </w:rPr>
            </w:pPr>
            <w:r w:rsidRPr="00CF0DCC">
              <w:rPr>
                <w:rFonts w:ascii="Times New Roman" w:hAnsi="Times New Roman" w:cs="Times New Roman"/>
              </w:rPr>
              <w:t>от “</w:t>
            </w:r>
          </w:p>
        </w:tc>
        <w:tc>
          <w:tcPr>
            <w:tcW w:w="454" w:type="dxa"/>
            <w:tcBorders>
              <w:top w:val="nil"/>
              <w:left w:val="nil"/>
              <w:bottom w:val="single" w:sz="4" w:space="0" w:color="auto"/>
              <w:right w:val="nil"/>
            </w:tcBorders>
            <w:vAlign w:val="bottom"/>
          </w:tcPr>
          <w:p w:rsidR="00CF0DCC" w:rsidRPr="00CF0DCC" w:rsidRDefault="00CF0DCC" w:rsidP="00CF0DCC">
            <w:pPr>
              <w:spacing w:after="0" w:line="240" w:lineRule="auto"/>
              <w:jc w:val="center"/>
              <w:rPr>
                <w:rFonts w:ascii="Times New Roman" w:hAnsi="Times New Roman" w:cs="Times New Roman"/>
              </w:rPr>
            </w:pPr>
          </w:p>
        </w:tc>
        <w:tc>
          <w:tcPr>
            <w:tcW w:w="255" w:type="dxa"/>
            <w:tcBorders>
              <w:top w:val="nil"/>
              <w:left w:val="nil"/>
              <w:bottom w:val="nil"/>
              <w:right w:val="nil"/>
            </w:tcBorders>
            <w:vAlign w:val="bottom"/>
          </w:tcPr>
          <w:p w:rsidR="00CF0DCC" w:rsidRPr="00CF0DCC" w:rsidRDefault="00CF0DCC" w:rsidP="00CF0DCC">
            <w:pPr>
              <w:spacing w:after="0" w:line="240" w:lineRule="auto"/>
              <w:rPr>
                <w:rFonts w:ascii="Times New Roman" w:hAnsi="Times New Roman" w:cs="Times New Roman"/>
              </w:rPr>
            </w:pPr>
            <w:r w:rsidRPr="00CF0DCC">
              <w:rPr>
                <w:rFonts w:ascii="Times New Roman" w:hAnsi="Times New Roman" w:cs="Times New Roman"/>
              </w:rPr>
              <w:t>”</w:t>
            </w:r>
          </w:p>
        </w:tc>
        <w:tc>
          <w:tcPr>
            <w:tcW w:w="1588" w:type="dxa"/>
            <w:tcBorders>
              <w:top w:val="nil"/>
              <w:left w:val="nil"/>
              <w:bottom w:val="single" w:sz="4" w:space="0" w:color="auto"/>
              <w:right w:val="nil"/>
            </w:tcBorders>
            <w:vAlign w:val="bottom"/>
          </w:tcPr>
          <w:p w:rsidR="00CF0DCC" w:rsidRPr="00CF0DCC" w:rsidRDefault="00CF0DCC" w:rsidP="00CF0DCC">
            <w:pPr>
              <w:spacing w:after="0" w:line="240" w:lineRule="auto"/>
              <w:jc w:val="center"/>
              <w:rPr>
                <w:rFonts w:ascii="Times New Roman" w:hAnsi="Times New Roman" w:cs="Times New Roman"/>
              </w:rPr>
            </w:pPr>
          </w:p>
        </w:tc>
        <w:tc>
          <w:tcPr>
            <w:tcW w:w="369" w:type="dxa"/>
            <w:tcBorders>
              <w:top w:val="nil"/>
              <w:left w:val="nil"/>
              <w:bottom w:val="nil"/>
              <w:right w:val="nil"/>
            </w:tcBorders>
            <w:vAlign w:val="bottom"/>
          </w:tcPr>
          <w:p w:rsidR="00CF0DCC" w:rsidRPr="00CF0DCC" w:rsidRDefault="00CF0DCC" w:rsidP="00CF0DCC">
            <w:pPr>
              <w:spacing w:after="0" w:line="240" w:lineRule="auto"/>
              <w:jc w:val="right"/>
              <w:rPr>
                <w:rFonts w:ascii="Times New Roman" w:hAnsi="Times New Roman" w:cs="Times New Roman"/>
              </w:rPr>
            </w:pPr>
            <w:r w:rsidRPr="00CF0DCC">
              <w:rPr>
                <w:rFonts w:ascii="Times New Roman" w:hAnsi="Times New Roman" w:cs="Times New Roman"/>
              </w:rPr>
              <w:t>20</w:t>
            </w:r>
          </w:p>
        </w:tc>
        <w:tc>
          <w:tcPr>
            <w:tcW w:w="369" w:type="dxa"/>
            <w:tcBorders>
              <w:top w:val="nil"/>
              <w:left w:val="nil"/>
              <w:bottom w:val="single" w:sz="4" w:space="0" w:color="auto"/>
              <w:right w:val="nil"/>
            </w:tcBorders>
            <w:vAlign w:val="bottom"/>
          </w:tcPr>
          <w:p w:rsidR="00CF0DCC" w:rsidRPr="00CF0DCC" w:rsidRDefault="00CF0DCC" w:rsidP="00CF0DCC">
            <w:pPr>
              <w:spacing w:after="0" w:line="240" w:lineRule="auto"/>
              <w:rPr>
                <w:rFonts w:ascii="Times New Roman" w:hAnsi="Times New Roman" w:cs="Times New Roman"/>
              </w:rPr>
            </w:pPr>
          </w:p>
        </w:tc>
        <w:tc>
          <w:tcPr>
            <w:tcW w:w="340" w:type="dxa"/>
            <w:tcBorders>
              <w:top w:val="nil"/>
              <w:left w:val="nil"/>
              <w:bottom w:val="nil"/>
              <w:right w:val="nil"/>
            </w:tcBorders>
            <w:vAlign w:val="bottom"/>
          </w:tcPr>
          <w:p w:rsidR="00CF0DCC" w:rsidRPr="00CF0DCC" w:rsidRDefault="00CF0DCC" w:rsidP="00CF0DCC">
            <w:pPr>
              <w:spacing w:after="0" w:line="240" w:lineRule="auto"/>
              <w:ind w:left="57"/>
              <w:rPr>
                <w:rFonts w:ascii="Times New Roman" w:hAnsi="Times New Roman" w:cs="Times New Roman"/>
              </w:rPr>
            </w:pPr>
            <w:proofErr w:type="gramStart"/>
            <w:r w:rsidRPr="00CF0DCC">
              <w:rPr>
                <w:rFonts w:ascii="Times New Roman" w:hAnsi="Times New Roman" w:cs="Times New Roman"/>
              </w:rPr>
              <w:t>г</w:t>
            </w:r>
            <w:proofErr w:type="gramEnd"/>
            <w:r w:rsidRPr="00CF0DCC">
              <w:rPr>
                <w:rFonts w:ascii="Times New Roman" w:hAnsi="Times New Roman" w:cs="Times New Roman"/>
              </w:rPr>
              <w:t>.</w:t>
            </w:r>
          </w:p>
        </w:tc>
      </w:tr>
    </w:tbl>
    <w:p w:rsidR="00CF0DCC" w:rsidRPr="00CF0DCC" w:rsidRDefault="00CF0DCC" w:rsidP="00CF0DCC">
      <w:pPr>
        <w:spacing w:after="0" w:line="240" w:lineRule="auto"/>
        <w:jc w:val="center"/>
        <w:rPr>
          <w:rFonts w:ascii="Times New Roman" w:hAnsi="Times New Roman" w:cs="Times New Roman"/>
          <w:b/>
          <w:bCs/>
          <w:spacing w:val="50"/>
          <w:sz w:val="24"/>
          <w:szCs w:val="24"/>
        </w:rPr>
      </w:pPr>
      <w:r w:rsidRPr="00CF0DCC">
        <w:rPr>
          <w:rFonts w:ascii="Times New Roman" w:hAnsi="Times New Roman" w:cs="Times New Roman"/>
          <w:b/>
          <w:bCs/>
          <w:spacing w:val="50"/>
          <w:sz w:val="24"/>
          <w:szCs w:val="24"/>
        </w:rPr>
        <w:t>ПЛАН</w:t>
      </w:r>
    </w:p>
    <w:tbl>
      <w:tblPr>
        <w:tblW w:w="0" w:type="auto"/>
        <w:jc w:val="center"/>
        <w:tblLayout w:type="fixed"/>
        <w:tblCellMar>
          <w:left w:w="28" w:type="dxa"/>
          <w:right w:w="28" w:type="dxa"/>
        </w:tblCellMar>
        <w:tblLook w:val="0000" w:firstRow="0" w:lastRow="0" w:firstColumn="0" w:lastColumn="0" w:noHBand="0" w:noVBand="0"/>
      </w:tblPr>
      <w:tblGrid>
        <w:gridCol w:w="10490"/>
        <w:gridCol w:w="397"/>
        <w:gridCol w:w="340"/>
      </w:tblGrid>
      <w:tr w:rsidR="00CF0DCC" w:rsidRPr="00CF0DCC" w:rsidTr="00B35832">
        <w:tblPrEx>
          <w:tblCellMar>
            <w:top w:w="0" w:type="dxa"/>
            <w:bottom w:w="0" w:type="dxa"/>
          </w:tblCellMar>
        </w:tblPrEx>
        <w:trPr>
          <w:jc w:val="center"/>
        </w:trPr>
        <w:tc>
          <w:tcPr>
            <w:tcW w:w="10490" w:type="dxa"/>
            <w:tcBorders>
              <w:top w:val="nil"/>
              <w:left w:val="nil"/>
              <w:bottom w:val="nil"/>
              <w:right w:val="nil"/>
            </w:tcBorders>
            <w:vAlign w:val="bottom"/>
          </w:tcPr>
          <w:p w:rsidR="00CF0DCC" w:rsidRPr="00CF0DCC" w:rsidRDefault="00CF0DCC" w:rsidP="00CF0DCC">
            <w:pPr>
              <w:spacing w:after="0" w:line="240" w:lineRule="auto"/>
              <w:jc w:val="right"/>
              <w:rPr>
                <w:rFonts w:ascii="Times New Roman" w:hAnsi="Times New Roman" w:cs="Times New Roman"/>
                <w:b/>
                <w:bCs/>
                <w:sz w:val="24"/>
                <w:szCs w:val="24"/>
              </w:rPr>
            </w:pPr>
            <w:r w:rsidRPr="00CF0DCC">
              <w:rPr>
                <w:rFonts w:ascii="Times New Roman" w:hAnsi="Times New Roman" w:cs="Times New Roman"/>
                <w:b/>
                <w:bCs/>
                <w:sz w:val="24"/>
                <w:szCs w:val="24"/>
              </w:rPr>
              <w:t>проведения плановых проверок юридических лиц и индивидуальных предпринимателей на 20</w:t>
            </w:r>
          </w:p>
        </w:tc>
        <w:tc>
          <w:tcPr>
            <w:tcW w:w="397" w:type="dxa"/>
            <w:tcBorders>
              <w:top w:val="nil"/>
              <w:left w:val="nil"/>
              <w:bottom w:val="single" w:sz="4" w:space="0" w:color="auto"/>
              <w:right w:val="nil"/>
            </w:tcBorders>
            <w:vAlign w:val="bottom"/>
          </w:tcPr>
          <w:p w:rsidR="00CF0DCC" w:rsidRPr="00CF0DCC" w:rsidRDefault="00CF0DCC" w:rsidP="00CF0DCC">
            <w:pPr>
              <w:spacing w:after="0" w:line="240" w:lineRule="auto"/>
              <w:rPr>
                <w:rFonts w:ascii="Times New Roman" w:hAnsi="Times New Roman" w:cs="Times New Roman"/>
                <w:b/>
                <w:bCs/>
                <w:sz w:val="24"/>
                <w:szCs w:val="24"/>
              </w:rPr>
            </w:pPr>
          </w:p>
        </w:tc>
        <w:tc>
          <w:tcPr>
            <w:tcW w:w="340" w:type="dxa"/>
            <w:tcBorders>
              <w:top w:val="nil"/>
              <w:left w:val="nil"/>
              <w:bottom w:val="nil"/>
              <w:right w:val="nil"/>
            </w:tcBorders>
            <w:vAlign w:val="bottom"/>
          </w:tcPr>
          <w:p w:rsidR="00CF0DCC" w:rsidRPr="00CF0DCC" w:rsidRDefault="00CF0DCC" w:rsidP="00CF0DCC">
            <w:pPr>
              <w:spacing w:after="0" w:line="240" w:lineRule="auto"/>
              <w:ind w:left="57"/>
              <w:rPr>
                <w:rFonts w:ascii="Times New Roman" w:hAnsi="Times New Roman" w:cs="Times New Roman"/>
                <w:b/>
                <w:bCs/>
                <w:sz w:val="24"/>
                <w:szCs w:val="24"/>
              </w:rPr>
            </w:pPr>
            <w:proofErr w:type="gramStart"/>
            <w:r w:rsidRPr="00CF0DCC">
              <w:rPr>
                <w:rFonts w:ascii="Times New Roman" w:hAnsi="Times New Roman" w:cs="Times New Roman"/>
                <w:b/>
                <w:bCs/>
                <w:sz w:val="24"/>
                <w:szCs w:val="24"/>
              </w:rPr>
              <w:t>г</w:t>
            </w:r>
            <w:proofErr w:type="gramEnd"/>
            <w:r w:rsidRPr="00CF0DCC">
              <w:rPr>
                <w:rFonts w:ascii="Times New Roman" w:hAnsi="Times New Roman" w:cs="Times New Roman"/>
                <w:b/>
                <w:bCs/>
                <w:sz w:val="24"/>
                <w:szCs w:val="24"/>
              </w:rPr>
              <w:t>.</w:t>
            </w:r>
          </w:p>
        </w:tc>
      </w:tr>
    </w:tbl>
    <w:p w:rsidR="00CF0DCC" w:rsidRPr="00CF0DCC" w:rsidRDefault="00CF0DCC" w:rsidP="00CF0DCC">
      <w:pPr>
        <w:spacing w:after="0" w:line="240" w:lineRule="auto"/>
        <w:jc w:val="center"/>
        <w:rPr>
          <w:rFonts w:ascii="Times New Roman" w:hAnsi="Times New Roman" w:cs="Times New Roman"/>
          <w:sz w:val="2"/>
          <w:szCs w:val="2"/>
        </w:rPr>
      </w:pPr>
    </w:p>
    <w:tbl>
      <w:tblPr>
        <w:tblW w:w="0" w:type="auto"/>
        <w:tblLayout w:type="fixed"/>
        <w:tblCellMar>
          <w:left w:w="28" w:type="dxa"/>
          <w:right w:w="28" w:type="dxa"/>
        </w:tblCellMar>
        <w:tblLook w:val="0000" w:firstRow="0" w:lastRow="0" w:firstColumn="0" w:lastColumn="0" w:noHBand="0" w:noVBand="0"/>
      </w:tblPr>
      <w:tblGrid>
        <w:gridCol w:w="1304"/>
        <w:gridCol w:w="709"/>
        <w:gridCol w:w="938"/>
        <w:gridCol w:w="763"/>
        <w:gridCol w:w="614"/>
        <w:gridCol w:w="614"/>
        <w:gridCol w:w="615"/>
        <w:gridCol w:w="737"/>
        <w:gridCol w:w="539"/>
        <w:gridCol w:w="1134"/>
        <w:gridCol w:w="567"/>
        <w:gridCol w:w="567"/>
        <w:gridCol w:w="566"/>
        <w:gridCol w:w="1078"/>
        <w:gridCol w:w="624"/>
        <w:gridCol w:w="993"/>
        <w:gridCol w:w="1559"/>
        <w:gridCol w:w="1842"/>
      </w:tblGrid>
      <w:tr w:rsidR="00CF0DCC" w:rsidRPr="00CF0DCC" w:rsidTr="00B35832">
        <w:tblPrEx>
          <w:tblCellMar>
            <w:top w:w="0" w:type="dxa"/>
            <w:bottom w:w="0" w:type="dxa"/>
          </w:tblCellMar>
        </w:tblPrEx>
        <w:trPr>
          <w:cantSplit/>
        </w:trPr>
        <w:tc>
          <w:tcPr>
            <w:tcW w:w="1304" w:type="dxa"/>
            <w:vMerge w:val="restart"/>
            <w:tcBorders>
              <w:top w:val="single" w:sz="4" w:space="0" w:color="auto"/>
              <w:left w:val="single" w:sz="4" w:space="0" w:color="auto"/>
              <w:bottom w:val="nil"/>
              <w:right w:val="single" w:sz="4" w:space="0" w:color="auto"/>
            </w:tcBorders>
            <w:shd w:val="clear" w:color="auto" w:fill="FFFFFF"/>
            <w:textDirection w:val="btLr"/>
            <w:vAlign w:val="center"/>
          </w:tcPr>
          <w:p w:rsidR="00CF0DCC" w:rsidRPr="00CF0DCC" w:rsidRDefault="00CF0DCC" w:rsidP="00CF0DCC">
            <w:pPr>
              <w:shd w:val="clear" w:color="auto" w:fill="FFFFFF"/>
              <w:spacing w:after="0" w:line="240" w:lineRule="auto"/>
              <w:ind w:left="57" w:right="57"/>
              <w:jc w:val="center"/>
              <w:rPr>
                <w:rFonts w:ascii="Times New Roman" w:hAnsi="Times New Roman" w:cs="Times New Roman"/>
                <w:spacing w:val="-4"/>
                <w:sz w:val="18"/>
                <w:szCs w:val="18"/>
                <w:vertAlign w:val="superscript"/>
              </w:rPr>
            </w:pPr>
            <w:r w:rsidRPr="00CF0DCC">
              <w:rPr>
                <w:rFonts w:ascii="Times New Roman" w:hAnsi="Times New Roman" w:cs="Times New Roman"/>
                <w:sz w:val="18"/>
                <w:szCs w:val="18"/>
              </w:rPr>
              <w:t xml:space="preserve">Наименование юридического лица (филиала, представительства, обособленного структурного подразделения), </w:t>
            </w:r>
            <w:proofErr w:type="spellStart"/>
            <w:r w:rsidRPr="00CF0DCC">
              <w:rPr>
                <w:rFonts w:ascii="Times New Roman" w:hAnsi="Times New Roman" w:cs="Times New Roman"/>
                <w:sz w:val="18"/>
                <w:szCs w:val="18"/>
              </w:rPr>
              <w:t>ф.и.о.</w:t>
            </w:r>
            <w:proofErr w:type="spellEnd"/>
            <w:r w:rsidRPr="00CF0DCC">
              <w:rPr>
                <w:rFonts w:ascii="Times New Roman" w:hAnsi="Times New Roman" w:cs="Times New Roman"/>
                <w:sz w:val="18"/>
                <w:szCs w:val="18"/>
              </w:rPr>
              <w:t xml:space="preserve"> индивидуального предпринимателя, деятельность которого подлежит проверке </w:t>
            </w:r>
            <w:r w:rsidRPr="00CF0DCC">
              <w:rPr>
                <w:rFonts w:ascii="Times New Roman" w:hAnsi="Times New Roman" w:cs="Times New Roman"/>
                <w:sz w:val="18"/>
                <w:szCs w:val="18"/>
                <w:vertAlign w:val="superscript"/>
              </w:rPr>
              <w:t>1</w:t>
            </w:r>
          </w:p>
        </w:tc>
        <w:tc>
          <w:tcPr>
            <w:tcW w:w="241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CF0DCC" w:rsidRPr="00CF0DCC" w:rsidRDefault="00CF0DCC" w:rsidP="00CF0DCC">
            <w:pPr>
              <w:shd w:val="clear" w:color="auto" w:fill="FFFFFF"/>
              <w:spacing w:after="0" w:line="240" w:lineRule="auto"/>
              <w:jc w:val="center"/>
              <w:rPr>
                <w:rFonts w:ascii="Times New Roman" w:hAnsi="Times New Roman" w:cs="Times New Roman"/>
                <w:color w:val="000000"/>
                <w:sz w:val="18"/>
                <w:szCs w:val="18"/>
              </w:rPr>
            </w:pPr>
            <w:r w:rsidRPr="00CF0DCC">
              <w:rPr>
                <w:rFonts w:ascii="Times New Roman" w:hAnsi="Times New Roman" w:cs="Times New Roman"/>
                <w:color w:val="000000"/>
                <w:sz w:val="18"/>
                <w:szCs w:val="18"/>
              </w:rPr>
              <w:t>Адреса</w:t>
            </w:r>
          </w:p>
        </w:tc>
        <w:tc>
          <w:tcPr>
            <w:tcW w:w="614" w:type="dxa"/>
            <w:vMerge w:val="restart"/>
            <w:tcBorders>
              <w:top w:val="single" w:sz="4" w:space="0" w:color="auto"/>
              <w:left w:val="single" w:sz="4" w:space="0" w:color="auto"/>
              <w:bottom w:val="nil"/>
              <w:right w:val="single" w:sz="4" w:space="0" w:color="auto"/>
            </w:tcBorders>
            <w:shd w:val="clear" w:color="auto" w:fill="FFFFFF"/>
            <w:textDirection w:val="btLr"/>
            <w:vAlign w:val="center"/>
          </w:tcPr>
          <w:p w:rsidR="00CF0DCC" w:rsidRPr="00CF0DCC" w:rsidRDefault="00CF0DCC" w:rsidP="00CF0DCC">
            <w:pPr>
              <w:shd w:val="clear" w:color="auto" w:fill="FFFFFF"/>
              <w:spacing w:after="0" w:line="240" w:lineRule="auto"/>
              <w:ind w:left="113" w:right="113"/>
              <w:jc w:val="center"/>
              <w:rPr>
                <w:rFonts w:ascii="Times New Roman" w:hAnsi="Times New Roman" w:cs="Times New Roman"/>
                <w:color w:val="000000"/>
                <w:sz w:val="18"/>
                <w:szCs w:val="18"/>
              </w:rPr>
            </w:pPr>
            <w:r w:rsidRPr="00CF0DCC">
              <w:rPr>
                <w:rFonts w:ascii="Times New Roman" w:hAnsi="Times New Roman" w:cs="Times New Roman"/>
                <w:sz w:val="18"/>
                <w:szCs w:val="18"/>
              </w:rPr>
              <w:t>Основной государственный регистрационный номер</w:t>
            </w:r>
          </w:p>
        </w:tc>
        <w:tc>
          <w:tcPr>
            <w:tcW w:w="614" w:type="dxa"/>
            <w:vMerge w:val="restart"/>
            <w:tcBorders>
              <w:top w:val="single" w:sz="4" w:space="0" w:color="auto"/>
              <w:left w:val="single" w:sz="4" w:space="0" w:color="auto"/>
              <w:bottom w:val="nil"/>
              <w:right w:val="single" w:sz="4" w:space="0" w:color="auto"/>
            </w:tcBorders>
            <w:shd w:val="clear" w:color="auto" w:fill="FFFFFF"/>
            <w:textDirection w:val="btLr"/>
            <w:vAlign w:val="center"/>
          </w:tcPr>
          <w:p w:rsidR="00CF0DCC" w:rsidRPr="00CF0DCC" w:rsidRDefault="00CF0DCC" w:rsidP="00CF0DCC">
            <w:pPr>
              <w:pStyle w:val="ConsPlusNonformat"/>
              <w:ind w:left="113" w:right="113"/>
              <w:jc w:val="center"/>
              <w:rPr>
                <w:rFonts w:ascii="Times New Roman" w:hAnsi="Times New Roman" w:cs="Times New Roman"/>
                <w:sz w:val="18"/>
                <w:szCs w:val="18"/>
              </w:rPr>
            </w:pPr>
            <w:r w:rsidRPr="00CF0DCC">
              <w:rPr>
                <w:rFonts w:ascii="Times New Roman" w:hAnsi="Times New Roman" w:cs="Times New Roman"/>
                <w:color w:val="000000"/>
                <w:sz w:val="18"/>
                <w:szCs w:val="18"/>
              </w:rPr>
              <w:t>Идентификационный номер налогоплательщика</w:t>
            </w:r>
          </w:p>
        </w:tc>
        <w:tc>
          <w:tcPr>
            <w:tcW w:w="615" w:type="dxa"/>
            <w:vMerge w:val="restart"/>
            <w:tcBorders>
              <w:top w:val="single" w:sz="4" w:space="0" w:color="auto"/>
              <w:left w:val="single" w:sz="4" w:space="0" w:color="auto"/>
              <w:bottom w:val="nil"/>
              <w:right w:val="single" w:sz="4" w:space="0" w:color="auto"/>
            </w:tcBorders>
            <w:shd w:val="clear" w:color="auto" w:fill="FFFFFF"/>
            <w:textDirection w:val="btLr"/>
            <w:vAlign w:val="center"/>
          </w:tcPr>
          <w:p w:rsidR="00CF0DCC" w:rsidRPr="00CF0DCC" w:rsidRDefault="00CF0DCC" w:rsidP="00CF0DCC">
            <w:pPr>
              <w:shd w:val="clear" w:color="auto" w:fill="FFFFFF"/>
              <w:spacing w:after="0" w:line="240" w:lineRule="auto"/>
              <w:ind w:left="113" w:right="113"/>
              <w:jc w:val="center"/>
              <w:rPr>
                <w:rFonts w:ascii="Times New Roman" w:hAnsi="Times New Roman" w:cs="Times New Roman"/>
                <w:sz w:val="18"/>
                <w:szCs w:val="18"/>
              </w:rPr>
            </w:pPr>
            <w:r w:rsidRPr="00CF0DCC">
              <w:rPr>
                <w:rFonts w:ascii="Times New Roman" w:hAnsi="Times New Roman" w:cs="Times New Roman"/>
                <w:color w:val="000000"/>
                <w:sz w:val="18"/>
                <w:szCs w:val="18"/>
              </w:rPr>
              <w:t>Цель проведения  проверки</w:t>
            </w:r>
          </w:p>
        </w:tc>
        <w:tc>
          <w:tcPr>
            <w:tcW w:w="2977"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CF0DCC" w:rsidRPr="00CF0DCC" w:rsidRDefault="00CF0DCC" w:rsidP="00CF0DCC">
            <w:pPr>
              <w:shd w:val="clear" w:color="auto" w:fill="FFFFFF"/>
              <w:spacing w:after="0" w:line="240" w:lineRule="auto"/>
              <w:ind w:left="57" w:right="57"/>
              <w:jc w:val="center"/>
              <w:rPr>
                <w:rFonts w:ascii="Times New Roman" w:hAnsi="Times New Roman" w:cs="Times New Roman"/>
                <w:color w:val="000000"/>
                <w:sz w:val="18"/>
                <w:szCs w:val="18"/>
              </w:rPr>
            </w:pPr>
            <w:r w:rsidRPr="00CF0DCC">
              <w:rPr>
                <w:rFonts w:ascii="Times New Roman" w:hAnsi="Times New Roman" w:cs="Times New Roman"/>
                <w:color w:val="000000"/>
                <w:sz w:val="18"/>
                <w:szCs w:val="18"/>
              </w:rPr>
              <w:t>Основание проведения проверки</w:t>
            </w:r>
          </w:p>
        </w:tc>
        <w:tc>
          <w:tcPr>
            <w:tcW w:w="567" w:type="dxa"/>
            <w:vMerge w:val="restart"/>
            <w:tcBorders>
              <w:top w:val="single" w:sz="4" w:space="0" w:color="auto"/>
              <w:left w:val="single" w:sz="4" w:space="0" w:color="auto"/>
              <w:bottom w:val="nil"/>
              <w:right w:val="single" w:sz="4" w:space="0" w:color="auto"/>
            </w:tcBorders>
            <w:shd w:val="clear" w:color="auto" w:fill="FFFFFF"/>
            <w:textDirection w:val="btLr"/>
            <w:vAlign w:val="center"/>
          </w:tcPr>
          <w:p w:rsidR="00CF0DCC" w:rsidRPr="00CF0DCC" w:rsidRDefault="00CF0DCC" w:rsidP="00CF0DCC">
            <w:pPr>
              <w:shd w:val="clear" w:color="auto" w:fill="FFFFFF"/>
              <w:spacing w:after="0" w:line="240" w:lineRule="auto"/>
              <w:ind w:left="57" w:right="57"/>
              <w:jc w:val="center"/>
              <w:rPr>
                <w:rFonts w:ascii="Times New Roman" w:hAnsi="Times New Roman" w:cs="Times New Roman"/>
                <w:sz w:val="18"/>
                <w:szCs w:val="18"/>
              </w:rPr>
            </w:pPr>
            <w:r w:rsidRPr="00CF0DCC">
              <w:rPr>
                <w:rFonts w:ascii="Times New Roman" w:hAnsi="Times New Roman" w:cs="Times New Roman"/>
                <w:color w:val="000000"/>
                <w:sz w:val="18"/>
                <w:szCs w:val="18"/>
              </w:rPr>
              <w:t>Дата начала проведения</w:t>
            </w:r>
            <w:r w:rsidRPr="00CF0DCC">
              <w:rPr>
                <w:rFonts w:ascii="Times New Roman" w:hAnsi="Times New Roman" w:cs="Times New Roman"/>
                <w:sz w:val="18"/>
                <w:szCs w:val="18"/>
              </w:rPr>
              <w:t xml:space="preserve"> </w:t>
            </w:r>
            <w:r w:rsidRPr="00CF0DCC">
              <w:rPr>
                <w:rFonts w:ascii="Times New Roman" w:hAnsi="Times New Roman" w:cs="Times New Roman"/>
                <w:color w:val="000000"/>
                <w:sz w:val="18"/>
                <w:szCs w:val="18"/>
              </w:rPr>
              <w:t>проверки </w:t>
            </w:r>
            <w:r w:rsidRPr="00CF0DCC">
              <w:rPr>
                <w:rFonts w:ascii="Times New Roman" w:hAnsi="Times New Roman" w:cs="Times New Roman"/>
                <w:sz w:val="18"/>
                <w:szCs w:val="18"/>
                <w:vertAlign w:val="superscript"/>
              </w:rPr>
              <w:t>4</w:t>
            </w:r>
          </w:p>
        </w:tc>
        <w:tc>
          <w:tcPr>
            <w:tcW w:w="164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F0DCC" w:rsidRPr="00CF0DCC" w:rsidRDefault="00CF0DCC" w:rsidP="00CF0DCC">
            <w:pPr>
              <w:shd w:val="clear" w:color="auto" w:fill="FFFFFF"/>
              <w:spacing w:after="0" w:line="240" w:lineRule="auto"/>
              <w:jc w:val="center"/>
              <w:rPr>
                <w:rFonts w:ascii="Times New Roman" w:hAnsi="Times New Roman" w:cs="Times New Roman"/>
                <w:sz w:val="18"/>
                <w:szCs w:val="18"/>
              </w:rPr>
            </w:pPr>
            <w:r w:rsidRPr="00CF0DCC">
              <w:rPr>
                <w:rFonts w:ascii="Times New Roman" w:hAnsi="Times New Roman" w:cs="Times New Roman"/>
                <w:color w:val="000000"/>
                <w:sz w:val="18"/>
                <w:szCs w:val="18"/>
              </w:rPr>
              <w:t>Срок</w:t>
            </w:r>
            <w:r w:rsidRPr="00CF0DCC">
              <w:rPr>
                <w:rFonts w:ascii="Times New Roman" w:hAnsi="Times New Roman" w:cs="Times New Roman"/>
                <w:sz w:val="18"/>
                <w:szCs w:val="18"/>
              </w:rPr>
              <w:t xml:space="preserve"> </w:t>
            </w:r>
            <w:r w:rsidRPr="00CF0DCC">
              <w:rPr>
                <w:rFonts w:ascii="Times New Roman" w:hAnsi="Times New Roman" w:cs="Times New Roman"/>
                <w:color w:val="000000"/>
                <w:sz w:val="18"/>
                <w:szCs w:val="18"/>
              </w:rPr>
              <w:t>проведения</w:t>
            </w:r>
            <w:r w:rsidRPr="00CF0DCC">
              <w:rPr>
                <w:rFonts w:ascii="Times New Roman" w:hAnsi="Times New Roman" w:cs="Times New Roman"/>
                <w:sz w:val="18"/>
                <w:szCs w:val="18"/>
              </w:rPr>
              <w:t xml:space="preserve"> </w:t>
            </w:r>
            <w:r w:rsidRPr="00CF0DCC">
              <w:rPr>
                <w:rFonts w:ascii="Times New Roman" w:hAnsi="Times New Roman" w:cs="Times New Roman"/>
                <w:color w:val="000000"/>
                <w:sz w:val="18"/>
                <w:szCs w:val="18"/>
              </w:rPr>
              <w:t>плановой проверки</w:t>
            </w:r>
          </w:p>
        </w:tc>
        <w:tc>
          <w:tcPr>
            <w:tcW w:w="624" w:type="dxa"/>
            <w:vMerge w:val="restart"/>
            <w:tcBorders>
              <w:top w:val="single" w:sz="4" w:space="0" w:color="auto"/>
              <w:left w:val="single" w:sz="4" w:space="0" w:color="auto"/>
              <w:bottom w:val="nil"/>
              <w:right w:val="single" w:sz="4" w:space="0" w:color="auto"/>
            </w:tcBorders>
            <w:shd w:val="clear" w:color="auto" w:fill="FFFFFF"/>
            <w:textDirection w:val="btLr"/>
            <w:vAlign w:val="center"/>
          </w:tcPr>
          <w:p w:rsidR="00CF0DCC" w:rsidRPr="00CF0DCC" w:rsidRDefault="00CF0DCC" w:rsidP="00CF0DCC">
            <w:pPr>
              <w:shd w:val="clear" w:color="auto" w:fill="FFFFFF"/>
              <w:spacing w:after="0" w:line="240" w:lineRule="auto"/>
              <w:jc w:val="center"/>
              <w:rPr>
                <w:rFonts w:ascii="Times New Roman" w:hAnsi="Times New Roman" w:cs="Times New Roman"/>
                <w:sz w:val="18"/>
                <w:szCs w:val="18"/>
              </w:rPr>
            </w:pPr>
            <w:r w:rsidRPr="00CF0DCC">
              <w:rPr>
                <w:rFonts w:ascii="Times New Roman" w:hAnsi="Times New Roman" w:cs="Times New Roman"/>
                <w:color w:val="000000"/>
                <w:sz w:val="18"/>
                <w:szCs w:val="18"/>
              </w:rPr>
              <w:t>Форма</w:t>
            </w:r>
            <w:r w:rsidRPr="00CF0DCC">
              <w:rPr>
                <w:rFonts w:ascii="Times New Roman" w:hAnsi="Times New Roman" w:cs="Times New Roman"/>
                <w:sz w:val="18"/>
                <w:szCs w:val="18"/>
              </w:rPr>
              <w:t xml:space="preserve"> проведения </w:t>
            </w:r>
            <w:r w:rsidRPr="00CF0DCC">
              <w:rPr>
                <w:rFonts w:ascii="Times New Roman" w:hAnsi="Times New Roman" w:cs="Times New Roman"/>
                <w:color w:val="000000"/>
                <w:sz w:val="18"/>
                <w:szCs w:val="18"/>
              </w:rPr>
              <w:t>проверки (документарная, выездная, документарная и выездная)</w:t>
            </w:r>
          </w:p>
        </w:tc>
        <w:tc>
          <w:tcPr>
            <w:tcW w:w="993" w:type="dxa"/>
            <w:vMerge w:val="restart"/>
            <w:tcBorders>
              <w:top w:val="single" w:sz="4" w:space="0" w:color="auto"/>
              <w:left w:val="single" w:sz="4" w:space="0" w:color="auto"/>
              <w:bottom w:val="nil"/>
              <w:right w:val="single" w:sz="4" w:space="0" w:color="auto"/>
            </w:tcBorders>
            <w:shd w:val="clear" w:color="auto" w:fill="FFFFFF"/>
            <w:textDirection w:val="btLr"/>
            <w:vAlign w:val="center"/>
          </w:tcPr>
          <w:p w:rsidR="00CF0DCC" w:rsidRPr="00CF0DCC" w:rsidRDefault="00CF0DCC" w:rsidP="00CF0DCC">
            <w:pPr>
              <w:shd w:val="clear" w:color="auto" w:fill="FFFFFF"/>
              <w:spacing w:after="0" w:line="240" w:lineRule="auto"/>
              <w:jc w:val="center"/>
              <w:rPr>
                <w:rFonts w:ascii="Times New Roman" w:hAnsi="Times New Roman" w:cs="Times New Roman"/>
                <w:color w:val="000000"/>
                <w:sz w:val="18"/>
                <w:szCs w:val="18"/>
              </w:rPr>
            </w:pPr>
            <w:r w:rsidRPr="00CF0DCC">
              <w:rPr>
                <w:rFonts w:ascii="Times New Roman" w:hAnsi="Times New Roman" w:cs="Times New Roman"/>
                <w:color w:val="000000"/>
                <w:sz w:val="18"/>
                <w:szCs w:val="18"/>
              </w:rPr>
              <w:t>Наименование органа государственного контроля (надзора), органа муниципального контроля, с которым проверка проводится совместно</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CF0DCC" w:rsidRPr="00CF0DCC" w:rsidRDefault="00CF0DCC" w:rsidP="00CF0DCC">
            <w:pPr>
              <w:shd w:val="clear" w:color="auto" w:fill="FFFFFF"/>
              <w:spacing w:after="0" w:line="240" w:lineRule="auto"/>
              <w:jc w:val="center"/>
              <w:rPr>
                <w:rFonts w:ascii="Times New Roman" w:hAnsi="Times New Roman" w:cs="Times New Roman"/>
                <w:color w:val="000000"/>
                <w:sz w:val="18"/>
                <w:szCs w:val="18"/>
                <w:vertAlign w:val="superscript"/>
              </w:rPr>
            </w:pPr>
            <w:r w:rsidRPr="00CF0DCC">
              <w:rPr>
                <w:rFonts w:ascii="Times New Roman" w:hAnsi="Times New Roman" w:cs="Times New Roman"/>
                <w:sz w:val="18"/>
                <w:szCs w:val="18"/>
              </w:rPr>
              <w:t xml:space="preserve">Информация о </w:t>
            </w:r>
            <w:proofErr w:type="gramStart"/>
            <w:r w:rsidRPr="00CF0DCC">
              <w:rPr>
                <w:rFonts w:ascii="Times New Roman" w:hAnsi="Times New Roman" w:cs="Times New Roman"/>
                <w:sz w:val="18"/>
                <w:szCs w:val="18"/>
              </w:rPr>
              <w:t>постановлении</w:t>
            </w:r>
            <w:proofErr w:type="gramEnd"/>
            <w:r w:rsidRPr="00CF0DCC">
              <w:rPr>
                <w:rFonts w:ascii="Times New Roman" w:hAnsi="Times New Roman" w:cs="Times New Roman"/>
                <w:sz w:val="18"/>
                <w:szCs w:val="18"/>
              </w:rPr>
              <w:t xml:space="preserve"> о назначении административного наказания или решении о приостановлении и (или) об аннулировании лицензии, дате их вступления в законную силу и дате окончания проведения проверки, по результатам которой они приняты </w:t>
            </w:r>
            <w:r w:rsidRPr="00CF0DCC">
              <w:rPr>
                <w:rFonts w:ascii="Times New Roman" w:hAnsi="Times New Roman" w:cs="Times New Roman"/>
                <w:sz w:val="18"/>
                <w:szCs w:val="18"/>
                <w:vertAlign w:val="superscript"/>
              </w:rPr>
              <w:t>5</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CF0DCC" w:rsidRPr="00CF0DCC" w:rsidRDefault="00CF0DCC" w:rsidP="00CF0DCC">
            <w:pPr>
              <w:shd w:val="clear" w:color="auto" w:fill="FFFFFF"/>
              <w:spacing w:after="0" w:line="240" w:lineRule="auto"/>
              <w:jc w:val="center"/>
              <w:rPr>
                <w:rFonts w:ascii="Times New Roman" w:hAnsi="Times New Roman" w:cs="Times New Roman"/>
                <w:color w:val="000000"/>
                <w:sz w:val="18"/>
                <w:szCs w:val="18"/>
                <w:vertAlign w:val="superscript"/>
              </w:rPr>
            </w:pPr>
            <w:r w:rsidRPr="00CF0DCC">
              <w:rPr>
                <w:rFonts w:ascii="Times New Roman" w:hAnsi="Times New Roman" w:cs="Times New Roman"/>
                <w:sz w:val="18"/>
                <w:szCs w:val="18"/>
              </w:rPr>
              <w:t xml:space="preserve">Информация о присвоении деятельности юридического лица и индивидуального предпринимателя определенной категории риска, определенного класса (категории) опасности, об отнесении объекта государственного контроля (надзора) к определенной категории риска, определенному классу (категории) опасности </w:t>
            </w:r>
            <w:r w:rsidRPr="00CF0DCC">
              <w:rPr>
                <w:rFonts w:ascii="Times New Roman" w:hAnsi="Times New Roman" w:cs="Times New Roman"/>
                <w:sz w:val="18"/>
                <w:szCs w:val="18"/>
                <w:vertAlign w:val="superscript"/>
              </w:rPr>
              <w:t>6</w:t>
            </w:r>
          </w:p>
        </w:tc>
      </w:tr>
      <w:tr w:rsidR="00CF0DCC" w:rsidRPr="00CF0DCC" w:rsidTr="00B35832">
        <w:tblPrEx>
          <w:tblCellMar>
            <w:top w:w="0" w:type="dxa"/>
            <w:bottom w:w="0" w:type="dxa"/>
          </w:tblCellMar>
        </w:tblPrEx>
        <w:trPr>
          <w:cantSplit/>
          <w:trHeight w:val="3316"/>
        </w:trPr>
        <w:tc>
          <w:tcPr>
            <w:tcW w:w="1304" w:type="dxa"/>
            <w:vMerge/>
            <w:tcBorders>
              <w:top w:val="nil"/>
              <w:left w:val="single" w:sz="4" w:space="0" w:color="auto"/>
              <w:bottom w:val="nil"/>
              <w:right w:val="single" w:sz="4" w:space="0" w:color="auto"/>
            </w:tcBorders>
            <w:shd w:val="clear" w:color="auto" w:fill="FFFFFF"/>
            <w:textDirection w:val="btLr"/>
          </w:tcPr>
          <w:p w:rsidR="00CF0DCC" w:rsidRPr="00CF0DCC" w:rsidRDefault="00CF0DCC" w:rsidP="00CF0DCC">
            <w:pPr>
              <w:shd w:val="clear" w:color="auto" w:fill="FFFFFF"/>
              <w:spacing w:after="0" w:line="240" w:lineRule="auto"/>
              <w:ind w:left="113" w:right="113"/>
              <w:jc w:val="center"/>
              <w:rPr>
                <w:rFonts w:ascii="Times New Roman" w:hAnsi="Times New Roman" w:cs="Times New Roman"/>
                <w:color w:val="000000"/>
                <w:sz w:val="18"/>
                <w:szCs w:val="18"/>
              </w:rPr>
            </w:pPr>
          </w:p>
        </w:tc>
        <w:tc>
          <w:tcPr>
            <w:tcW w:w="709" w:type="dxa"/>
            <w:tcBorders>
              <w:top w:val="single" w:sz="4" w:space="0" w:color="auto"/>
              <w:left w:val="single" w:sz="4" w:space="0" w:color="auto"/>
              <w:bottom w:val="nil"/>
              <w:right w:val="single" w:sz="4" w:space="0" w:color="auto"/>
            </w:tcBorders>
            <w:shd w:val="clear" w:color="auto" w:fill="FFFFFF"/>
            <w:textDirection w:val="btLr"/>
            <w:vAlign w:val="center"/>
          </w:tcPr>
          <w:p w:rsidR="00CF0DCC" w:rsidRPr="00CF0DCC" w:rsidRDefault="00CF0DCC" w:rsidP="00CF0DCC">
            <w:pPr>
              <w:shd w:val="clear" w:color="auto" w:fill="FFFFFF"/>
              <w:spacing w:after="0" w:line="240" w:lineRule="auto"/>
              <w:jc w:val="center"/>
              <w:rPr>
                <w:rFonts w:ascii="Times New Roman" w:hAnsi="Times New Roman" w:cs="Times New Roman"/>
                <w:color w:val="000000"/>
                <w:sz w:val="18"/>
                <w:szCs w:val="18"/>
              </w:rPr>
            </w:pPr>
            <w:r w:rsidRPr="00CF0DCC">
              <w:rPr>
                <w:rFonts w:ascii="Times New Roman" w:hAnsi="Times New Roman" w:cs="Times New Roman"/>
                <w:sz w:val="18"/>
                <w:szCs w:val="18"/>
              </w:rPr>
              <w:t>место (места) нахождения</w:t>
            </w:r>
            <w:r w:rsidRPr="00CF0DCC">
              <w:rPr>
                <w:rFonts w:ascii="Times New Roman" w:hAnsi="Times New Roman" w:cs="Times New Roman"/>
                <w:sz w:val="18"/>
                <w:szCs w:val="18"/>
              </w:rPr>
              <w:br/>
              <w:t>юридического лица</w:t>
            </w:r>
          </w:p>
        </w:tc>
        <w:tc>
          <w:tcPr>
            <w:tcW w:w="938" w:type="dxa"/>
            <w:tcBorders>
              <w:top w:val="nil"/>
              <w:left w:val="single" w:sz="4" w:space="0" w:color="auto"/>
              <w:bottom w:val="nil"/>
              <w:right w:val="single" w:sz="4" w:space="0" w:color="auto"/>
            </w:tcBorders>
            <w:shd w:val="clear" w:color="auto" w:fill="FFFFFF"/>
            <w:textDirection w:val="btLr"/>
            <w:vAlign w:val="center"/>
          </w:tcPr>
          <w:p w:rsidR="00CF0DCC" w:rsidRPr="00CF0DCC" w:rsidRDefault="00CF0DCC" w:rsidP="00CF0DCC">
            <w:pPr>
              <w:shd w:val="clear" w:color="auto" w:fill="FFFFFF"/>
              <w:spacing w:after="0" w:line="240" w:lineRule="auto"/>
              <w:jc w:val="center"/>
              <w:rPr>
                <w:rFonts w:ascii="Times New Roman" w:hAnsi="Times New Roman" w:cs="Times New Roman"/>
                <w:color w:val="000000"/>
                <w:sz w:val="18"/>
                <w:szCs w:val="18"/>
              </w:rPr>
            </w:pPr>
            <w:r w:rsidRPr="00CF0DCC">
              <w:rPr>
                <w:rFonts w:ascii="Times New Roman" w:hAnsi="Times New Roman" w:cs="Times New Roman"/>
                <w:sz w:val="18"/>
                <w:szCs w:val="18"/>
              </w:rPr>
              <w:t>место (места) фактического осуществления деятельности юридического лица, индивидуального предпринимателя</w:t>
            </w:r>
          </w:p>
        </w:tc>
        <w:tc>
          <w:tcPr>
            <w:tcW w:w="763" w:type="dxa"/>
            <w:tcBorders>
              <w:top w:val="nil"/>
              <w:left w:val="single" w:sz="4" w:space="0" w:color="auto"/>
              <w:bottom w:val="nil"/>
              <w:right w:val="single" w:sz="4" w:space="0" w:color="auto"/>
            </w:tcBorders>
            <w:shd w:val="clear" w:color="auto" w:fill="FFFFFF"/>
            <w:textDirection w:val="btLr"/>
            <w:vAlign w:val="center"/>
          </w:tcPr>
          <w:p w:rsidR="00CF0DCC" w:rsidRPr="00CF0DCC" w:rsidRDefault="00CF0DCC" w:rsidP="00CF0DCC">
            <w:pPr>
              <w:shd w:val="clear" w:color="auto" w:fill="FFFFFF"/>
              <w:spacing w:after="0" w:line="240" w:lineRule="auto"/>
              <w:jc w:val="center"/>
              <w:rPr>
                <w:rFonts w:ascii="Times New Roman" w:hAnsi="Times New Roman" w:cs="Times New Roman"/>
                <w:color w:val="000000"/>
                <w:sz w:val="18"/>
                <w:szCs w:val="18"/>
              </w:rPr>
            </w:pPr>
            <w:r w:rsidRPr="00CF0DCC">
              <w:rPr>
                <w:rFonts w:ascii="Times New Roman" w:hAnsi="Times New Roman" w:cs="Times New Roman"/>
                <w:sz w:val="18"/>
                <w:szCs w:val="18"/>
              </w:rPr>
              <w:t xml:space="preserve">места нахождения объектов </w:t>
            </w:r>
            <w:r w:rsidRPr="00CF0DCC">
              <w:rPr>
                <w:rFonts w:ascii="Times New Roman" w:hAnsi="Times New Roman" w:cs="Times New Roman"/>
                <w:sz w:val="18"/>
                <w:szCs w:val="18"/>
                <w:vertAlign w:val="superscript"/>
              </w:rPr>
              <w:t>2</w:t>
            </w:r>
          </w:p>
        </w:tc>
        <w:tc>
          <w:tcPr>
            <w:tcW w:w="614" w:type="dxa"/>
            <w:vMerge/>
            <w:tcBorders>
              <w:top w:val="nil"/>
              <w:left w:val="single" w:sz="4" w:space="0" w:color="auto"/>
              <w:bottom w:val="nil"/>
              <w:right w:val="single" w:sz="4" w:space="0" w:color="auto"/>
            </w:tcBorders>
            <w:shd w:val="clear" w:color="auto" w:fill="FFFFFF"/>
            <w:textDirection w:val="btLr"/>
          </w:tcPr>
          <w:p w:rsidR="00CF0DCC" w:rsidRPr="00CF0DCC" w:rsidRDefault="00CF0DCC" w:rsidP="00CF0DCC">
            <w:pPr>
              <w:shd w:val="clear" w:color="auto" w:fill="FFFFFF"/>
              <w:spacing w:after="0" w:line="240" w:lineRule="auto"/>
              <w:ind w:left="113" w:right="113"/>
              <w:jc w:val="center"/>
              <w:rPr>
                <w:rFonts w:ascii="Times New Roman" w:hAnsi="Times New Roman" w:cs="Times New Roman"/>
                <w:color w:val="000000"/>
                <w:sz w:val="18"/>
                <w:szCs w:val="18"/>
              </w:rPr>
            </w:pPr>
          </w:p>
        </w:tc>
        <w:tc>
          <w:tcPr>
            <w:tcW w:w="614" w:type="dxa"/>
            <w:vMerge/>
            <w:tcBorders>
              <w:top w:val="nil"/>
              <w:left w:val="single" w:sz="4" w:space="0" w:color="auto"/>
              <w:bottom w:val="nil"/>
              <w:right w:val="single" w:sz="4" w:space="0" w:color="auto"/>
            </w:tcBorders>
            <w:shd w:val="clear" w:color="auto" w:fill="FFFFFF"/>
            <w:textDirection w:val="btLr"/>
          </w:tcPr>
          <w:p w:rsidR="00CF0DCC" w:rsidRPr="00CF0DCC" w:rsidRDefault="00CF0DCC" w:rsidP="00CF0DCC">
            <w:pPr>
              <w:pStyle w:val="ConsPlusNonformat"/>
              <w:ind w:left="113" w:right="113"/>
              <w:jc w:val="center"/>
              <w:rPr>
                <w:rFonts w:ascii="Times New Roman" w:hAnsi="Times New Roman" w:cs="Times New Roman"/>
                <w:sz w:val="18"/>
                <w:szCs w:val="18"/>
              </w:rPr>
            </w:pPr>
          </w:p>
        </w:tc>
        <w:tc>
          <w:tcPr>
            <w:tcW w:w="615" w:type="dxa"/>
            <w:vMerge/>
            <w:tcBorders>
              <w:top w:val="nil"/>
              <w:left w:val="single" w:sz="4" w:space="0" w:color="auto"/>
              <w:bottom w:val="nil"/>
              <w:right w:val="single" w:sz="4" w:space="0" w:color="auto"/>
            </w:tcBorders>
            <w:shd w:val="clear" w:color="auto" w:fill="FFFFFF"/>
            <w:textDirection w:val="btLr"/>
          </w:tcPr>
          <w:p w:rsidR="00CF0DCC" w:rsidRPr="00CF0DCC" w:rsidRDefault="00CF0DCC" w:rsidP="00CF0DCC">
            <w:pPr>
              <w:shd w:val="clear" w:color="auto" w:fill="FFFFFF"/>
              <w:spacing w:after="0" w:line="240" w:lineRule="auto"/>
              <w:ind w:left="113" w:right="113"/>
              <w:jc w:val="center"/>
              <w:rPr>
                <w:rFonts w:ascii="Times New Roman" w:hAnsi="Times New Roman" w:cs="Times New Roman"/>
                <w:color w:val="000000"/>
                <w:sz w:val="18"/>
                <w:szCs w:val="18"/>
              </w:rPr>
            </w:pPr>
          </w:p>
        </w:tc>
        <w:tc>
          <w:tcPr>
            <w:tcW w:w="737" w:type="dxa"/>
            <w:tcBorders>
              <w:top w:val="single" w:sz="4" w:space="0" w:color="auto"/>
              <w:left w:val="single" w:sz="4" w:space="0" w:color="auto"/>
              <w:bottom w:val="nil"/>
              <w:right w:val="single" w:sz="4" w:space="0" w:color="auto"/>
            </w:tcBorders>
            <w:shd w:val="clear" w:color="auto" w:fill="FFFFFF"/>
            <w:textDirection w:val="btLr"/>
            <w:vAlign w:val="center"/>
          </w:tcPr>
          <w:p w:rsidR="00CF0DCC" w:rsidRPr="00CF0DCC" w:rsidRDefault="00CF0DCC" w:rsidP="00CF0DCC">
            <w:pPr>
              <w:shd w:val="clear" w:color="auto" w:fill="FFFFFF"/>
              <w:spacing w:after="0" w:line="240" w:lineRule="auto"/>
              <w:ind w:left="57" w:right="57"/>
              <w:jc w:val="center"/>
              <w:rPr>
                <w:rFonts w:ascii="Times New Roman" w:hAnsi="Times New Roman" w:cs="Times New Roman"/>
                <w:color w:val="000000"/>
                <w:sz w:val="18"/>
                <w:szCs w:val="18"/>
              </w:rPr>
            </w:pPr>
            <w:r w:rsidRPr="00CF0DCC">
              <w:rPr>
                <w:rFonts w:ascii="Times New Roman" w:hAnsi="Times New Roman" w:cs="Times New Roman"/>
                <w:sz w:val="18"/>
                <w:szCs w:val="18"/>
              </w:rPr>
              <w:t>дата государственной регистрации юридического лица, индивидуального предпринимателя</w:t>
            </w:r>
          </w:p>
        </w:tc>
        <w:tc>
          <w:tcPr>
            <w:tcW w:w="539" w:type="dxa"/>
            <w:tcBorders>
              <w:top w:val="single" w:sz="4" w:space="0" w:color="auto"/>
              <w:left w:val="single" w:sz="4" w:space="0" w:color="auto"/>
              <w:bottom w:val="nil"/>
              <w:right w:val="single" w:sz="4" w:space="0" w:color="auto"/>
            </w:tcBorders>
            <w:shd w:val="clear" w:color="auto" w:fill="FFFFFF"/>
            <w:textDirection w:val="btLr"/>
            <w:vAlign w:val="center"/>
          </w:tcPr>
          <w:p w:rsidR="00CF0DCC" w:rsidRPr="00CF0DCC" w:rsidRDefault="00CF0DCC" w:rsidP="00CF0DCC">
            <w:pPr>
              <w:shd w:val="clear" w:color="auto" w:fill="FFFFFF"/>
              <w:spacing w:after="0" w:line="240" w:lineRule="auto"/>
              <w:ind w:left="57" w:right="57"/>
              <w:jc w:val="center"/>
              <w:rPr>
                <w:rFonts w:ascii="Times New Roman" w:hAnsi="Times New Roman" w:cs="Times New Roman"/>
                <w:color w:val="000000"/>
                <w:sz w:val="18"/>
                <w:szCs w:val="18"/>
              </w:rPr>
            </w:pPr>
            <w:r w:rsidRPr="00CF0DCC">
              <w:rPr>
                <w:rFonts w:ascii="Times New Roman" w:hAnsi="Times New Roman" w:cs="Times New Roman"/>
                <w:color w:val="000000"/>
                <w:sz w:val="18"/>
                <w:szCs w:val="18"/>
              </w:rPr>
              <w:t>дата окончания последней проверки</w:t>
            </w:r>
          </w:p>
        </w:tc>
        <w:tc>
          <w:tcPr>
            <w:tcW w:w="1134" w:type="dxa"/>
            <w:tcBorders>
              <w:top w:val="single" w:sz="4" w:space="0" w:color="auto"/>
              <w:left w:val="single" w:sz="4" w:space="0" w:color="auto"/>
              <w:bottom w:val="nil"/>
              <w:right w:val="single" w:sz="4" w:space="0" w:color="auto"/>
            </w:tcBorders>
            <w:shd w:val="clear" w:color="auto" w:fill="FFFFFF"/>
            <w:textDirection w:val="btLr"/>
            <w:vAlign w:val="center"/>
          </w:tcPr>
          <w:p w:rsidR="00CF0DCC" w:rsidRPr="00CF0DCC" w:rsidRDefault="00CF0DCC" w:rsidP="00CF0DCC">
            <w:pPr>
              <w:spacing w:after="0" w:line="240" w:lineRule="auto"/>
              <w:ind w:left="57" w:right="57"/>
              <w:jc w:val="center"/>
              <w:rPr>
                <w:rFonts w:ascii="Times New Roman" w:hAnsi="Times New Roman" w:cs="Times New Roman"/>
                <w:spacing w:val="-4"/>
                <w:sz w:val="18"/>
                <w:szCs w:val="18"/>
              </w:rPr>
            </w:pPr>
            <w:r w:rsidRPr="00CF0DCC">
              <w:rPr>
                <w:rFonts w:ascii="Times New Roman" w:hAnsi="Times New Roman" w:cs="Times New Roman"/>
                <w:sz w:val="18"/>
                <w:szCs w:val="18"/>
              </w:rPr>
              <w:t>дата начала осуществления юридическим лицом, индивидуальным предпринимателем деятельности в соответствии с представленным уведомлением о начале деятельности</w:t>
            </w:r>
          </w:p>
        </w:tc>
        <w:tc>
          <w:tcPr>
            <w:tcW w:w="567" w:type="dxa"/>
            <w:tcBorders>
              <w:top w:val="single" w:sz="4" w:space="0" w:color="auto"/>
              <w:left w:val="single" w:sz="4" w:space="0" w:color="auto"/>
              <w:bottom w:val="nil"/>
              <w:right w:val="single" w:sz="4" w:space="0" w:color="auto"/>
            </w:tcBorders>
            <w:shd w:val="clear" w:color="auto" w:fill="FFFFFF"/>
            <w:textDirection w:val="btLr"/>
            <w:vAlign w:val="center"/>
          </w:tcPr>
          <w:p w:rsidR="00CF0DCC" w:rsidRPr="00CF0DCC" w:rsidRDefault="00CF0DCC" w:rsidP="00CF0DCC">
            <w:pPr>
              <w:shd w:val="clear" w:color="auto" w:fill="FFFFFF"/>
              <w:spacing w:after="0" w:line="240" w:lineRule="auto"/>
              <w:ind w:left="57" w:right="57"/>
              <w:jc w:val="center"/>
              <w:rPr>
                <w:rFonts w:ascii="Times New Roman" w:hAnsi="Times New Roman" w:cs="Times New Roman"/>
                <w:color w:val="000000"/>
                <w:sz w:val="18"/>
                <w:szCs w:val="18"/>
                <w:vertAlign w:val="superscript"/>
              </w:rPr>
            </w:pPr>
            <w:r w:rsidRPr="00CF0DCC">
              <w:rPr>
                <w:rFonts w:ascii="Times New Roman" w:hAnsi="Times New Roman" w:cs="Times New Roman"/>
                <w:color w:val="000000"/>
                <w:sz w:val="18"/>
                <w:szCs w:val="18"/>
              </w:rPr>
              <w:t>иные основания в соответствии с федеральным законом </w:t>
            </w:r>
            <w:r w:rsidRPr="00CF0DCC">
              <w:rPr>
                <w:rFonts w:ascii="Times New Roman" w:hAnsi="Times New Roman" w:cs="Times New Roman"/>
                <w:color w:val="000000"/>
                <w:sz w:val="18"/>
                <w:szCs w:val="18"/>
                <w:vertAlign w:val="superscript"/>
              </w:rPr>
              <w:t>3</w:t>
            </w:r>
          </w:p>
        </w:tc>
        <w:tc>
          <w:tcPr>
            <w:tcW w:w="567" w:type="dxa"/>
            <w:vMerge/>
            <w:tcBorders>
              <w:top w:val="nil"/>
              <w:left w:val="single" w:sz="4" w:space="0" w:color="auto"/>
              <w:bottom w:val="nil"/>
              <w:right w:val="single" w:sz="4" w:space="0" w:color="auto"/>
            </w:tcBorders>
            <w:shd w:val="clear" w:color="auto" w:fill="FFFFFF"/>
            <w:textDirection w:val="btLr"/>
          </w:tcPr>
          <w:p w:rsidR="00CF0DCC" w:rsidRPr="00CF0DCC" w:rsidRDefault="00CF0DCC" w:rsidP="00CF0DCC">
            <w:pPr>
              <w:shd w:val="clear" w:color="auto" w:fill="FFFFFF"/>
              <w:spacing w:after="0" w:line="240" w:lineRule="auto"/>
              <w:ind w:left="113" w:right="113"/>
              <w:jc w:val="center"/>
              <w:rPr>
                <w:rFonts w:ascii="Times New Roman" w:hAnsi="Times New Roman" w:cs="Times New Roman"/>
                <w:color w:val="000000"/>
                <w:sz w:val="18"/>
                <w:szCs w:val="18"/>
              </w:rPr>
            </w:pPr>
          </w:p>
        </w:tc>
        <w:tc>
          <w:tcPr>
            <w:tcW w:w="566" w:type="dxa"/>
            <w:tcBorders>
              <w:top w:val="single" w:sz="4" w:space="0" w:color="auto"/>
              <w:left w:val="single" w:sz="4" w:space="0" w:color="auto"/>
              <w:bottom w:val="nil"/>
              <w:right w:val="single" w:sz="4" w:space="0" w:color="auto"/>
            </w:tcBorders>
            <w:shd w:val="clear" w:color="auto" w:fill="FFFFFF"/>
            <w:textDirection w:val="btLr"/>
            <w:vAlign w:val="center"/>
          </w:tcPr>
          <w:p w:rsidR="00CF0DCC" w:rsidRPr="00CF0DCC" w:rsidRDefault="00CF0DCC" w:rsidP="00CF0DCC">
            <w:pPr>
              <w:shd w:val="clear" w:color="auto" w:fill="FFFFFF"/>
              <w:spacing w:after="0" w:line="240" w:lineRule="auto"/>
              <w:ind w:left="57" w:right="57"/>
              <w:jc w:val="center"/>
              <w:rPr>
                <w:rFonts w:ascii="Times New Roman" w:hAnsi="Times New Roman" w:cs="Times New Roman"/>
                <w:sz w:val="18"/>
                <w:szCs w:val="18"/>
              </w:rPr>
            </w:pPr>
            <w:r w:rsidRPr="00CF0DCC">
              <w:rPr>
                <w:rFonts w:ascii="Times New Roman" w:hAnsi="Times New Roman" w:cs="Times New Roman"/>
                <w:color w:val="000000"/>
                <w:sz w:val="18"/>
                <w:szCs w:val="18"/>
              </w:rPr>
              <w:t>рабочих дней</w:t>
            </w:r>
          </w:p>
        </w:tc>
        <w:tc>
          <w:tcPr>
            <w:tcW w:w="1078" w:type="dxa"/>
            <w:tcBorders>
              <w:top w:val="single" w:sz="4" w:space="0" w:color="auto"/>
              <w:left w:val="single" w:sz="4" w:space="0" w:color="auto"/>
              <w:bottom w:val="nil"/>
              <w:right w:val="single" w:sz="4" w:space="0" w:color="auto"/>
            </w:tcBorders>
            <w:shd w:val="clear" w:color="auto" w:fill="FFFFFF"/>
            <w:textDirection w:val="btLr"/>
            <w:vAlign w:val="center"/>
          </w:tcPr>
          <w:p w:rsidR="00CF0DCC" w:rsidRPr="00CF0DCC" w:rsidRDefault="00CF0DCC" w:rsidP="00CF0DCC">
            <w:pPr>
              <w:shd w:val="clear" w:color="auto" w:fill="FFFFFF"/>
              <w:spacing w:after="0" w:line="240" w:lineRule="auto"/>
              <w:ind w:left="57" w:right="57"/>
              <w:jc w:val="center"/>
              <w:rPr>
                <w:rFonts w:ascii="Times New Roman" w:hAnsi="Times New Roman" w:cs="Times New Roman"/>
                <w:sz w:val="18"/>
                <w:szCs w:val="18"/>
              </w:rPr>
            </w:pPr>
            <w:r w:rsidRPr="00CF0DCC">
              <w:rPr>
                <w:rFonts w:ascii="Times New Roman" w:hAnsi="Times New Roman" w:cs="Times New Roman"/>
                <w:sz w:val="18"/>
                <w:szCs w:val="18"/>
              </w:rPr>
              <w:t>рабочих часов</w:t>
            </w:r>
            <w:r w:rsidRPr="00CF0DCC">
              <w:rPr>
                <w:rFonts w:ascii="Times New Roman" w:hAnsi="Times New Roman" w:cs="Times New Roman"/>
                <w:sz w:val="18"/>
                <w:szCs w:val="18"/>
              </w:rPr>
              <w:br/>
              <w:t xml:space="preserve">(для малого и среднего предпринимательства и </w:t>
            </w:r>
            <w:proofErr w:type="spellStart"/>
            <w:r w:rsidRPr="00CF0DCC">
              <w:rPr>
                <w:rFonts w:ascii="Times New Roman" w:hAnsi="Times New Roman" w:cs="Times New Roman"/>
                <w:sz w:val="18"/>
                <w:szCs w:val="18"/>
              </w:rPr>
              <w:t>микропредприятий</w:t>
            </w:r>
            <w:proofErr w:type="spellEnd"/>
            <w:r w:rsidRPr="00CF0DCC">
              <w:rPr>
                <w:rFonts w:ascii="Times New Roman" w:hAnsi="Times New Roman" w:cs="Times New Roman"/>
                <w:sz w:val="18"/>
                <w:szCs w:val="18"/>
              </w:rPr>
              <w:t>)</w:t>
            </w:r>
          </w:p>
        </w:tc>
        <w:tc>
          <w:tcPr>
            <w:tcW w:w="624" w:type="dxa"/>
            <w:vMerge/>
            <w:tcBorders>
              <w:top w:val="nil"/>
              <w:left w:val="single" w:sz="4" w:space="0" w:color="auto"/>
              <w:bottom w:val="nil"/>
              <w:right w:val="single" w:sz="4" w:space="0" w:color="auto"/>
            </w:tcBorders>
            <w:shd w:val="clear" w:color="auto" w:fill="FFFFFF"/>
            <w:textDirection w:val="btLr"/>
          </w:tcPr>
          <w:p w:rsidR="00CF0DCC" w:rsidRPr="00CF0DCC" w:rsidRDefault="00CF0DCC" w:rsidP="00CF0DCC">
            <w:pPr>
              <w:shd w:val="clear" w:color="auto" w:fill="FFFFFF"/>
              <w:spacing w:after="0" w:line="240" w:lineRule="auto"/>
              <w:ind w:left="113" w:right="113"/>
              <w:jc w:val="center"/>
              <w:rPr>
                <w:rFonts w:ascii="Times New Roman" w:hAnsi="Times New Roman" w:cs="Times New Roman"/>
                <w:color w:val="000000"/>
                <w:sz w:val="18"/>
                <w:szCs w:val="18"/>
              </w:rPr>
            </w:pPr>
          </w:p>
        </w:tc>
        <w:tc>
          <w:tcPr>
            <w:tcW w:w="993" w:type="dxa"/>
            <w:vMerge/>
            <w:tcBorders>
              <w:top w:val="nil"/>
              <w:left w:val="single" w:sz="4" w:space="0" w:color="auto"/>
              <w:bottom w:val="nil"/>
              <w:right w:val="single" w:sz="4" w:space="0" w:color="auto"/>
            </w:tcBorders>
            <w:shd w:val="clear" w:color="auto" w:fill="FFFFFF"/>
            <w:textDirection w:val="btLr"/>
          </w:tcPr>
          <w:p w:rsidR="00CF0DCC" w:rsidRPr="00CF0DCC" w:rsidRDefault="00CF0DCC" w:rsidP="00CF0DCC">
            <w:pPr>
              <w:shd w:val="clear" w:color="auto" w:fill="FFFFFF"/>
              <w:spacing w:after="0" w:line="240" w:lineRule="auto"/>
              <w:ind w:left="113" w:right="113"/>
              <w:jc w:val="center"/>
              <w:rPr>
                <w:rFonts w:ascii="Times New Roman" w:hAnsi="Times New Roman" w:cs="Times New Roman"/>
                <w:color w:val="000000"/>
                <w:sz w:val="18"/>
                <w:szCs w:val="18"/>
              </w:rPr>
            </w:pPr>
          </w:p>
        </w:tc>
        <w:tc>
          <w:tcPr>
            <w:tcW w:w="1559" w:type="dxa"/>
            <w:vMerge/>
            <w:tcBorders>
              <w:top w:val="single" w:sz="4" w:space="0" w:color="auto"/>
              <w:left w:val="single" w:sz="4" w:space="0" w:color="auto"/>
              <w:bottom w:val="single" w:sz="4" w:space="0" w:color="auto"/>
              <w:right w:val="single" w:sz="4" w:space="0" w:color="auto"/>
            </w:tcBorders>
            <w:shd w:val="clear" w:color="auto" w:fill="FFFFFF"/>
          </w:tcPr>
          <w:p w:rsidR="00CF0DCC" w:rsidRPr="00CF0DCC" w:rsidRDefault="00CF0DCC" w:rsidP="00CF0DCC">
            <w:pPr>
              <w:shd w:val="clear" w:color="auto" w:fill="FFFFFF"/>
              <w:spacing w:after="0" w:line="240" w:lineRule="auto"/>
              <w:ind w:left="113" w:right="113"/>
              <w:jc w:val="center"/>
              <w:rPr>
                <w:rFonts w:ascii="Times New Roman" w:hAnsi="Times New Roman" w:cs="Times New Roman"/>
                <w:color w:val="000000"/>
                <w:sz w:val="18"/>
                <w:szCs w:val="18"/>
              </w:rPr>
            </w:pPr>
          </w:p>
        </w:tc>
        <w:tc>
          <w:tcPr>
            <w:tcW w:w="1842" w:type="dxa"/>
            <w:vMerge/>
            <w:tcBorders>
              <w:top w:val="single" w:sz="4" w:space="0" w:color="auto"/>
              <w:left w:val="single" w:sz="4" w:space="0" w:color="auto"/>
              <w:bottom w:val="single" w:sz="4" w:space="0" w:color="auto"/>
              <w:right w:val="single" w:sz="4" w:space="0" w:color="auto"/>
            </w:tcBorders>
            <w:shd w:val="clear" w:color="auto" w:fill="FFFFFF"/>
          </w:tcPr>
          <w:p w:rsidR="00CF0DCC" w:rsidRPr="00CF0DCC" w:rsidRDefault="00CF0DCC" w:rsidP="00CF0DCC">
            <w:pPr>
              <w:shd w:val="clear" w:color="auto" w:fill="FFFFFF"/>
              <w:spacing w:after="0" w:line="240" w:lineRule="auto"/>
              <w:ind w:left="113" w:right="113"/>
              <w:jc w:val="center"/>
              <w:rPr>
                <w:rFonts w:ascii="Times New Roman" w:hAnsi="Times New Roman" w:cs="Times New Roman"/>
                <w:color w:val="000000"/>
                <w:sz w:val="18"/>
                <w:szCs w:val="18"/>
              </w:rPr>
            </w:pPr>
          </w:p>
        </w:tc>
      </w:tr>
      <w:tr w:rsidR="00CF0DCC" w:rsidRPr="00CF0DCC" w:rsidTr="00B35832">
        <w:tblPrEx>
          <w:tblCellMar>
            <w:top w:w="0" w:type="dxa"/>
            <w:bottom w:w="0" w:type="dxa"/>
          </w:tblCellMar>
        </w:tblPrEx>
        <w:trPr>
          <w:cantSplit/>
        </w:trPr>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rsidR="00CF0DCC" w:rsidRPr="00CF0DCC" w:rsidRDefault="00CF0DCC" w:rsidP="00CF0DCC">
            <w:pPr>
              <w:shd w:val="clear" w:color="auto" w:fill="FFFFFF"/>
              <w:spacing w:after="0" w:line="240" w:lineRule="auto"/>
              <w:rPr>
                <w:rFonts w:ascii="Times New Roman" w:hAnsi="Times New Roman" w:cs="Times New Roman"/>
                <w:color w:val="000000"/>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CF0DCC" w:rsidRPr="00CF0DCC" w:rsidRDefault="00CF0DCC" w:rsidP="00CF0DCC">
            <w:pPr>
              <w:shd w:val="clear" w:color="auto" w:fill="FFFFFF"/>
              <w:spacing w:after="0" w:line="240" w:lineRule="auto"/>
              <w:rPr>
                <w:rFonts w:ascii="Times New Roman" w:hAnsi="Times New Roman" w:cs="Times New Roman"/>
                <w:color w:val="000000"/>
                <w:sz w:val="18"/>
                <w:szCs w:val="18"/>
              </w:rPr>
            </w:pPr>
          </w:p>
        </w:tc>
        <w:tc>
          <w:tcPr>
            <w:tcW w:w="938" w:type="dxa"/>
            <w:tcBorders>
              <w:top w:val="single" w:sz="4" w:space="0" w:color="auto"/>
              <w:left w:val="single" w:sz="4" w:space="0" w:color="auto"/>
              <w:bottom w:val="single" w:sz="4" w:space="0" w:color="auto"/>
              <w:right w:val="single" w:sz="4" w:space="0" w:color="auto"/>
            </w:tcBorders>
            <w:shd w:val="clear" w:color="auto" w:fill="FFFFFF"/>
            <w:vAlign w:val="center"/>
          </w:tcPr>
          <w:p w:rsidR="00CF0DCC" w:rsidRPr="00CF0DCC" w:rsidRDefault="00CF0DCC" w:rsidP="00CF0DCC">
            <w:pPr>
              <w:shd w:val="clear" w:color="auto" w:fill="FFFFFF"/>
              <w:spacing w:after="0" w:line="240" w:lineRule="auto"/>
              <w:rPr>
                <w:rFonts w:ascii="Times New Roman" w:hAnsi="Times New Roman" w:cs="Times New Roman"/>
                <w:color w:val="000000"/>
                <w:sz w:val="18"/>
                <w:szCs w:val="18"/>
              </w:rPr>
            </w:pPr>
          </w:p>
        </w:tc>
        <w:tc>
          <w:tcPr>
            <w:tcW w:w="763" w:type="dxa"/>
            <w:tcBorders>
              <w:top w:val="single" w:sz="4" w:space="0" w:color="auto"/>
              <w:left w:val="single" w:sz="4" w:space="0" w:color="auto"/>
              <w:bottom w:val="single" w:sz="4" w:space="0" w:color="auto"/>
              <w:right w:val="single" w:sz="4" w:space="0" w:color="auto"/>
            </w:tcBorders>
            <w:shd w:val="clear" w:color="auto" w:fill="FFFFFF"/>
            <w:vAlign w:val="center"/>
          </w:tcPr>
          <w:p w:rsidR="00CF0DCC" w:rsidRPr="00CF0DCC" w:rsidRDefault="00CF0DCC" w:rsidP="00CF0DCC">
            <w:pPr>
              <w:shd w:val="clear" w:color="auto" w:fill="FFFFFF"/>
              <w:spacing w:after="0" w:line="240" w:lineRule="auto"/>
              <w:rPr>
                <w:rFonts w:ascii="Times New Roman" w:hAnsi="Times New Roman" w:cs="Times New Roman"/>
                <w:color w:val="000000"/>
                <w:sz w:val="18"/>
                <w:szCs w:val="18"/>
              </w:rPr>
            </w:pPr>
          </w:p>
        </w:tc>
        <w:tc>
          <w:tcPr>
            <w:tcW w:w="614" w:type="dxa"/>
            <w:tcBorders>
              <w:top w:val="single" w:sz="4" w:space="0" w:color="auto"/>
              <w:left w:val="single" w:sz="4" w:space="0" w:color="auto"/>
              <w:bottom w:val="single" w:sz="4" w:space="0" w:color="auto"/>
              <w:right w:val="single" w:sz="4" w:space="0" w:color="auto"/>
            </w:tcBorders>
            <w:shd w:val="clear" w:color="auto" w:fill="FFFFFF"/>
            <w:vAlign w:val="center"/>
          </w:tcPr>
          <w:p w:rsidR="00CF0DCC" w:rsidRPr="00CF0DCC" w:rsidRDefault="00CF0DCC" w:rsidP="00CF0DCC">
            <w:pPr>
              <w:shd w:val="clear" w:color="auto" w:fill="FFFFFF"/>
              <w:spacing w:after="0" w:line="240" w:lineRule="auto"/>
              <w:jc w:val="center"/>
              <w:rPr>
                <w:rFonts w:ascii="Times New Roman" w:hAnsi="Times New Roman" w:cs="Times New Roman"/>
                <w:color w:val="000000"/>
                <w:sz w:val="18"/>
                <w:szCs w:val="18"/>
              </w:rPr>
            </w:pPr>
          </w:p>
        </w:tc>
        <w:tc>
          <w:tcPr>
            <w:tcW w:w="614" w:type="dxa"/>
            <w:tcBorders>
              <w:top w:val="single" w:sz="4" w:space="0" w:color="auto"/>
              <w:left w:val="single" w:sz="4" w:space="0" w:color="auto"/>
              <w:bottom w:val="single" w:sz="4" w:space="0" w:color="auto"/>
              <w:right w:val="single" w:sz="4" w:space="0" w:color="auto"/>
            </w:tcBorders>
            <w:shd w:val="clear" w:color="auto" w:fill="FFFFFF"/>
            <w:vAlign w:val="center"/>
          </w:tcPr>
          <w:p w:rsidR="00CF0DCC" w:rsidRPr="00CF0DCC" w:rsidRDefault="00CF0DCC" w:rsidP="00CF0DCC">
            <w:pPr>
              <w:pStyle w:val="ConsPlusNonformat"/>
              <w:jc w:val="center"/>
              <w:rPr>
                <w:rFonts w:ascii="Times New Roman" w:hAnsi="Times New Roman" w:cs="Times New Roman"/>
                <w:sz w:val="18"/>
                <w:szCs w:val="18"/>
              </w:rPr>
            </w:pPr>
          </w:p>
        </w:tc>
        <w:tc>
          <w:tcPr>
            <w:tcW w:w="615" w:type="dxa"/>
            <w:tcBorders>
              <w:top w:val="single" w:sz="4" w:space="0" w:color="auto"/>
              <w:left w:val="single" w:sz="4" w:space="0" w:color="auto"/>
              <w:bottom w:val="single" w:sz="4" w:space="0" w:color="auto"/>
              <w:right w:val="single" w:sz="4" w:space="0" w:color="auto"/>
            </w:tcBorders>
            <w:shd w:val="clear" w:color="auto" w:fill="FFFFFF"/>
            <w:vAlign w:val="center"/>
          </w:tcPr>
          <w:p w:rsidR="00CF0DCC" w:rsidRPr="00CF0DCC" w:rsidRDefault="00CF0DCC" w:rsidP="00CF0DCC">
            <w:pPr>
              <w:shd w:val="clear" w:color="auto" w:fill="FFFFFF"/>
              <w:spacing w:after="0" w:line="240" w:lineRule="auto"/>
              <w:jc w:val="center"/>
              <w:rPr>
                <w:rFonts w:ascii="Times New Roman" w:hAnsi="Times New Roman" w:cs="Times New Roman"/>
                <w:color w:val="000000"/>
                <w:sz w:val="18"/>
                <w:szCs w:val="18"/>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CF0DCC" w:rsidRPr="00CF0DCC" w:rsidRDefault="00CF0DCC" w:rsidP="00CF0DCC">
            <w:pPr>
              <w:shd w:val="clear" w:color="auto" w:fill="FFFFFF"/>
              <w:spacing w:after="0" w:line="240" w:lineRule="auto"/>
              <w:jc w:val="center"/>
              <w:rPr>
                <w:rFonts w:ascii="Times New Roman" w:hAnsi="Times New Roman" w:cs="Times New Roman"/>
                <w:sz w:val="18"/>
                <w:szCs w:val="18"/>
              </w:rPr>
            </w:pPr>
          </w:p>
        </w:tc>
        <w:tc>
          <w:tcPr>
            <w:tcW w:w="539" w:type="dxa"/>
            <w:tcBorders>
              <w:top w:val="single" w:sz="4" w:space="0" w:color="auto"/>
              <w:left w:val="single" w:sz="4" w:space="0" w:color="auto"/>
              <w:bottom w:val="single" w:sz="4" w:space="0" w:color="auto"/>
              <w:right w:val="single" w:sz="4" w:space="0" w:color="auto"/>
            </w:tcBorders>
            <w:shd w:val="clear" w:color="auto" w:fill="FFFFFF"/>
            <w:vAlign w:val="center"/>
          </w:tcPr>
          <w:p w:rsidR="00CF0DCC" w:rsidRPr="00CF0DCC" w:rsidRDefault="00CF0DCC" w:rsidP="00CF0DCC">
            <w:pPr>
              <w:shd w:val="clear" w:color="auto" w:fill="FFFFFF"/>
              <w:spacing w:after="0" w:line="240" w:lineRule="auto"/>
              <w:jc w:val="center"/>
              <w:rPr>
                <w:rFonts w:ascii="Times New Roman" w:hAnsi="Times New Roman" w:cs="Times New Roman"/>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CF0DCC" w:rsidRPr="00CF0DCC" w:rsidRDefault="00CF0DCC" w:rsidP="00CF0DCC">
            <w:pPr>
              <w:spacing w:after="0" w:line="240" w:lineRule="auto"/>
              <w:jc w:val="center"/>
              <w:rPr>
                <w:rFonts w:ascii="Times New Roman" w:hAnsi="Times New Roman" w:cs="Times New Roman"/>
                <w:spacing w:val="-4"/>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CF0DCC" w:rsidRPr="00CF0DCC" w:rsidRDefault="00CF0DCC" w:rsidP="00CF0DCC">
            <w:pPr>
              <w:shd w:val="clear" w:color="auto" w:fill="FFFFFF"/>
              <w:spacing w:after="0" w:line="240" w:lineRule="auto"/>
              <w:rPr>
                <w:rFonts w:ascii="Times New Roman" w:hAnsi="Times New Roman" w:cs="Times New Roman"/>
                <w:color w:val="000000"/>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CF0DCC" w:rsidRPr="00CF0DCC" w:rsidRDefault="00CF0DCC" w:rsidP="00CF0DCC">
            <w:pPr>
              <w:shd w:val="clear" w:color="auto" w:fill="FFFFFF"/>
              <w:spacing w:after="0" w:line="240" w:lineRule="auto"/>
              <w:jc w:val="center"/>
              <w:rPr>
                <w:rFonts w:ascii="Times New Roman" w:hAnsi="Times New Roman" w:cs="Times New Roman"/>
                <w:color w:val="000000"/>
                <w:sz w:val="18"/>
                <w:szCs w:val="18"/>
              </w:rPr>
            </w:pPr>
          </w:p>
        </w:tc>
        <w:tc>
          <w:tcPr>
            <w:tcW w:w="566" w:type="dxa"/>
            <w:tcBorders>
              <w:top w:val="single" w:sz="4" w:space="0" w:color="auto"/>
              <w:left w:val="single" w:sz="4" w:space="0" w:color="auto"/>
              <w:bottom w:val="single" w:sz="4" w:space="0" w:color="auto"/>
              <w:right w:val="single" w:sz="4" w:space="0" w:color="auto"/>
            </w:tcBorders>
            <w:shd w:val="clear" w:color="auto" w:fill="FFFFFF"/>
            <w:vAlign w:val="center"/>
          </w:tcPr>
          <w:p w:rsidR="00CF0DCC" w:rsidRPr="00CF0DCC" w:rsidRDefault="00CF0DCC" w:rsidP="00CF0DCC">
            <w:pPr>
              <w:shd w:val="clear" w:color="auto" w:fill="FFFFFF"/>
              <w:spacing w:after="0" w:line="240" w:lineRule="auto"/>
              <w:jc w:val="center"/>
              <w:rPr>
                <w:rFonts w:ascii="Times New Roman" w:hAnsi="Times New Roman" w:cs="Times New Roman"/>
                <w:color w:val="000000"/>
                <w:sz w:val="18"/>
                <w:szCs w:val="18"/>
              </w:rPr>
            </w:pPr>
          </w:p>
        </w:tc>
        <w:tc>
          <w:tcPr>
            <w:tcW w:w="1078" w:type="dxa"/>
            <w:tcBorders>
              <w:top w:val="single" w:sz="4" w:space="0" w:color="auto"/>
              <w:left w:val="single" w:sz="4" w:space="0" w:color="auto"/>
              <w:bottom w:val="single" w:sz="4" w:space="0" w:color="auto"/>
              <w:right w:val="single" w:sz="4" w:space="0" w:color="auto"/>
            </w:tcBorders>
            <w:shd w:val="clear" w:color="auto" w:fill="FFFFFF"/>
            <w:vAlign w:val="center"/>
          </w:tcPr>
          <w:p w:rsidR="00CF0DCC" w:rsidRPr="00CF0DCC" w:rsidRDefault="00CF0DCC" w:rsidP="00CF0DCC">
            <w:pPr>
              <w:shd w:val="clear" w:color="auto" w:fill="FFFFFF"/>
              <w:spacing w:after="0" w:line="240" w:lineRule="auto"/>
              <w:jc w:val="center"/>
              <w:rPr>
                <w:rFonts w:ascii="Times New Roman" w:hAnsi="Times New Roman" w:cs="Times New Roman"/>
                <w:color w:val="000000"/>
                <w:sz w:val="18"/>
                <w:szCs w:val="18"/>
              </w:rPr>
            </w:pPr>
          </w:p>
        </w:tc>
        <w:tc>
          <w:tcPr>
            <w:tcW w:w="624" w:type="dxa"/>
            <w:tcBorders>
              <w:top w:val="single" w:sz="4" w:space="0" w:color="auto"/>
              <w:left w:val="single" w:sz="4" w:space="0" w:color="auto"/>
              <w:bottom w:val="single" w:sz="4" w:space="0" w:color="auto"/>
              <w:right w:val="single" w:sz="4" w:space="0" w:color="auto"/>
            </w:tcBorders>
            <w:shd w:val="clear" w:color="auto" w:fill="FFFFFF"/>
            <w:vAlign w:val="center"/>
          </w:tcPr>
          <w:p w:rsidR="00CF0DCC" w:rsidRPr="00CF0DCC" w:rsidRDefault="00CF0DCC" w:rsidP="00CF0DCC">
            <w:pPr>
              <w:shd w:val="clear" w:color="auto" w:fill="FFFFFF"/>
              <w:spacing w:after="0" w:line="240" w:lineRule="auto"/>
              <w:rPr>
                <w:rFonts w:ascii="Times New Roman" w:hAnsi="Times New Roman" w:cs="Times New Roman"/>
                <w:color w:val="000000"/>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CF0DCC" w:rsidRPr="00CF0DCC" w:rsidRDefault="00CF0DCC" w:rsidP="00CF0DCC">
            <w:pPr>
              <w:shd w:val="clear" w:color="auto" w:fill="FFFFFF"/>
              <w:spacing w:after="0" w:line="240" w:lineRule="auto"/>
              <w:rPr>
                <w:rFonts w:ascii="Times New Roman" w:hAnsi="Times New Roman" w:cs="Times New Roman"/>
                <w:color w:val="000000"/>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CF0DCC" w:rsidRPr="00CF0DCC" w:rsidRDefault="00CF0DCC" w:rsidP="00CF0DCC">
            <w:pPr>
              <w:shd w:val="clear" w:color="auto" w:fill="FFFFFF"/>
              <w:spacing w:after="0" w:line="240" w:lineRule="auto"/>
              <w:rPr>
                <w:rFonts w:ascii="Times New Roman" w:hAnsi="Times New Roman" w:cs="Times New Roman"/>
                <w:color w:val="000000"/>
                <w:sz w:val="18"/>
                <w:szCs w:val="18"/>
              </w:rPr>
            </w:pP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CF0DCC" w:rsidRPr="00CF0DCC" w:rsidRDefault="00CF0DCC" w:rsidP="00CF0DCC">
            <w:pPr>
              <w:shd w:val="clear" w:color="auto" w:fill="FFFFFF"/>
              <w:spacing w:after="0" w:line="240" w:lineRule="auto"/>
              <w:rPr>
                <w:rFonts w:ascii="Times New Roman" w:hAnsi="Times New Roman" w:cs="Times New Roman"/>
                <w:color w:val="000000"/>
                <w:sz w:val="18"/>
                <w:szCs w:val="18"/>
              </w:rPr>
            </w:pPr>
          </w:p>
        </w:tc>
      </w:tr>
      <w:tr w:rsidR="00CF0DCC" w:rsidRPr="00CF0DCC" w:rsidTr="00B35832">
        <w:tblPrEx>
          <w:tblCellMar>
            <w:top w:w="0" w:type="dxa"/>
            <w:bottom w:w="0" w:type="dxa"/>
          </w:tblCellMar>
        </w:tblPrEx>
        <w:trPr>
          <w:cantSplit/>
        </w:trPr>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rsidR="00CF0DCC" w:rsidRPr="00CF0DCC" w:rsidRDefault="00CF0DCC" w:rsidP="00CF0DCC">
            <w:pPr>
              <w:shd w:val="clear" w:color="auto" w:fill="FFFFFF"/>
              <w:spacing w:after="0" w:line="240" w:lineRule="auto"/>
              <w:rPr>
                <w:rFonts w:ascii="Times New Roman" w:hAnsi="Times New Roman" w:cs="Times New Roman"/>
                <w:color w:val="000000"/>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CF0DCC" w:rsidRPr="00CF0DCC" w:rsidRDefault="00CF0DCC" w:rsidP="00CF0DCC">
            <w:pPr>
              <w:shd w:val="clear" w:color="auto" w:fill="FFFFFF"/>
              <w:spacing w:after="0" w:line="240" w:lineRule="auto"/>
              <w:rPr>
                <w:rFonts w:ascii="Times New Roman" w:hAnsi="Times New Roman" w:cs="Times New Roman"/>
                <w:color w:val="000000"/>
                <w:sz w:val="18"/>
                <w:szCs w:val="18"/>
              </w:rPr>
            </w:pPr>
          </w:p>
        </w:tc>
        <w:tc>
          <w:tcPr>
            <w:tcW w:w="938" w:type="dxa"/>
            <w:tcBorders>
              <w:top w:val="single" w:sz="4" w:space="0" w:color="auto"/>
              <w:left w:val="single" w:sz="4" w:space="0" w:color="auto"/>
              <w:bottom w:val="single" w:sz="4" w:space="0" w:color="auto"/>
              <w:right w:val="single" w:sz="4" w:space="0" w:color="auto"/>
            </w:tcBorders>
            <w:shd w:val="clear" w:color="auto" w:fill="FFFFFF"/>
            <w:vAlign w:val="center"/>
          </w:tcPr>
          <w:p w:rsidR="00CF0DCC" w:rsidRPr="00CF0DCC" w:rsidRDefault="00CF0DCC" w:rsidP="00CF0DCC">
            <w:pPr>
              <w:shd w:val="clear" w:color="auto" w:fill="FFFFFF"/>
              <w:spacing w:after="0" w:line="240" w:lineRule="auto"/>
              <w:rPr>
                <w:rFonts w:ascii="Times New Roman" w:hAnsi="Times New Roman" w:cs="Times New Roman"/>
                <w:color w:val="000000"/>
                <w:sz w:val="18"/>
                <w:szCs w:val="18"/>
              </w:rPr>
            </w:pPr>
          </w:p>
        </w:tc>
        <w:tc>
          <w:tcPr>
            <w:tcW w:w="763" w:type="dxa"/>
            <w:tcBorders>
              <w:top w:val="single" w:sz="4" w:space="0" w:color="auto"/>
              <w:left w:val="single" w:sz="4" w:space="0" w:color="auto"/>
              <w:bottom w:val="single" w:sz="4" w:space="0" w:color="auto"/>
              <w:right w:val="single" w:sz="4" w:space="0" w:color="auto"/>
            </w:tcBorders>
            <w:shd w:val="clear" w:color="auto" w:fill="FFFFFF"/>
            <w:vAlign w:val="center"/>
          </w:tcPr>
          <w:p w:rsidR="00CF0DCC" w:rsidRPr="00CF0DCC" w:rsidRDefault="00CF0DCC" w:rsidP="00CF0DCC">
            <w:pPr>
              <w:shd w:val="clear" w:color="auto" w:fill="FFFFFF"/>
              <w:spacing w:after="0" w:line="240" w:lineRule="auto"/>
              <w:rPr>
                <w:rFonts w:ascii="Times New Roman" w:hAnsi="Times New Roman" w:cs="Times New Roman"/>
                <w:color w:val="000000"/>
                <w:sz w:val="18"/>
                <w:szCs w:val="18"/>
              </w:rPr>
            </w:pPr>
          </w:p>
        </w:tc>
        <w:tc>
          <w:tcPr>
            <w:tcW w:w="614" w:type="dxa"/>
            <w:tcBorders>
              <w:top w:val="single" w:sz="4" w:space="0" w:color="auto"/>
              <w:left w:val="single" w:sz="4" w:space="0" w:color="auto"/>
              <w:bottom w:val="single" w:sz="4" w:space="0" w:color="auto"/>
              <w:right w:val="single" w:sz="4" w:space="0" w:color="auto"/>
            </w:tcBorders>
            <w:shd w:val="clear" w:color="auto" w:fill="FFFFFF"/>
            <w:vAlign w:val="center"/>
          </w:tcPr>
          <w:p w:rsidR="00CF0DCC" w:rsidRPr="00CF0DCC" w:rsidRDefault="00CF0DCC" w:rsidP="00CF0DCC">
            <w:pPr>
              <w:shd w:val="clear" w:color="auto" w:fill="FFFFFF"/>
              <w:spacing w:after="0" w:line="240" w:lineRule="auto"/>
              <w:jc w:val="center"/>
              <w:rPr>
                <w:rFonts w:ascii="Times New Roman" w:hAnsi="Times New Roman" w:cs="Times New Roman"/>
                <w:color w:val="000000"/>
                <w:sz w:val="18"/>
                <w:szCs w:val="18"/>
              </w:rPr>
            </w:pPr>
          </w:p>
        </w:tc>
        <w:tc>
          <w:tcPr>
            <w:tcW w:w="614" w:type="dxa"/>
            <w:tcBorders>
              <w:top w:val="single" w:sz="4" w:space="0" w:color="auto"/>
              <w:left w:val="single" w:sz="4" w:space="0" w:color="auto"/>
              <w:bottom w:val="single" w:sz="4" w:space="0" w:color="auto"/>
              <w:right w:val="single" w:sz="4" w:space="0" w:color="auto"/>
            </w:tcBorders>
            <w:shd w:val="clear" w:color="auto" w:fill="FFFFFF"/>
            <w:vAlign w:val="center"/>
          </w:tcPr>
          <w:p w:rsidR="00CF0DCC" w:rsidRPr="00CF0DCC" w:rsidRDefault="00CF0DCC" w:rsidP="00CF0DCC">
            <w:pPr>
              <w:pStyle w:val="ConsPlusNonformat"/>
              <w:jc w:val="center"/>
              <w:rPr>
                <w:rFonts w:ascii="Times New Roman" w:hAnsi="Times New Roman" w:cs="Times New Roman"/>
                <w:sz w:val="18"/>
                <w:szCs w:val="18"/>
              </w:rPr>
            </w:pPr>
          </w:p>
        </w:tc>
        <w:tc>
          <w:tcPr>
            <w:tcW w:w="615" w:type="dxa"/>
            <w:tcBorders>
              <w:top w:val="single" w:sz="4" w:space="0" w:color="auto"/>
              <w:left w:val="single" w:sz="4" w:space="0" w:color="auto"/>
              <w:bottom w:val="single" w:sz="4" w:space="0" w:color="auto"/>
              <w:right w:val="single" w:sz="4" w:space="0" w:color="auto"/>
            </w:tcBorders>
            <w:shd w:val="clear" w:color="auto" w:fill="FFFFFF"/>
            <w:vAlign w:val="center"/>
          </w:tcPr>
          <w:p w:rsidR="00CF0DCC" w:rsidRPr="00CF0DCC" w:rsidRDefault="00CF0DCC" w:rsidP="00CF0DCC">
            <w:pPr>
              <w:shd w:val="clear" w:color="auto" w:fill="FFFFFF"/>
              <w:spacing w:after="0" w:line="240" w:lineRule="auto"/>
              <w:jc w:val="center"/>
              <w:rPr>
                <w:rFonts w:ascii="Times New Roman" w:hAnsi="Times New Roman" w:cs="Times New Roman"/>
                <w:color w:val="000000"/>
                <w:sz w:val="18"/>
                <w:szCs w:val="18"/>
              </w:rPr>
            </w:pP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tcPr>
          <w:p w:rsidR="00CF0DCC" w:rsidRPr="00CF0DCC" w:rsidRDefault="00CF0DCC" w:rsidP="00CF0DCC">
            <w:pPr>
              <w:shd w:val="clear" w:color="auto" w:fill="FFFFFF"/>
              <w:spacing w:after="0" w:line="240" w:lineRule="auto"/>
              <w:jc w:val="center"/>
              <w:rPr>
                <w:rFonts w:ascii="Times New Roman" w:hAnsi="Times New Roman" w:cs="Times New Roman"/>
                <w:sz w:val="18"/>
                <w:szCs w:val="18"/>
              </w:rPr>
            </w:pPr>
          </w:p>
        </w:tc>
        <w:tc>
          <w:tcPr>
            <w:tcW w:w="539" w:type="dxa"/>
            <w:tcBorders>
              <w:top w:val="single" w:sz="4" w:space="0" w:color="auto"/>
              <w:left w:val="single" w:sz="4" w:space="0" w:color="auto"/>
              <w:bottom w:val="single" w:sz="4" w:space="0" w:color="auto"/>
              <w:right w:val="single" w:sz="4" w:space="0" w:color="auto"/>
            </w:tcBorders>
            <w:shd w:val="clear" w:color="auto" w:fill="FFFFFF"/>
            <w:vAlign w:val="center"/>
          </w:tcPr>
          <w:p w:rsidR="00CF0DCC" w:rsidRPr="00CF0DCC" w:rsidRDefault="00CF0DCC" w:rsidP="00CF0DCC">
            <w:pPr>
              <w:shd w:val="clear" w:color="auto" w:fill="FFFFFF"/>
              <w:spacing w:after="0" w:line="240" w:lineRule="auto"/>
              <w:jc w:val="center"/>
              <w:rPr>
                <w:rFonts w:ascii="Times New Roman" w:hAnsi="Times New Roman" w:cs="Times New Roman"/>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CF0DCC" w:rsidRPr="00CF0DCC" w:rsidRDefault="00CF0DCC" w:rsidP="00CF0DCC">
            <w:pPr>
              <w:spacing w:after="0" w:line="240" w:lineRule="auto"/>
              <w:jc w:val="center"/>
              <w:rPr>
                <w:rFonts w:ascii="Times New Roman" w:hAnsi="Times New Roman" w:cs="Times New Roman"/>
                <w:spacing w:val="-4"/>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CF0DCC" w:rsidRPr="00CF0DCC" w:rsidRDefault="00CF0DCC" w:rsidP="00CF0DCC">
            <w:pPr>
              <w:shd w:val="clear" w:color="auto" w:fill="FFFFFF"/>
              <w:spacing w:after="0" w:line="240" w:lineRule="auto"/>
              <w:rPr>
                <w:rFonts w:ascii="Times New Roman" w:hAnsi="Times New Roman" w:cs="Times New Roman"/>
                <w:color w:val="000000"/>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CF0DCC" w:rsidRPr="00CF0DCC" w:rsidRDefault="00CF0DCC" w:rsidP="00CF0DCC">
            <w:pPr>
              <w:shd w:val="clear" w:color="auto" w:fill="FFFFFF"/>
              <w:spacing w:after="0" w:line="240" w:lineRule="auto"/>
              <w:jc w:val="center"/>
              <w:rPr>
                <w:rFonts w:ascii="Times New Roman" w:hAnsi="Times New Roman" w:cs="Times New Roman"/>
                <w:color w:val="000000"/>
                <w:sz w:val="18"/>
                <w:szCs w:val="18"/>
              </w:rPr>
            </w:pPr>
          </w:p>
        </w:tc>
        <w:tc>
          <w:tcPr>
            <w:tcW w:w="566" w:type="dxa"/>
            <w:tcBorders>
              <w:top w:val="single" w:sz="4" w:space="0" w:color="auto"/>
              <w:left w:val="single" w:sz="4" w:space="0" w:color="auto"/>
              <w:bottom w:val="single" w:sz="4" w:space="0" w:color="auto"/>
              <w:right w:val="single" w:sz="4" w:space="0" w:color="auto"/>
            </w:tcBorders>
            <w:shd w:val="clear" w:color="auto" w:fill="FFFFFF"/>
            <w:vAlign w:val="center"/>
          </w:tcPr>
          <w:p w:rsidR="00CF0DCC" w:rsidRPr="00CF0DCC" w:rsidRDefault="00CF0DCC" w:rsidP="00CF0DCC">
            <w:pPr>
              <w:shd w:val="clear" w:color="auto" w:fill="FFFFFF"/>
              <w:spacing w:after="0" w:line="240" w:lineRule="auto"/>
              <w:jc w:val="center"/>
              <w:rPr>
                <w:rFonts w:ascii="Times New Roman" w:hAnsi="Times New Roman" w:cs="Times New Roman"/>
                <w:color w:val="000000"/>
                <w:sz w:val="18"/>
                <w:szCs w:val="18"/>
              </w:rPr>
            </w:pPr>
          </w:p>
        </w:tc>
        <w:tc>
          <w:tcPr>
            <w:tcW w:w="1078" w:type="dxa"/>
            <w:tcBorders>
              <w:top w:val="single" w:sz="4" w:space="0" w:color="auto"/>
              <w:left w:val="single" w:sz="4" w:space="0" w:color="auto"/>
              <w:bottom w:val="single" w:sz="4" w:space="0" w:color="auto"/>
              <w:right w:val="single" w:sz="4" w:space="0" w:color="auto"/>
            </w:tcBorders>
            <w:shd w:val="clear" w:color="auto" w:fill="FFFFFF"/>
            <w:vAlign w:val="center"/>
          </w:tcPr>
          <w:p w:rsidR="00CF0DCC" w:rsidRPr="00CF0DCC" w:rsidRDefault="00CF0DCC" w:rsidP="00CF0DCC">
            <w:pPr>
              <w:shd w:val="clear" w:color="auto" w:fill="FFFFFF"/>
              <w:spacing w:after="0" w:line="240" w:lineRule="auto"/>
              <w:jc w:val="center"/>
              <w:rPr>
                <w:rFonts w:ascii="Times New Roman" w:hAnsi="Times New Roman" w:cs="Times New Roman"/>
                <w:color w:val="000000"/>
                <w:sz w:val="18"/>
                <w:szCs w:val="18"/>
              </w:rPr>
            </w:pPr>
          </w:p>
        </w:tc>
        <w:tc>
          <w:tcPr>
            <w:tcW w:w="624" w:type="dxa"/>
            <w:tcBorders>
              <w:top w:val="single" w:sz="4" w:space="0" w:color="auto"/>
              <w:left w:val="single" w:sz="4" w:space="0" w:color="auto"/>
              <w:bottom w:val="single" w:sz="4" w:space="0" w:color="auto"/>
              <w:right w:val="single" w:sz="4" w:space="0" w:color="auto"/>
            </w:tcBorders>
            <w:shd w:val="clear" w:color="auto" w:fill="FFFFFF"/>
            <w:vAlign w:val="center"/>
          </w:tcPr>
          <w:p w:rsidR="00CF0DCC" w:rsidRPr="00CF0DCC" w:rsidRDefault="00CF0DCC" w:rsidP="00CF0DCC">
            <w:pPr>
              <w:shd w:val="clear" w:color="auto" w:fill="FFFFFF"/>
              <w:spacing w:after="0" w:line="240" w:lineRule="auto"/>
              <w:rPr>
                <w:rFonts w:ascii="Times New Roman" w:hAnsi="Times New Roman" w:cs="Times New Roman"/>
                <w:color w:val="000000"/>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CF0DCC" w:rsidRPr="00CF0DCC" w:rsidRDefault="00CF0DCC" w:rsidP="00CF0DCC">
            <w:pPr>
              <w:shd w:val="clear" w:color="auto" w:fill="FFFFFF"/>
              <w:spacing w:after="0" w:line="240" w:lineRule="auto"/>
              <w:rPr>
                <w:rFonts w:ascii="Times New Roman" w:hAnsi="Times New Roman" w:cs="Times New Roman"/>
                <w:color w:val="000000"/>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CF0DCC" w:rsidRPr="00CF0DCC" w:rsidRDefault="00CF0DCC" w:rsidP="00CF0DCC">
            <w:pPr>
              <w:shd w:val="clear" w:color="auto" w:fill="FFFFFF"/>
              <w:spacing w:after="0" w:line="240" w:lineRule="auto"/>
              <w:rPr>
                <w:rFonts w:ascii="Times New Roman" w:hAnsi="Times New Roman" w:cs="Times New Roman"/>
                <w:color w:val="000000"/>
                <w:sz w:val="18"/>
                <w:szCs w:val="18"/>
              </w:rPr>
            </w:pP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CF0DCC" w:rsidRPr="00CF0DCC" w:rsidRDefault="00CF0DCC" w:rsidP="00CF0DCC">
            <w:pPr>
              <w:shd w:val="clear" w:color="auto" w:fill="FFFFFF"/>
              <w:spacing w:after="0" w:line="240" w:lineRule="auto"/>
              <w:rPr>
                <w:rFonts w:ascii="Times New Roman" w:hAnsi="Times New Roman" w:cs="Times New Roman"/>
                <w:color w:val="000000"/>
                <w:sz w:val="18"/>
                <w:szCs w:val="18"/>
              </w:rPr>
            </w:pPr>
          </w:p>
        </w:tc>
      </w:tr>
    </w:tbl>
    <w:p w:rsidR="00CF0DCC" w:rsidRPr="00CF0DCC" w:rsidRDefault="00CF0DCC" w:rsidP="00CF0DCC">
      <w:pPr>
        <w:shd w:val="clear" w:color="auto" w:fill="FFFFFF"/>
        <w:spacing w:after="0" w:line="240" w:lineRule="auto"/>
        <w:ind w:firstLine="567"/>
        <w:jc w:val="both"/>
        <w:rPr>
          <w:rFonts w:ascii="Times New Roman" w:hAnsi="Times New Roman" w:cs="Times New Roman"/>
          <w:sz w:val="16"/>
          <w:szCs w:val="16"/>
        </w:rPr>
      </w:pPr>
      <w:r w:rsidRPr="00CF0DCC">
        <w:rPr>
          <w:rFonts w:ascii="Times New Roman" w:hAnsi="Times New Roman" w:cs="Times New Roman"/>
          <w:color w:val="000000"/>
          <w:sz w:val="16"/>
          <w:szCs w:val="16"/>
          <w:vertAlign w:val="superscript"/>
        </w:rPr>
        <w:t>1</w:t>
      </w:r>
      <w:proofErr w:type="gramStart"/>
      <w:r w:rsidRPr="00CF0DCC">
        <w:rPr>
          <w:rFonts w:ascii="Times New Roman" w:hAnsi="Times New Roman" w:cs="Times New Roman"/>
          <w:color w:val="000000"/>
          <w:sz w:val="16"/>
          <w:szCs w:val="16"/>
        </w:rPr>
        <w:t> </w:t>
      </w:r>
      <w:r w:rsidRPr="00CF0DCC">
        <w:rPr>
          <w:rFonts w:ascii="Times New Roman" w:hAnsi="Times New Roman" w:cs="Times New Roman"/>
          <w:sz w:val="16"/>
          <w:szCs w:val="16"/>
        </w:rPr>
        <w:t>Е</w:t>
      </w:r>
      <w:proofErr w:type="gramEnd"/>
      <w:r w:rsidRPr="00CF0DCC">
        <w:rPr>
          <w:rFonts w:ascii="Times New Roman" w:hAnsi="Times New Roman" w:cs="Times New Roman"/>
          <w:sz w:val="16"/>
          <w:szCs w:val="16"/>
        </w:rPr>
        <w:t>сли планируется проведение мероприятий по контролю в отношении объектов защиты, объектов использования атомной энергии, опасных производственных объектов и гидротехнических сооружений, дополнительно указывается наименование этих объектов.</w:t>
      </w:r>
    </w:p>
    <w:p w:rsidR="00CF0DCC" w:rsidRPr="00CF0DCC" w:rsidRDefault="00CF0DCC" w:rsidP="00CF0DCC">
      <w:pPr>
        <w:shd w:val="clear" w:color="auto" w:fill="FFFFFF"/>
        <w:spacing w:after="0" w:line="240" w:lineRule="auto"/>
        <w:ind w:firstLine="567"/>
        <w:jc w:val="both"/>
        <w:rPr>
          <w:rFonts w:ascii="Times New Roman" w:hAnsi="Times New Roman" w:cs="Times New Roman"/>
          <w:sz w:val="16"/>
          <w:szCs w:val="16"/>
        </w:rPr>
      </w:pPr>
      <w:r w:rsidRPr="00CF0DCC">
        <w:rPr>
          <w:rFonts w:ascii="Times New Roman" w:hAnsi="Times New Roman" w:cs="Times New Roman"/>
          <w:color w:val="000000"/>
          <w:sz w:val="16"/>
          <w:szCs w:val="16"/>
          <w:vertAlign w:val="superscript"/>
        </w:rPr>
        <w:t>2</w:t>
      </w:r>
      <w:proofErr w:type="gramStart"/>
      <w:r w:rsidRPr="00CF0DCC">
        <w:rPr>
          <w:rFonts w:ascii="Times New Roman" w:hAnsi="Times New Roman" w:cs="Times New Roman"/>
          <w:color w:val="000000"/>
          <w:sz w:val="16"/>
          <w:szCs w:val="16"/>
        </w:rPr>
        <w:t> </w:t>
      </w:r>
      <w:r w:rsidRPr="00CF0DCC">
        <w:rPr>
          <w:rFonts w:ascii="Times New Roman" w:hAnsi="Times New Roman" w:cs="Times New Roman"/>
          <w:sz w:val="16"/>
          <w:szCs w:val="16"/>
        </w:rPr>
        <w:t>Е</w:t>
      </w:r>
      <w:proofErr w:type="gramEnd"/>
      <w:r w:rsidRPr="00CF0DCC">
        <w:rPr>
          <w:rFonts w:ascii="Times New Roman" w:hAnsi="Times New Roman" w:cs="Times New Roman"/>
          <w:sz w:val="16"/>
          <w:szCs w:val="16"/>
        </w:rPr>
        <w:t>сли планируется проведение мероприятий по контролю в отношении объектов защиты, объектов использования атомной энергии, опасных производственных объектов и гидротехнических сооружений, дополнительно указывается место нахождения этих объектов.</w:t>
      </w:r>
    </w:p>
    <w:p w:rsidR="00CF0DCC" w:rsidRPr="00CF0DCC" w:rsidRDefault="00CF0DCC" w:rsidP="00CF0DCC">
      <w:pPr>
        <w:shd w:val="clear" w:color="auto" w:fill="FFFFFF"/>
        <w:spacing w:after="0" w:line="240" w:lineRule="auto"/>
        <w:ind w:firstLine="567"/>
        <w:jc w:val="both"/>
        <w:rPr>
          <w:rFonts w:ascii="Times New Roman" w:hAnsi="Times New Roman" w:cs="Times New Roman"/>
          <w:sz w:val="16"/>
          <w:szCs w:val="16"/>
        </w:rPr>
      </w:pPr>
      <w:r w:rsidRPr="00CF0DCC">
        <w:rPr>
          <w:rFonts w:ascii="Times New Roman" w:hAnsi="Times New Roman" w:cs="Times New Roman"/>
          <w:color w:val="000000"/>
          <w:sz w:val="16"/>
          <w:szCs w:val="16"/>
          <w:vertAlign w:val="superscript"/>
        </w:rPr>
        <w:t>3</w:t>
      </w:r>
      <w:proofErr w:type="gramStart"/>
      <w:r w:rsidRPr="00CF0DCC">
        <w:rPr>
          <w:rFonts w:ascii="Times New Roman" w:hAnsi="Times New Roman" w:cs="Times New Roman"/>
          <w:color w:val="000000"/>
          <w:sz w:val="16"/>
          <w:szCs w:val="16"/>
        </w:rPr>
        <w:t> </w:t>
      </w:r>
      <w:r w:rsidRPr="00CF0DCC">
        <w:rPr>
          <w:rFonts w:ascii="Times New Roman" w:hAnsi="Times New Roman" w:cs="Times New Roman"/>
          <w:sz w:val="16"/>
          <w:szCs w:val="16"/>
        </w:rPr>
        <w:t>У</w:t>
      </w:r>
      <w:proofErr w:type="gramEnd"/>
      <w:r w:rsidRPr="00CF0DCC">
        <w:rPr>
          <w:rFonts w:ascii="Times New Roman" w:hAnsi="Times New Roman" w:cs="Times New Roman"/>
          <w:sz w:val="16"/>
          <w:szCs w:val="16"/>
        </w:rPr>
        <w:t>казывается ссылка на положения федерального закона, устанавливающего основания проведения плановой проверки.</w:t>
      </w:r>
    </w:p>
    <w:p w:rsidR="00CF0DCC" w:rsidRPr="00CF0DCC" w:rsidRDefault="00CF0DCC" w:rsidP="00CF0DCC">
      <w:pPr>
        <w:spacing w:after="0" w:line="240" w:lineRule="auto"/>
        <w:ind w:firstLine="567"/>
        <w:jc w:val="both"/>
        <w:rPr>
          <w:rFonts w:ascii="Times New Roman" w:hAnsi="Times New Roman" w:cs="Times New Roman"/>
          <w:color w:val="000000"/>
          <w:sz w:val="16"/>
          <w:szCs w:val="16"/>
        </w:rPr>
      </w:pPr>
      <w:r w:rsidRPr="00CF0DCC">
        <w:rPr>
          <w:rFonts w:ascii="Times New Roman" w:hAnsi="Times New Roman" w:cs="Times New Roman"/>
          <w:color w:val="000000"/>
          <w:sz w:val="16"/>
          <w:szCs w:val="16"/>
          <w:vertAlign w:val="superscript"/>
        </w:rPr>
        <w:t>4</w:t>
      </w:r>
      <w:proofErr w:type="gramStart"/>
      <w:r w:rsidRPr="00CF0DCC">
        <w:rPr>
          <w:rFonts w:ascii="Times New Roman" w:hAnsi="Times New Roman" w:cs="Times New Roman"/>
          <w:color w:val="000000"/>
          <w:sz w:val="16"/>
          <w:szCs w:val="16"/>
        </w:rPr>
        <w:t> </w:t>
      </w:r>
      <w:r w:rsidRPr="00CF0DCC">
        <w:rPr>
          <w:rFonts w:ascii="Times New Roman" w:hAnsi="Times New Roman" w:cs="Times New Roman"/>
          <w:sz w:val="16"/>
          <w:szCs w:val="16"/>
        </w:rPr>
        <w:t>У</w:t>
      </w:r>
      <w:proofErr w:type="gramEnd"/>
      <w:r w:rsidRPr="00CF0DCC">
        <w:rPr>
          <w:rFonts w:ascii="Times New Roman" w:hAnsi="Times New Roman" w:cs="Times New Roman"/>
          <w:sz w:val="16"/>
          <w:szCs w:val="16"/>
        </w:rPr>
        <w:t>казывается календарный месяц начала проведения проверки.</w:t>
      </w:r>
    </w:p>
    <w:p w:rsidR="00CF0DCC" w:rsidRPr="00CF0DCC" w:rsidRDefault="00CF0DCC" w:rsidP="00CF0DCC">
      <w:pPr>
        <w:spacing w:after="0" w:line="240" w:lineRule="auto"/>
        <w:ind w:firstLine="567"/>
        <w:jc w:val="both"/>
        <w:rPr>
          <w:rFonts w:ascii="Times New Roman" w:hAnsi="Times New Roman" w:cs="Times New Roman"/>
          <w:sz w:val="16"/>
          <w:szCs w:val="16"/>
        </w:rPr>
      </w:pPr>
      <w:r w:rsidRPr="00CF0DCC">
        <w:rPr>
          <w:rFonts w:ascii="Times New Roman" w:hAnsi="Times New Roman" w:cs="Times New Roman"/>
          <w:sz w:val="16"/>
          <w:szCs w:val="16"/>
          <w:vertAlign w:val="superscript"/>
        </w:rPr>
        <w:t>5</w:t>
      </w:r>
      <w:proofErr w:type="gramStart"/>
      <w:r w:rsidRPr="00CF0DCC">
        <w:rPr>
          <w:rFonts w:ascii="Times New Roman" w:hAnsi="Times New Roman" w:cs="Times New Roman"/>
          <w:sz w:val="16"/>
          <w:szCs w:val="16"/>
        </w:rPr>
        <w:t> З</w:t>
      </w:r>
      <w:proofErr w:type="gramEnd"/>
      <w:r w:rsidRPr="00CF0DCC">
        <w:rPr>
          <w:rFonts w:ascii="Times New Roman" w:hAnsi="Times New Roman" w:cs="Times New Roman"/>
          <w:sz w:val="16"/>
          <w:szCs w:val="16"/>
        </w:rPr>
        <w:t xml:space="preserve">аполняется, если проверка в отношении субъектов малого предпринимательства проводится в 2016 – 2020 годах. Указывается информация о </w:t>
      </w:r>
      <w:proofErr w:type="gramStart"/>
      <w:r w:rsidRPr="00CF0DCC">
        <w:rPr>
          <w:rFonts w:ascii="Times New Roman" w:hAnsi="Times New Roman" w:cs="Times New Roman"/>
          <w:sz w:val="16"/>
          <w:szCs w:val="16"/>
        </w:rPr>
        <w:t>постановлении</w:t>
      </w:r>
      <w:proofErr w:type="gramEnd"/>
      <w:r w:rsidRPr="00CF0DCC">
        <w:rPr>
          <w:rFonts w:ascii="Times New Roman" w:hAnsi="Times New Roman" w:cs="Times New Roman"/>
          <w:sz w:val="16"/>
          <w:szCs w:val="16"/>
        </w:rPr>
        <w:t xml:space="preserve"> о назначении административного наказания или решении о приостановлении и (или) об аннулировании лицензии (дата их вынесения (принятия), номер, орган, вынесший постановление или принявший решение, часть и статья федерального закона, являющаяся основанием привлечения к ответственности), дата их вступления в законную силу, дата окончания проведения проверки, по результатам которой вынесено постановление либо принято решение.</w:t>
      </w:r>
    </w:p>
    <w:p w:rsidR="00CF0DCC" w:rsidRPr="00CF0DCC" w:rsidRDefault="00CF0DCC" w:rsidP="00CF0DCC">
      <w:pPr>
        <w:spacing w:after="0" w:line="240" w:lineRule="auto"/>
        <w:ind w:firstLine="567"/>
        <w:jc w:val="both"/>
        <w:rPr>
          <w:rFonts w:ascii="Times New Roman" w:hAnsi="Times New Roman" w:cs="Times New Roman"/>
          <w:sz w:val="16"/>
          <w:szCs w:val="16"/>
        </w:rPr>
      </w:pPr>
      <w:r w:rsidRPr="00CF0DCC">
        <w:rPr>
          <w:rFonts w:ascii="Times New Roman" w:hAnsi="Times New Roman" w:cs="Times New Roman"/>
          <w:sz w:val="16"/>
          <w:szCs w:val="16"/>
          <w:vertAlign w:val="superscript"/>
        </w:rPr>
        <w:t>6</w:t>
      </w:r>
      <w:proofErr w:type="gramStart"/>
      <w:r w:rsidRPr="00CF0DCC">
        <w:rPr>
          <w:rFonts w:ascii="Times New Roman" w:hAnsi="Times New Roman" w:cs="Times New Roman"/>
          <w:sz w:val="16"/>
          <w:szCs w:val="16"/>
        </w:rPr>
        <w:t> З</w:t>
      </w:r>
      <w:proofErr w:type="gramEnd"/>
      <w:r w:rsidRPr="00CF0DCC">
        <w:rPr>
          <w:rFonts w:ascii="Times New Roman" w:hAnsi="Times New Roman" w:cs="Times New Roman"/>
          <w:sz w:val="16"/>
          <w:szCs w:val="16"/>
        </w:rPr>
        <w:t>аполняется, если проверка проводится по виду государственного контроля (надзора), осуществляемого с применением риск-ориентированного подхода.</w:t>
      </w:r>
    </w:p>
    <w:p w:rsidR="009A1263" w:rsidRDefault="009A1263" w:rsidP="00CF0DCC">
      <w:pPr>
        <w:spacing w:after="0" w:line="240" w:lineRule="auto"/>
        <w:rPr>
          <w:rFonts w:ascii="Times New Roman" w:hAnsi="Times New Roman" w:cs="Times New Roman"/>
        </w:rPr>
      </w:pPr>
    </w:p>
    <w:p w:rsidR="000F145C" w:rsidRDefault="000F145C" w:rsidP="00CF0DCC">
      <w:pPr>
        <w:spacing w:after="0" w:line="240" w:lineRule="auto"/>
        <w:rPr>
          <w:rFonts w:ascii="Times New Roman" w:hAnsi="Times New Roman" w:cs="Times New Roman"/>
        </w:rPr>
      </w:pPr>
    </w:p>
    <w:p w:rsidR="000F145C" w:rsidRDefault="000F145C" w:rsidP="00CF0DCC">
      <w:pPr>
        <w:spacing w:after="0" w:line="240" w:lineRule="auto"/>
        <w:rPr>
          <w:rFonts w:ascii="Times New Roman" w:hAnsi="Times New Roman" w:cs="Times New Roman"/>
        </w:rPr>
        <w:sectPr w:rsidR="000F145C">
          <w:headerReference w:type="default" r:id="rId13"/>
          <w:pgSz w:w="16840" w:h="11907" w:orient="landscape" w:code="9"/>
          <w:pgMar w:top="1021" w:right="567" w:bottom="454" w:left="567" w:header="284" w:footer="284" w:gutter="0"/>
          <w:cols w:space="709"/>
          <w:rtlGutter/>
        </w:sectPr>
      </w:pPr>
    </w:p>
    <w:p w:rsidR="000F145C" w:rsidRPr="000F145C" w:rsidRDefault="000F145C" w:rsidP="000F145C">
      <w:pPr>
        <w:spacing w:after="0" w:line="240" w:lineRule="auto"/>
        <w:jc w:val="right"/>
        <w:rPr>
          <w:rFonts w:ascii="Times New Roman" w:hAnsi="Times New Roman" w:cs="Times New Roman"/>
          <w:sz w:val="18"/>
          <w:szCs w:val="18"/>
        </w:rPr>
      </w:pPr>
      <w:r w:rsidRPr="000F145C">
        <w:rPr>
          <w:rFonts w:ascii="Times New Roman" w:hAnsi="Times New Roman" w:cs="Times New Roman"/>
          <w:sz w:val="18"/>
          <w:szCs w:val="18"/>
        </w:rPr>
        <w:lastRenderedPageBreak/>
        <w:t>Приложение 3</w:t>
      </w:r>
    </w:p>
    <w:p w:rsidR="000F145C" w:rsidRPr="000F145C" w:rsidRDefault="000F145C" w:rsidP="000F145C">
      <w:pPr>
        <w:spacing w:after="0" w:line="240" w:lineRule="auto"/>
        <w:jc w:val="right"/>
        <w:rPr>
          <w:rFonts w:ascii="Times New Roman" w:hAnsi="Times New Roman" w:cs="Times New Roman"/>
          <w:sz w:val="18"/>
          <w:szCs w:val="18"/>
        </w:rPr>
      </w:pPr>
      <w:r w:rsidRPr="000F145C">
        <w:rPr>
          <w:rFonts w:ascii="Times New Roman" w:hAnsi="Times New Roman" w:cs="Times New Roman"/>
          <w:sz w:val="18"/>
          <w:szCs w:val="18"/>
        </w:rPr>
        <w:t>(в ред. Приказа Минэкономразвития РФ</w:t>
      </w:r>
      <w:r w:rsidRPr="000F145C">
        <w:rPr>
          <w:rFonts w:ascii="Times New Roman" w:hAnsi="Times New Roman" w:cs="Times New Roman"/>
          <w:sz w:val="18"/>
          <w:szCs w:val="18"/>
        </w:rPr>
        <w:br/>
        <w:t>от 24.05.2010 № 199)</w:t>
      </w:r>
    </w:p>
    <w:p w:rsidR="000F145C" w:rsidRPr="000F145C" w:rsidRDefault="000F145C" w:rsidP="000F145C">
      <w:pPr>
        <w:spacing w:after="0" w:line="240" w:lineRule="auto"/>
        <w:ind w:left="5868"/>
        <w:rPr>
          <w:rFonts w:ascii="Times New Roman" w:hAnsi="Times New Roman" w:cs="Times New Roman"/>
          <w:sz w:val="18"/>
          <w:szCs w:val="18"/>
        </w:rPr>
      </w:pPr>
      <w:r w:rsidRPr="000F145C">
        <w:rPr>
          <w:rFonts w:ascii="Times New Roman" w:hAnsi="Times New Roman" w:cs="Times New Roman"/>
          <w:sz w:val="18"/>
          <w:szCs w:val="18"/>
        </w:rPr>
        <w:t xml:space="preserve">В  </w:t>
      </w:r>
    </w:p>
    <w:p w:rsidR="000F145C" w:rsidRPr="000F145C" w:rsidRDefault="000F145C" w:rsidP="000F145C">
      <w:pPr>
        <w:pBdr>
          <w:top w:val="single" w:sz="4" w:space="1" w:color="auto"/>
        </w:pBdr>
        <w:spacing w:after="0" w:line="240" w:lineRule="auto"/>
        <w:ind w:left="6152"/>
        <w:jc w:val="center"/>
        <w:rPr>
          <w:rFonts w:ascii="Times New Roman" w:hAnsi="Times New Roman" w:cs="Times New Roman"/>
          <w:sz w:val="18"/>
          <w:szCs w:val="18"/>
        </w:rPr>
      </w:pPr>
      <w:r w:rsidRPr="000F145C">
        <w:rPr>
          <w:rFonts w:ascii="Times New Roman" w:hAnsi="Times New Roman" w:cs="Times New Roman"/>
          <w:sz w:val="18"/>
          <w:szCs w:val="18"/>
        </w:rPr>
        <w:t>(наименование органа прокуратуры)</w:t>
      </w:r>
    </w:p>
    <w:p w:rsidR="000F145C" w:rsidRPr="000F145C" w:rsidRDefault="000F145C" w:rsidP="000F145C">
      <w:pPr>
        <w:tabs>
          <w:tab w:val="center" w:pos="8080"/>
          <w:tab w:val="left" w:pos="10206"/>
        </w:tabs>
        <w:spacing w:after="0" w:line="240" w:lineRule="auto"/>
        <w:ind w:left="5868"/>
        <w:rPr>
          <w:rFonts w:ascii="Times New Roman" w:hAnsi="Times New Roman" w:cs="Times New Roman"/>
          <w:sz w:val="18"/>
          <w:szCs w:val="18"/>
        </w:rPr>
      </w:pPr>
      <w:r w:rsidRPr="000F145C">
        <w:rPr>
          <w:rFonts w:ascii="Times New Roman" w:hAnsi="Times New Roman" w:cs="Times New Roman"/>
          <w:sz w:val="18"/>
          <w:szCs w:val="18"/>
        </w:rPr>
        <w:t xml:space="preserve">от  </w:t>
      </w:r>
    </w:p>
    <w:p w:rsidR="000F145C" w:rsidRPr="000F145C" w:rsidRDefault="000F145C" w:rsidP="000F145C">
      <w:pPr>
        <w:pBdr>
          <w:top w:val="single" w:sz="4" w:space="1" w:color="auto"/>
        </w:pBdr>
        <w:spacing w:after="0" w:line="240" w:lineRule="auto"/>
        <w:ind w:left="6237"/>
        <w:jc w:val="center"/>
        <w:rPr>
          <w:rFonts w:ascii="Times New Roman" w:hAnsi="Times New Roman" w:cs="Times New Roman"/>
          <w:sz w:val="18"/>
          <w:szCs w:val="18"/>
        </w:rPr>
      </w:pPr>
      <w:r w:rsidRPr="000F145C">
        <w:rPr>
          <w:rFonts w:ascii="Times New Roman" w:hAnsi="Times New Roman" w:cs="Times New Roman"/>
          <w:sz w:val="18"/>
          <w:szCs w:val="18"/>
        </w:rPr>
        <w:t>(наименование органа государственного контроля (надзора), муниципального контроля с указанием юридического адреса)</w:t>
      </w:r>
    </w:p>
    <w:p w:rsidR="000F145C" w:rsidRPr="000F145C" w:rsidRDefault="000F145C" w:rsidP="000F145C">
      <w:pPr>
        <w:spacing w:after="0" w:line="240" w:lineRule="auto"/>
        <w:jc w:val="right"/>
        <w:rPr>
          <w:rFonts w:ascii="Times New Roman" w:hAnsi="Times New Roman" w:cs="Times New Roman"/>
          <w:sz w:val="18"/>
          <w:szCs w:val="18"/>
        </w:rPr>
      </w:pPr>
      <w:r w:rsidRPr="000F145C">
        <w:rPr>
          <w:rFonts w:ascii="Times New Roman" w:hAnsi="Times New Roman" w:cs="Times New Roman"/>
          <w:sz w:val="18"/>
          <w:szCs w:val="18"/>
        </w:rPr>
        <w:t>(Типовая форма)</w:t>
      </w:r>
    </w:p>
    <w:p w:rsidR="000F145C" w:rsidRPr="000F145C" w:rsidRDefault="000F145C" w:rsidP="000F145C">
      <w:pPr>
        <w:spacing w:after="0"/>
        <w:jc w:val="center"/>
        <w:rPr>
          <w:rFonts w:ascii="Times New Roman" w:hAnsi="Times New Roman" w:cs="Times New Roman"/>
          <w:b/>
          <w:bCs/>
          <w:sz w:val="26"/>
          <w:szCs w:val="26"/>
        </w:rPr>
      </w:pPr>
      <w:r w:rsidRPr="000F145C">
        <w:rPr>
          <w:rFonts w:ascii="Times New Roman" w:hAnsi="Times New Roman" w:cs="Times New Roman"/>
          <w:b/>
          <w:bCs/>
          <w:sz w:val="26"/>
          <w:szCs w:val="26"/>
        </w:rPr>
        <w:t>ЗАЯВЛЕНИЕ</w:t>
      </w:r>
      <w:r w:rsidRPr="000F145C">
        <w:rPr>
          <w:rFonts w:ascii="Times New Roman" w:hAnsi="Times New Roman" w:cs="Times New Roman"/>
          <w:b/>
          <w:bCs/>
          <w:sz w:val="26"/>
          <w:szCs w:val="26"/>
        </w:rPr>
        <w:br/>
        <w:t>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w:t>
      </w:r>
    </w:p>
    <w:p w:rsidR="000F145C" w:rsidRPr="000F145C" w:rsidRDefault="000F145C" w:rsidP="000F145C">
      <w:pPr>
        <w:spacing w:after="0"/>
        <w:jc w:val="both"/>
        <w:rPr>
          <w:rFonts w:ascii="Times New Roman" w:hAnsi="Times New Roman" w:cs="Times New Roman"/>
          <w:sz w:val="24"/>
          <w:szCs w:val="24"/>
        </w:rPr>
      </w:pPr>
      <w:r w:rsidRPr="000F145C">
        <w:rPr>
          <w:rFonts w:ascii="Times New Roman" w:hAnsi="Times New Roman" w:cs="Times New Roman"/>
          <w:sz w:val="24"/>
          <w:szCs w:val="24"/>
        </w:rPr>
        <w:t xml:space="preserve">1. В соответствии со статьей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ст. 6249) просим согласия на проведение внеплановой выездной проверки в отношении  </w:t>
      </w:r>
    </w:p>
    <w:p w:rsidR="000F145C" w:rsidRPr="000F145C" w:rsidRDefault="000F145C" w:rsidP="000F145C">
      <w:pPr>
        <w:pBdr>
          <w:top w:val="single" w:sz="4" w:space="1" w:color="auto"/>
        </w:pBdr>
        <w:spacing w:after="0"/>
        <w:ind w:left="3544"/>
        <w:rPr>
          <w:rFonts w:ascii="Times New Roman" w:hAnsi="Times New Roman" w:cs="Times New Roman"/>
          <w:sz w:val="2"/>
          <w:szCs w:val="2"/>
        </w:rPr>
      </w:pPr>
    </w:p>
    <w:p w:rsidR="000F145C" w:rsidRPr="000F145C" w:rsidRDefault="000F145C" w:rsidP="000F145C">
      <w:pPr>
        <w:spacing w:after="0"/>
        <w:rPr>
          <w:rFonts w:ascii="Times New Roman" w:hAnsi="Times New Roman" w:cs="Times New Roman"/>
          <w:sz w:val="24"/>
          <w:szCs w:val="24"/>
        </w:rPr>
      </w:pPr>
    </w:p>
    <w:p w:rsidR="000F145C" w:rsidRPr="000F145C" w:rsidRDefault="000F145C" w:rsidP="000F145C">
      <w:pPr>
        <w:pBdr>
          <w:top w:val="single" w:sz="4" w:space="1" w:color="auto"/>
        </w:pBdr>
        <w:spacing w:after="0"/>
        <w:rPr>
          <w:rFonts w:ascii="Times New Roman" w:hAnsi="Times New Roman" w:cs="Times New Roman"/>
          <w:sz w:val="2"/>
          <w:szCs w:val="2"/>
        </w:rPr>
      </w:pPr>
    </w:p>
    <w:p w:rsidR="000F145C" w:rsidRPr="000F145C" w:rsidRDefault="000F145C" w:rsidP="000F145C">
      <w:pPr>
        <w:spacing w:after="0"/>
        <w:rPr>
          <w:rFonts w:ascii="Times New Roman" w:hAnsi="Times New Roman" w:cs="Times New Roman"/>
          <w:sz w:val="24"/>
          <w:szCs w:val="24"/>
        </w:rPr>
      </w:pPr>
    </w:p>
    <w:p w:rsidR="000F145C" w:rsidRPr="000F145C" w:rsidRDefault="000F145C" w:rsidP="000F145C">
      <w:pPr>
        <w:pBdr>
          <w:top w:val="single" w:sz="4" w:space="1" w:color="auto"/>
        </w:pBdr>
        <w:spacing w:after="0"/>
        <w:rPr>
          <w:rFonts w:ascii="Times New Roman" w:hAnsi="Times New Roman" w:cs="Times New Roman"/>
          <w:sz w:val="2"/>
          <w:szCs w:val="2"/>
        </w:rPr>
      </w:pPr>
    </w:p>
    <w:p w:rsidR="000F145C" w:rsidRPr="000F145C" w:rsidRDefault="000F145C" w:rsidP="000F145C">
      <w:pPr>
        <w:spacing w:after="0"/>
        <w:rPr>
          <w:rFonts w:ascii="Times New Roman" w:hAnsi="Times New Roman" w:cs="Times New Roman"/>
          <w:sz w:val="24"/>
          <w:szCs w:val="24"/>
        </w:rPr>
      </w:pPr>
    </w:p>
    <w:p w:rsidR="000F145C" w:rsidRPr="000F145C" w:rsidRDefault="000F145C" w:rsidP="000F145C">
      <w:pPr>
        <w:pBdr>
          <w:top w:val="single" w:sz="4" w:space="1" w:color="auto"/>
        </w:pBdr>
        <w:spacing w:after="0"/>
        <w:jc w:val="center"/>
        <w:rPr>
          <w:rFonts w:ascii="Times New Roman" w:hAnsi="Times New Roman" w:cs="Times New Roman"/>
        </w:rPr>
      </w:pPr>
      <w:r w:rsidRPr="000F145C">
        <w:rPr>
          <w:rFonts w:ascii="Times New Roman" w:hAnsi="Times New Roman" w:cs="Times New Roman"/>
        </w:rPr>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
    <w:p w:rsidR="000F145C" w:rsidRPr="000F145C" w:rsidRDefault="000F145C" w:rsidP="000F145C">
      <w:pPr>
        <w:spacing w:after="0"/>
        <w:jc w:val="both"/>
        <w:rPr>
          <w:rFonts w:ascii="Times New Roman" w:hAnsi="Times New Roman" w:cs="Times New Roman"/>
          <w:sz w:val="24"/>
          <w:szCs w:val="24"/>
        </w:rPr>
      </w:pPr>
      <w:proofErr w:type="gramStart"/>
      <w:r w:rsidRPr="000F145C">
        <w:rPr>
          <w:rFonts w:ascii="Times New Roman" w:hAnsi="Times New Roman" w:cs="Times New Roman"/>
          <w:sz w:val="24"/>
          <w:szCs w:val="24"/>
        </w:rPr>
        <w:t>осуществляющего</w:t>
      </w:r>
      <w:proofErr w:type="gramEnd"/>
      <w:r w:rsidRPr="000F145C">
        <w:rPr>
          <w:rFonts w:ascii="Times New Roman" w:hAnsi="Times New Roman" w:cs="Times New Roman"/>
          <w:sz w:val="24"/>
          <w:szCs w:val="24"/>
        </w:rPr>
        <w:t xml:space="preserve"> предпринимательскую деятельность по адресу:  </w:t>
      </w:r>
    </w:p>
    <w:p w:rsidR="000F145C" w:rsidRPr="000F145C" w:rsidRDefault="000F145C" w:rsidP="000F145C">
      <w:pPr>
        <w:pBdr>
          <w:top w:val="single" w:sz="4" w:space="1" w:color="auto"/>
        </w:pBdr>
        <w:spacing w:after="0"/>
        <w:ind w:left="6946"/>
        <w:rPr>
          <w:rFonts w:ascii="Times New Roman" w:hAnsi="Times New Roman" w:cs="Times New Roman"/>
          <w:sz w:val="2"/>
          <w:szCs w:val="2"/>
        </w:rPr>
      </w:pPr>
    </w:p>
    <w:p w:rsidR="000F145C" w:rsidRPr="000F145C" w:rsidRDefault="000F145C" w:rsidP="000F145C">
      <w:pPr>
        <w:spacing w:after="0"/>
        <w:rPr>
          <w:rFonts w:ascii="Times New Roman" w:hAnsi="Times New Roman" w:cs="Times New Roman"/>
          <w:sz w:val="24"/>
          <w:szCs w:val="24"/>
        </w:rPr>
      </w:pPr>
    </w:p>
    <w:p w:rsidR="000F145C" w:rsidRPr="000F145C" w:rsidRDefault="000F145C" w:rsidP="000F145C">
      <w:pPr>
        <w:pBdr>
          <w:top w:val="single" w:sz="4" w:space="1" w:color="auto"/>
        </w:pBdr>
        <w:spacing w:after="0"/>
        <w:rPr>
          <w:rFonts w:ascii="Times New Roman" w:hAnsi="Times New Roman" w:cs="Times New Roman"/>
          <w:sz w:val="2"/>
          <w:szCs w:val="2"/>
        </w:rPr>
      </w:pPr>
    </w:p>
    <w:p w:rsidR="000F145C" w:rsidRPr="000F145C" w:rsidRDefault="000F145C" w:rsidP="000F145C">
      <w:pPr>
        <w:spacing w:after="0"/>
        <w:rPr>
          <w:rFonts w:ascii="Times New Roman" w:hAnsi="Times New Roman" w:cs="Times New Roman"/>
          <w:sz w:val="24"/>
          <w:szCs w:val="24"/>
        </w:rPr>
      </w:pPr>
    </w:p>
    <w:p w:rsidR="000F145C" w:rsidRPr="000F145C" w:rsidRDefault="000F145C" w:rsidP="000F145C">
      <w:pPr>
        <w:pBdr>
          <w:top w:val="single" w:sz="4" w:space="1" w:color="auto"/>
        </w:pBdr>
        <w:spacing w:after="0"/>
        <w:rPr>
          <w:rFonts w:ascii="Times New Roman" w:hAnsi="Times New Roman" w:cs="Times New Roman"/>
          <w:sz w:val="2"/>
          <w:szCs w:val="2"/>
        </w:rPr>
      </w:pPr>
    </w:p>
    <w:p w:rsidR="000F145C" w:rsidRPr="000F145C" w:rsidRDefault="000F145C" w:rsidP="000F145C">
      <w:pPr>
        <w:spacing w:after="0"/>
        <w:rPr>
          <w:rFonts w:ascii="Times New Roman" w:hAnsi="Times New Roman" w:cs="Times New Roman"/>
          <w:sz w:val="24"/>
          <w:szCs w:val="24"/>
        </w:rPr>
      </w:pPr>
    </w:p>
    <w:p w:rsidR="000F145C" w:rsidRPr="000F145C" w:rsidRDefault="000F145C" w:rsidP="000F145C">
      <w:pPr>
        <w:pBdr>
          <w:top w:val="single" w:sz="4" w:space="1" w:color="auto"/>
        </w:pBdr>
        <w:spacing w:after="0"/>
        <w:rPr>
          <w:rFonts w:ascii="Times New Roman" w:hAnsi="Times New Roman" w:cs="Times New Roman"/>
          <w:sz w:val="2"/>
          <w:szCs w:val="2"/>
        </w:rPr>
      </w:pPr>
    </w:p>
    <w:p w:rsidR="000F145C" w:rsidRPr="000F145C" w:rsidRDefault="000F145C" w:rsidP="000F145C">
      <w:pPr>
        <w:spacing w:after="0"/>
        <w:rPr>
          <w:rFonts w:ascii="Times New Roman" w:hAnsi="Times New Roman" w:cs="Times New Roman"/>
          <w:sz w:val="24"/>
          <w:szCs w:val="24"/>
        </w:rPr>
      </w:pPr>
      <w:r w:rsidRPr="000F145C">
        <w:rPr>
          <w:rFonts w:ascii="Times New Roman" w:hAnsi="Times New Roman" w:cs="Times New Roman"/>
          <w:sz w:val="24"/>
          <w:szCs w:val="24"/>
        </w:rPr>
        <w:t>2. Основание проведения проверки:</w:t>
      </w:r>
    </w:p>
    <w:p w:rsidR="000F145C" w:rsidRPr="000F145C" w:rsidRDefault="000F145C" w:rsidP="000F145C">
      <w:pPr>
        <w:spacing w:after="0"/>
        <w:rPr>
          <w:rFonts w:ascii="Times New Roman" w:hAnsi="Times New Roman" w:cs="Times New Roman"/>
          <w:sz w:val="24"/>
          <w:szCs w:val="24"/>
        </w:rPr>
      </w:pPr>
    </w:p>
    <w:p w:rsidR="000F145C" w:rsidRPr="000F145C" w:rsidRDefault="000F145C" w:rsidP="000F145C">
      <w:pPr>
        <w:pBdr>
          <w:top w:val="single" w:sz="4" w:space="1" w:color="auto"/>
        </w:pBdr>
        <w:spacing w:after="0"/>
        <w:rPr>
          <w:rFonts w:ascii="Times New Roman" w:hAnsi="Times New Roman" w:cs="Times New Roman"/>
          <w:sz w:val="2"/>
          <w:szCs w:val="2"/>
        </w:rPr>
      </w:pPr>
    </w:p>
    <w:p w:rsidR="000F145C" w:rsidRPr="000F145C" w:rsidRDefault="000F145C" w:rsidP="000F145C">
      <w:pPr>
        <w:spacing w:after="0"/>
        <w:rPr>
          <w:rFonts w:ascii="Times New Roman" w:hAnsi="Times New Roman" w:cs="Times New Roman"/>
          <w:sz w:val="24"/>
          <w:szCs w:val="24"/>
        </w:rPr>
      </w:pPr>
    </w:p>
    <w:p w:rsidR="000F145C" w:rsidRPr="000F145C" w:rsidRDefault="000F145C" w:rsidP="000F145C">
      <w:pPr>
        <w:pBdr>
          <w:top w:val="single" w:sz="4" w:space="1" w:color="auto"/>
        </w:pBdr>
        <w:spacing w:after="0"/>
        <w:jc w:val="center"/>
        <w:rPr>
          <w:rFonts w:ascii="Times New Roman" w:hAnsi="Times New Roman" w:cs="Times New Roman"/>
        </w:rPr>
      </w:pPr>
      <w:r w:rsidRPr="000F145C">
        <w:rPr>
          <w:rFonts w:ascii="Times New Roman" w:hAnsi="Times New Roman" w:cs="Times New Roman"/>
        </w:rPr>
        <w:t>(ссылка на положение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w:t>
      </w:r>
      <w:r w:rsidRPr="000F145C">
        <w:rPr>
          <w:rFonts w:ascii="Times New Roman" w:hAnsi="Times New Roman" w:cs="Times New Roman"/>
        </w:rPr>
        <w:br/>
        <w:t>и муниципального контроля”)</w:t>
      </w:r>
    </w:p>
    <w:p w:rsidR="000F145C" w:rsidRPr="000F145C" w:rsidRDefault="000F145C" w:rsidP="000F145C">
      <w:pPr>
        <w:spacing w:after="0"/>
        <w:rPr>
          <w:rFonts w:ascii="Times New Roman" w:hAnsi="Times New Roman" w:cs="Times New Roman"/>
          <w:sz w:val="24"/>
          <w:szCs w:val="24"/>
        </w:rPr>
      </w:pPr>
      <w:r w:rsidRPr="000F145C">
        <w:rPr>
          <w:rFonts w:ascii="Times New Roman" w:hAnsi="Times New Roman" w:cs="Times New Roman"/>
          <w:sz w:val="24"/>
          <w:szCs w:val="24"/>
        </w:rPr>
        <w:t>3. Дата начала проведения проверки:</w:t>
      </w:r>
    </w:p>
    <w:tbl>
      <w:tblPr>
        <w:tblW w:w="0" w:type="auto"/>
        <w:tblInd w:w="312" w:type="dxa"/>
        <w:tblLayout w:type="fixed"/>
        <w:tblCellMar>
          <w:left w:w="28" w:type="dxa"/>
          <w:right w:w="28" w:type="dxa"/>
        </w:tblCellMar>
        <w:tblLook w:val="0000" w:firstRow="0" w:lastRow="0" w:firstColumn="0" w:lastColumn="0" w:noHBand="0" w:noVBand="0"/>
      </w:tblPr>
      <w:tblGrid>
        <w:gridCol w:w="170"/>
        <w:gridCol w:w="340"/>
        <w:gridCol w:w="255"/>
        <w:gridCol w:w="1247"/>
        <w:gridCol w:w="397"/>
        <w:gridCol w:w="340"/>
        <w:gridCol w:w="738"/>
      </w:tblGrid>
      <w:tr w:rsidR="000F145C" w:rsidRPr="000F145C" w:rsidTr="00B35832">
        <w:tblPrEx>
          <w:tblCellMar>
            <w:top w:w="0" w:type="dxa"/>
            <w:bottom w:w="0" w:type="dxa"/>
          </w:tblCellMar>
        </w:tblPrEx>
        <w:tc>
          <w:tcPr>
            <w:tcW w:w="170" w:type="dxa"/>
            <w:tcBorders>
              <w:top w:val="nil"/>
              <w:left w:val="nil"/>
              <w:bottom w:val="nil"/>
              <w:right w:val="nil"/>
            </w:tcBorders>
            <w:vAlign w:val="bottom"/>
          </w:tcPr>
          <w:p w:rsidR="000F145C" w:rsidRPr="000F145C" w:rsidRDefault="000F145C" w:rsidP="000F145C">
            <w:pPr>
              <w:spacing w:after="0"/>
              <w:jc w:val="right"/>
              <w:rPr>
                <w:rFonts w:ascii="Times New Roman" w:hAnsi="Times New Roman" w:cs="Times New Roman"/>
                <w:sz w:val="24"/>
                <w:szCs w:val="24"/>
              </w:rPr>
            </w:pPr>
            <w:r w:rsidRPr="000F145C">
              <w:rPr>
                <w:rFonts w:ascii="Times New Roman" w:hAnsi="Times New Roman" w:cs="Times New Roman"/>
                <w:sz w:val="24"/>
                <w:szCs w:val="24"/>
              </w:rPr>
              <w:t>“</w:t>
            </w:r>
          </w:p>
        </w:tc>
        <w:tc>
          <w:tcPr>
            <w:tcW w:w="340" w:type="dxa"/>
            <w:tcBorders>
              <w:top w:val="nil"/>
              <w:left w:val="nil"/>
              <w:bottom w:val="single" w:sz="4" w:space="0" w:color="auto"/>
              <w:right w:val="nil"/>
            </w:tcBorders>
            <w:vAlign w:val="bottom"/>
          </w:tcPr>
          <w:p w:rsidR="000F145C" w:rsidRPr="000F145C" w:rsidRDefault="000F145C" w:rsidP="000F145C">
            <w:pPr>
              <w:spacing w:after="0"/>
              <w:jc w:val="center"/>
              <w:rPr>
                <w:rFonts w:ascii="Times New Roman" w:hAnsi="Times New Roman" w:cs="Times New Roman"/>
                <w:sz w:val="24"/>
                <w:szCs w:val="24"/>
              </w:rPr>
            </w:pPr>
          </w:p>
        </w:tc>
        <w:tc>
          <w:tcPr>
            <w:tcW w:w="255" w:type="dxa"/>
            <w:tcBorders>
              <w:top w:val="nil"/>
              <w:left w:val="nil"/>
              <w:bottom w:val="nil"/>
              <w:right w:val="nil"/>
            </w:tcBorders>
            <w:vAlign w:val="bottom"/>
          </w:tcPr>
          <w:p w:rsidR="000F145C" w:rsidRPr="000F145C" w:rsidRDefault="000F145C" w:rsidP="000F145C">
            <w:pPr>
              <w:spacing w:after="0"/>
              <w:rPr>
                <w:rFonts w:ascii="Times New Roman" w:hAnsi="Times New Roman" w:cs="Times New Roman"/>
                <w:sz w:val="24"/>
                <w:szCs w:val="24"/>
              </w:rPr>
            </w:pPr>
            <w:r w:rsidRPr="000F145C">
              <w:rPr>
                <w:rFonts w:ascii="Times New Roman" w:hAnsi="Times New Roman" w:cs="Times New Roman"/>
                <w:sz w:val="24"/>
                <w:szCs w:val="24"/>
              </w:rPr>
              <w:t>”</w:t>
            </w:r>
          </w:p>
        </w:tc>
        <w:tc>
          <w:tcPr>
            <w:tcW w:w="1247" w:type="dxa"/>
            <w:tcBorders>
              <w:top w:val="nil"/>
              <w:left w:val="nil"/>
              <w:bottom w:val="single" w:sz="4" w:space="0" w:color="auto"/>
              <w:right w:val="nil"/>
            </w:tcBorders>
            <w:vAlign w:val="bottom"/>
          </w:tcPr>
          <w:p w:rsidR="000F145C" w:rsidRPr="000F145C" w:rsidRDefault="000F145C" w:rsidP="000F145C">
            <w:pPr>
              <w:spacing w:after="0"/>
              <w:jc w:val="center"/>
              <w:rPr>
                <w:rFonts w:ascii="Times New Roman" w:hAnsi="Times New Roman" w:cs="Times New Roman"/>
                <w:sz w:val="24"/>
                <w:szCs w:val="24"/>
              </w:rPr>
            </w:pPr>
          </w:p>
        </w:tc>
        <w:tc>
          <w:tcPr>
            <w:tcW w:w="397" w:type="dxa"/>
            <w:tcBorders>
              <w:top w:val="nil"/>
              <w:left w:val="nil"/>
              <w:bottom w:val="nil"/>
              <w:right w:val="nil"/>
            </w:tcBorders>
            <w:vAlign w:val="bottom"/>
          </w:tcPr>
          <w:p w:rsidR="000F145C" w:rsidRPr="000F145C" w:rsidRDefault="000F145C" w:rsidP="000F145C">
            <w:pPr>
              <w:spacing w:after="0"/>
              <w:jc w:val="right"/>
              <w:rPr>
                <w:rFonts w:ascii="Times New Roman" w:hAnsi="Times New Roman" w:cs="Times New Roman"/>
                <w:sz w:val="24"/>
                <w:szCs w:val="24"/>
              </w:rPr>
            </w:pPr>
            <w:r w:rsidRPr="000F145C">
              <w:rPr>
                <w:rFonts w:ascii="Times New Roman" w:hAnsi="Times New Roman" w:cs="Times New Roman"/>
                <w:sz w:val="24"/>
                <w:szCs w:val="24"/>
              </w:rPr>
              <w:t>20</w:t>
            </w:r>
          </w:p>
        </w:tc>
        <w:tc>
          <w:tcPr>
            <w:tcW w:w="340" w:type="dxa"/>
            <w:tcBorders>
              <w:top w:val="nil"/>
              <w:left w:val="nil"/>
              <w:bottom w:val="single" w:sz="4" w:space="0" w:color="auto"/>
              <w:right w:val="nil"/>
            </w:tcBorders>
            <w:vAlign w:val="bottom"/>
          </w:tcPr>
          <w:p w:rsidR="000F145C" w:rsidRPr="000F145C" w:rsidRDefault="000F145C" w:rsidP="000F145C">
            <w:pPr>
              <w:spacing w:after="0"/>
              <w:rPr>
                <w:rFonts w:ascii="Times New Roman" w:hAnsi="Times New Roman" w:cs="Times New Roman"/>
                <w:sz w:val="24"/>
                <w:szCs w:val="24"/>
              </w:rPr>
            </w:pPr>
          </w:p>
        </w:tc>
        <w:tc>
          <w:tcPr>
            <w:tcW w:w="738" w:type="dxa"/>
            <w:tcBorders>
              <w:top w:val="nil"/>
              <w:left w:val="nil"/>
              <w:bottom w:val="nil"/>
              <w:right w:val="nil"/>
            </w:tcBorders>
            <w:vAlign w:val="bottom"/>
          </w:tcPr>
          <w:p w:rsidR="000F145C" w:rsidRPr="000F145C" w:rsidRDefault="000F145C" w:rsidP="000F145C">
            <w:pPr>
              <w:spacing w:after="0"/>
              <w:ind w:left="57"/>
              <w:rPr>
                <w:rFonts w:ascii="Times New Roman" w:hAnsi="Times New Roman" w:cs="Times New Roman"/>
                <w:sz w:val="24"/>
                <w:szCs w:val="24"/>
              </w:rPr>
            </w:pPr>
            <w:r w:rsidRPr="000F145C">
              <w:rPr>
                <w:rFonts w:ascii="Times New Roman" w:hAnsi="Times New Roman" w:cs="Times New Roman"/>
                <w:sz w:val="24"/>
                <w:szCs w:val="24"/>
              </w:rPr>
              <w:t>года.</w:t>
            </w:r>
          </w:p>
        </w:tc>
      </w:tr>
    </w:tbl>
    <w:p w:rsidR="000F145C" w:rsidRPr="000F145C" w:rsidRDefault="000F145C" w:rsidP="000F145C">
      <w:pPr>
        <w:spacing w:after="0"/>
        <w:rPr>
          <w:rFonts w:ascii="Times New Roman" w:hAnsi="Times New Roman" w:cs="Times New Roman"/>
          <w:sz w:val="24"/>
          <w:szCs w:val="24"/>
        </w:rPr>
      </w:pPr>
      <w:r w:rsidRPr="000F145C">
        <w:rPr>
          <w:rFonts w:ascii="Times New Roman" w:hAnsi="Times New Roman" w:cs="Times New Roman"/>
          <w:sz w:val="24"/>
          <w:szCs w:val="24"/>
        </w:rPr>
        <w:t>4. Время начала проведения проверки:</w:t>
      </w:r>
    </w:p>
    <w:tbl>
      <w:tblPr>
        <w:tblW w:w="0" w:type="auto"/>
        <w:tblInd w:w="312" w:type="dxa"/>
        <w:tblLayout w:type="fixed"/>
        <w:tblCellMar>
          <w:left w:w="28" w:type="dxa"/>
          <w:right w:w="28" w:type="dxa"/>
        </w:tblCellMar>
        <w:tblLook w:val="0000" w:firstRow="0" w:lastRow="0" w:firstColumn="0" w:lastColumn="0" w:noHBand="0" w:noVBand="0"/>
      </w:tblPr>
      <w:tblGrid>
        <w:gridCol w:w="170"/>
        <w:gridCol w:w="340"/>
        <w:gridCol w:w="255"/>
        <w:gridCol w:w="1247"/>
        <w:gridCol w:w="397"/>
        <w:gridCol w:w="340"/>
        <w:gridCol w:w="738"/>
      </w:tblGrid>
      <w:tr w:rsidR="000F145C" w:rsidRPr="000F145C" w:rsidTr="00B35832">
        <w:tblPrEx>
          <w:tblCellMar>
            <w:top w:w="0" w:type="dxa"/>
            <w:bottom w:w="0" w:type="dxa"/>
          </w:tblCellMar>
        </w:tblPrEx>
        <w:tc>
          <w:tcPr>
            <w:tcW w:w="170" w:type="dxa"/>
            <w:tcBorders>
              <w:top w:val="nil"/>
              <w:left w:val="nil"/>
              <w:bottom w:val="nil"/>
              <w:right w:val="nil"/>
            </w:tcBorders>
            <w:vAlign w:val="bottom"/>
          </w:tcPr>
          <w:p w:rsidR="000F145C" w:rsidRPr="000F145C" w:rsidRDefault="000F145C" w:rsidP="000F145C">
            <w:pPr>
              <w:spacing w:after="0"/>
              <w:jc w:val="right"/>
              <w:rPr>
                <w:rFonts w:ascii="Times New Roman" w:hAnsi="Times New Roman" w:cs="Times New Roman"/>
                <w:sz w:val="24"/>
                <w:szCs w:val="24"/>
              </w:rPr>
            </w:pPr>
            <w:r w:rsidRPr="000F145C">
              <w:rPr>
                <w:rFonts w:ascii="Times New Roman" w:hAnsi="Times New Roman" w:cs="Times New Roman"/>
                <w:sz w:val="24"/>
                <w:szCs w:val="24"/>
              </w:rPr>
              <w:t>“</w:t>
            </w:r>
          </w:p>
        </w:tc>
        <w:tc>
          <w:tcPr>
            <w:tcW w:w="340" w:type="dxa"/>
            <w:tcBorders>
              <w:top w:val="nil"/>
              <w:left w:val="nil"/>
              <w:bottom w:val="single" w:sz="4" w:space="0" w:color="auto"/>
              <w:right w:val="nil"/>
            </w:tcBorders>
            <w:vAlign w:val="bottom"/>
          </w:tcPr>
          <w:p w:rsidR="000F145C" w:rsidRPr="000F145C" w:rsidRDefault="000F145C" w:rsidP="000F145C">
            <w:pPr>
              <w:spacing w:after="0"/>
              <w:jc w:val="center"/>
              <w:rPr>
                <w:rFonts w:ascii="Times New Roman" w:hAnsi="Times New Roman" w:cs="Times New Roman"/>
                <w:sz w:val="24"/>
                <w:szCs w:val="24"/>
              </w:rPr>
            </w:pPr>
          </w:p>
        </w:tc>
        <w:tc>
          <w:tcPr>
            <w:tcW w:w="255" w:type="dxa"/>
            <w:tcBorders>
              <w:top w:val="nil"/>
              <w:left w:val="nil"/>
              <w:bottom w:val="nil"/>
              <w:right w:val="nil"/>
            </w:tcBorders>
            <w:vAlign w:val="bottom"/>
          </w:tcPr>
          <w:p w:rsidR="000F145C" w:rsidRPr="000F145C" w:rsidRDefault="000F145C" w:rsidP="000F145C">
            <w:pPr>
              <w:spacing w:after="0"/>
              <w:rPr>
                <w:rFonts w:ascii="Times New Roman" w:hAnsi="Times New Roman" w:cs="Times New Roman"/>
                <w:sz w:val="24"/>
                <w:szCs w:val="24"/>
              </w:rPr>
            </w:pPr>
            <w:r w:rsidRPr="000F145C">
              <w:rPr>
                <w:rFonts w:ascii="Times New Roman" w:hAnsi="Times New Roman" w:cs="Times New Roman"/>
                <w:sz w:val="24"/>
                <w:szCs w:val="24"/>
              </w:rPr>
              <w:t>”</w:t>
            </w:r>
          </w:p>
        </w:tc>
        <w:tc>
          <w:tcPr>
            <w:tcW w:w="1247" w:type="dxa"/>
            <w:tcBorders>
              <w:top w:val="nil"/>
              <w:left w:val="nil"/>
              <w:bottom w:val="single" w:sz="4" w:space="0" w:color="auto"/>
              <w:right w:val="nil"/>
            </w:tcBorders>
            <w:vAlign w:val="bottom"/>
          </w:tcPr>
          <w:p w:rsidR="000F145C" w:rsidRPr="000F145C" w:rsidRDefault="000F145C" w:rsidP="000F145C">
            <w:pPr>
              <w:spacing w:after="0"/>
              <w:jc w:val="center"/>
              <w:rPr>
                <w:rFonts w:ascii="Times New Roman" w:hAnsi="Times New Roman" w:cs="Times New Roman"/>
                <w:sz w:val="24"/>
                <w:szCs w:val="24"/>
              </w:rPr>
            </w:pPr>
          </w:p>
        </w:tc>
        <w:tc>
          <w:tcPr>
            <w:tcW w:w="397" w:type="dxa"/>
            <w:tcBorders>
              <w:top w:val="nil"/>
              <w:left w:val="nil"/>
              <w:bottom w:val="nil"/>
              <w:right w:val="nil"/>
            </w:tcBorders>
            <w:vAlign w:val="bottom"/>
          </w:tcPr>
          <w:p w:rsidR="000F145C" w:rsidRPr="000F145C" w:rsidRDefault="000F145C" w:rsidP="000F145C">
            <w:pPr>
              <w:spacing w:after="0"/>
              <w:jc w:val="right"/>
              <w:rPr>
                <w:rFonts w:ascii="Times New Roman" w:hAnsi="Times New Roman" w:cs="Times New Roman"/>
                <w:sz w:val="24"/>
                <w:szCs w:val="24"/>
              </w:rPr>
            </w:pPr>
            <w:r w:rsidRPr="000F145C">
              <w:rPr>
                <w:rFonts w:ascii="Times New Roman" w:hAnsi="Times New Roman" w:cs="Times New Roman"/>
                <w:sz w:val="24"/>
                <w:szCs w:val="24"/>
              </w:rPr>
              <w:t>20</w:t>
            </w:r>
          </w:p>
        </w:tc>
        <w:tc>
          <w:tcPr>
            <w:tcW w:w="340" w:type="dxa"/>
            <w:tcBorders>
              <w:top w:val="nil"/>
              <w:left w:val="nil"/>
              <w:bottom w:val="single" w:sz="4" w:space="0" w:color="auto"/>
              <w:right w:val="nil"/>
            </w:tcBorders>
            <w:vAlign w:val="bottom"/>
          </w:tcPr>
          <w:p w:rsidR="000F145C" w:rsidRPr="000F145C" w:rsidRDefault="000F145C" w:rsidP="000F145C">
            <w:pPr>
              <w:spacing w:after="0"/>
              <w:rPr>
                <w:rFonts w:ascii="Times New Roman" w:hAnsi="Times New Roman" w:cs="Times New Roman"/>
                <w:sz w:val="24"/>
                <w:szCs w:val="24"/>
              </w:rPr>
            </w:pPr>
          </w:p>
        </w:tc>
        <w:tc>
          <w:tcPr>
            <w:tcW w:w="738" w:type="dxa"/>
            <w:tcBorders>
              <w:top w:val="nil"/>
              <w:left w:val="nil"/>
              <w:bottom w:val="nil"/>
              <w:right w:val="nil"/>
            </w:tcBorders>
            <w:vAlign w:val="bottom"/>
          </w:tcPr>
          <w:p w:rsidR="000F145C" w:rsidRPr="000F145C" w:rsidRDefault="000F145C" w:rsidP="000F145C">
            <w:pPr>
              <w:spacing w:after="0"/>
              <w:ind w:left="57"/>
              <w:rPr>
                <w:rFonts w:ascii="Times New Roman" w:hAnsi="Times New Roman" w:cs="Times New Roman"/>
                <w:sz w:val="24"/>
                <w:szCs w:val="24"/>
              </w:rPr>
            </w:pPr>
            <w:r w:rsidRPr="000F145C">
              <w:rPr>
                <w:rFonts w:ascii="Times New Roman" w:hAnsi="Times New Roman" w:cs="Times New Roman"/>
                <w:sz w:val="24"/>
                <w:szCs w:val="24"/>
              </w:rPr>
              <w:t>года.</w:t>
            </w:r>
          </w:p>
        </w:tc>
      </w:tr>
    </w:tbl>
    <w:p w:rsidR="000F145C" w:rsidRPr="000F145C" w:rsidRDefault="000F145C" w:rsidP="000F145C">
      <w:pPr>
        <w:spacing w:after="0"/>
        <w:ind w:left="284" w:right="283"/>
        <w:jc w:val="center"/>
        <w:rPr>
          <w:rFonts w:ascii="Times New Roman" w:hAnsi="Times New Roman" w:cs="Times New Roman"/>
        </w:rPr>
      </w:pPr>
      <w:r w:rsidRPr="000F145C">
        <w:rPr>
          <w:rFonts w:ascii="Times New Roman" w:hAnsi="Times New Roman" w:cs="Times New Roman"/>
        </w:rPr>
        <w:t>(указывается в случае, если основанием проведения проверки является часть 12 статьи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F145C" w:rsidRPr="000F145C" w:rsidRDefault="000F145C" w:rsidP="000F145C">
      <w:pPr>
        <w:pageBreakBefore/>
        <w:spacing w:after="0"/>
        <w:rPr>
          <w:rFonts w:ascii="Times New Roman" w:hAnsi="Times New Roman" w:cs="Times New Roman"/>
          <w:sz w:val="24"/>
          <w:szCs w:val="24"/>
        </w:rPr>
      </w:pPr>
      <w:r w:rsidRPr="000F145C">
        <w:rPr>
          <w:rFonts w:ascii="Times New Roman" w:hAnsi="Times New Roman" w:cs="Times New Roman"/>
          <w:sz w:val="24"/>
          <w:szCs w:val="24"/>
        </w:rPr>
        <w:lastRenderedPageBreak/>
        <w:t xml:space="preserve">Приложения:  </w:t>
      </w:r>
    </w:p>
    <w:p w:rsidR="000F145C" w:rsidRPr="000F145C" w:rsidRDefault="000F145C" w:rsidP="000F145C">
      <w:pPr>
        <w:pBdr>
          <w:top w:val="single" w:sz="4" w:space="1" w:color="auto"/>
        </w:pBdr>
        <w:spacing w:after="0"/>
        <w:ind w:left="1503"/>
        <w:rPr>
          <w:rFonts w:ascii="Times New Roman" w:hAnsi="Times New Roman" w:cs="Times New Roman"/>
          <w:sz w:val="2"/>
          <w:szCs w:val="2"/>
        </w:rPr>
      </w:pPr>
    </w:p>
    <w:p w:rsidR="000F145C" w:rsidRPr="000F145C" w:rsidRDefault="000F145C" w:rsidP="000F145C">
      <w:pPr>
        <w:spacing w:after="0"/>
        <w:ind w:left="1503"/>
        <w:rPr>
          <w:rFonts w:ascii="Times New Roman" w:hAnsi="Times New Roman" w:cs="Times New Roman"/>
          <w:sz w:val="24"/>
          <w:szCs w:val="24"/>
        </w:rPr>
      </w:pPr>
    </w:p>
    <w:p w:rsidR="000F145C" w:rsidRPr="000F145C" w:rsidRDefault="000F145C" w:rsidP="000F145C">
      <w:pPr>
        <w:pBdr>
          <w:top w:val="single" w:sz="4" w:space="1" w:color="auto"/>
        </w:pBdr>
        <w:spacing w:after="0"/>
        <w:ind w:left="1503"/>
        <w:rPr>
          <w:rFonts w:ascii="Times New Roman" w:hAnsi="Times New Roman" w:cs="Times New Roman"/>
          <w:sz w:val="2"/>
          <w:szCs w:val="2"/>
        </w:rPr>
      </w:pPr>
    </w:p>
    <w:p w:rsidR="000F145C" w:rsidRPr="000F145C" w:rsidRDefault="000F145C" w:rsidP="000F145C">
      <w:pPr>
        <w:spacing w:after="0"/>
        <w:ind w:left="1503"/>
        <w:rPr>
          <w:rFonts w:ascii="Times New Roman" w:hAnsi="Times New Roman" w:cs="Times New Roman"/>
          <w:sz w:val="24"/>
          <w:szCs w:val="24"/>
        </w:rPr>
      </w:pPr>
    </w:p>
    <w:p w:rsidR="000F145C" w:rsidRPr="000F145C" w:rsidRDefault="000F145C" w:rsidP="000F145C">
      <w:pPr>
        <w:pBdr>
          <w:top w:val="single" w:sz="4" w:space="1" w:color="auto"/>
        </w:pBdr>
        <w:spacing w:after="0"/>
        <w:ind w:left="1503"/>
        <w:jc w:val="center"/>
        <w:rPr>
          <w:rFonts w:ascii="Times New Roman" w:hAnsi="Times New Roman" w:cs="Times New Roman"/>
          <w:lang w:val="en-US"/>
        </w:rPr>
      </w:pPr>
      <w:proofErr w:type="gramStart"/>
      <w:r w:rsidRPr="000F145C">
        <w:rPr>
          <w:rFonts w:ascii="Times New Roman" w:hAnsi="Times New Roman" w:cs="Times New Roman"/>
        </w:rPr>
        <w:t>(копия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w:t>
      </w:r>
      <w:proofErr w:type="gramEnd"/>
      <w:r w:rsidRPr="000F145C">
        <w:rPr>
          <w:rFonts w:ascii="Times New Roman" w:hAnsi="Times New Roman" w:cs="Times New Roman"/>
        </w:rPr>
        <w:t xml:space="preserve"> </w:t>
      </w:r>
      <w:proofErr w:type="gramStart"/>
      <w:r w:rsidRPr="000F145C">
        <w:rPr>
          <w:rFonts w:ascii="Times New Roman" w:hAnsi="Times New Roman" w:cs="Times New Roman"/>
        </w:rPr>
        <w:t>Документы, содержащие сведения, послужившие основанием для проведения внеплановой проверки)</w:t>
      </w:r>
      <w:proofErr w:type="gramEnd"/>
    </w:p>
    <w:tbl>
      <w:tblPr>
        <w:tblW w:w="0" w:type="auto"/>
        <w:tblLayout w:type="fixed"/>
        <w:tblCellMar>
          <w:left w:w="28" w:type="dxa"/>
          <w:right w:w="28" w:type="dxa"/>
        </w:tblCellMar>
        <w:tblLook w:val="0000" w:firstRow="0" w:lastRow="0" w:firstColumn="0" w:lastColumn="0" w:noHBand="0" w:noVBand="0"/>
      </w:tblPr>
      <w:tblGrid>
        <w:gridCol w:w="3856"/>
        <w:gridCol w:w="312"/>
        <w:gridCol w:w="2084"/>
        <w:gridCol w:w="297"/>
        <w:gridCol w:w="3402"/>
      </w:tblGrid>
      <w:tr w:rsidR="000F145C" w:rsidRPr="000F145C" w:rsidTr="00B35832">
        <w:tblPrEx>
          <w:tblCellMar>
            <w:top w:w="0" w:type="dxa"/>
            <w:bottom w:w="0" w:type="dxa"/>
          </w:tblCellMar>
        </w:tblPrEx>
        <w:tc>
          <w:tcPr>
            <w:tcW w:w="3856" w:type="dxa"/>
            <w:tcBorders>
              <w:top w:val="nil"/>
              <w:left w:val="nil"/>
              <w:bottom w:val="single" w:sz="4" w:space="0" w:color="auto"/>
              <w:right w:val="nil"/>
            </w:tcBorders>
            <w:vAlign w:val="bottom"/>
          </w:tcPr>
          <w:p w:rsidR="000F145C" w:rsidRPr="000F145C" w:rsidRDefault="000F145C" w:rsidP="000F145C">
            <w:pPr>
              <w:spacing w:after="0"/>
              <w:jc w:val="center"/>
              <w:rPr>
                <w:rFonts w:ascii="Times New Roman" w:hAnsi="Times New Roman" w:cs="Times New Roman"/>
                <w:sz w:val="24"/>
                <w:szCs w:val="24"/>
              </w:rPr>
            </w:pPr>
          </w:p>
        </w:tc>
        <w:tc>
          <w:tcPr>
            <w:tcW w:w="312" w:type="dxa"/>
            <w:tcBorders>
              <w:top w:val="nil"/>
              <w:left w:val="nil"/>
              <w:bottom w:val="nil"/>
              <w:right w:val="nil"/>
            </w:tcBorders>
            <w:vAlign w:val="bottom"/>
          </w:tcPr>
          <w:p w:rsidR="000F145C" w:rsidRPr="000F145C" w:rsidRDefault="000F145C" w:rsidP="000F145C">
            <w:pPr>
              <w:spacing w:after="0"/>
              <w:rPr>
                <w:rFonts w:ascii="Times New Roman" w:hAnsi="Times New Roman" w:cs="Times New Roman"/>
                <w:sz w:val="24"/>
                <w:szCs w:val="24"/>
              </w:rPr>
            </w:pPr>
          </w:p>
        </w:tc>
        <w:tc>
          <w:tcPr>
            <w:tcW w:w="2084" w:type="dxa"/>
            <w:tcBorders>
              <w:top w:val="nil"/>
              <w:left w:val="nil"/>
              <w:bottom w:val="single" w:sz="4" w:space="0" w:color="auto"/>
              <w:right w:val="nil"/>
            </w:tcBorders>
            <w:vAlign w:val="bottom"/>
          </w:tcPr>
          <w:p w:rsidR="000F145C" w:rsidRPr="000F145C" w:rsidRDefault="000F145C" w:rsidP="000F145C">
            <w:pPr>
              <w:spacing w:after="0"/>
              <w:jc w:val="center"/>
              <w:rPr>
                <w:rFonts w:ascii="Times New Roman" w:hAnsi="Times New Roman" w:cs="Times New Roman"/>
                <w:sz w:val="24"/>
                <w:szCs w:val="24"/>
              </w:rPr>
            </w:pPr>
          </w:p>
        </w:tc>
        <w:tc>
          <w:tcPr>
            <w:tcW w:w="297" w:type="dxa"/>
            <w:tcBorders>
              <w:top w:val="nil"/>
              <w:left w:val="nil"/>
              <w:bottom w:val="nil"/>
              <w:right w:val="nil"/>
            </w:tcBorders>
            <w:vAlign w:val="bottom"/>
          </w:tcPr>
          <w:p w:rsidR="000F145C" w:rsidRPr="000F145C" w:rsidRDefault="000F145C" w:rsidP="000F145C">
            <w:pPr>
              <w:spacing w:after="0"/>
              <w:rPr>
                <w:rFonts w:ascii="Times New Roman" w:hAnsi="Times New Roman" w:cs="Times New Roman"/>
                <w:sz w:val="24"/>
                <w:szCs w:val="24"/>
              </w:rPr>
            </w:pPr>
          </w:p>
        </w:tc>
        <w:tc>
          <w:tcPr>
            <w:tcW w:w="3402" w:type="dxa"/>
            <w:tcBorders>
              <w:top w:val="nil"/>
              <w:left w:val="nil"/>
              <w:bottom w:val="single" w:sz="4" w:space="0" w:color="auto"/>
              <w:right w:val="nil"/>
            </w:tcBorders>
            <w:vAlign w:val="bottom"/>
          </w:tcPr>
          <w:p w:rsidR="000F145C" w:rsidRPr="000F145C" w:rsidRDefault="000F145C" w:rsidP="000F145C">
            <w:pPr>
              <w:spacing w:after="0"/>
              <w:jc w:val="center"/>
              <w:rPr>
                <w:rFonts w:ascii="Times New Roman" w:hAnsi="Times New Roman" w:cs="Times New Roman"/>
                <w:sz w:val="24"/>
                <w:szCs w:val="24"/>
              </w:rPr>
            </w:pPr>
          </w:p>
        </w:tc>
      </w:tr>
      <w:tr w:rsidR="000F145C" w:rsidRPr="000F145C" w:rsidTr="00B35832">
        <w:tblPrEx>
          <w:tblCellMar>
            <w:top w:w="0" w:type="dxa"/>
            <w:bottom w:w="0" w:type="dxa"/>
          </w:tblCellMar>
        </w:tblPrEx>
        <w:tc>
          <w:tcPr>
            <w:tcW w:w="3856" w:type="dxa"/>
            <w:tcBorders>
              <w:top w:val="nil"/>
              <w:left w:val="nil"/>
              <w:bottom w:val="nil"/>
              <w:right w:val="nil"/>
            </w:tcBorders>
          </w:tcPr>
          <w:p w:rsidR="000F145C" w:rsidRPr="000F145C" w:rsidRDefault="000F145C" w:rsidP="000F145C">
            <w:pPr>
              <w:spacing w:after="0"/>
              <w:jc w:val="center"/>
              <w:rPr>
                <w:rFonts w:ascii="Times New Roman" w:hAnsi="Times New Roman" w:cs="Times New Roman"/>
              </w:rPr>
            </w:pPr>
            <w:r w:rsidRPr="000F145C">
              <w:rPr>
                <w:rFonts w:ascii="Times New Roman" w:hAnsi="Times New Roman" w:cs="Times New Roman"/>
              </w:rPr>
              <w:t>(наименование должностного лица)</w:t>
            </w:r>
          </w:p>
        </w:tc>
        <w:tc>
          <w:tcPr>
            <w:tcW w:w="312" w:type="dxa"/>
            <w:tcBorders>
              <w:top w:val="nil"/>
              <w:left w:val="nil"/>
              <w:bottom w:val="nil"/>
              <w:right w:val="nil"/>
            </w:tcBorders>
          </w:tcPr>
          <w:p w:rsidR="000F145C" w:rsidRPr="000F145C" w:rsidRDefault="000F145C" w:rsidP="000F145C">
            <w:pPr>
              <w:spacing w:after="0"/>
              <w:rPr>
                <w:rFonts w:ascii="Times New Roman" w:hAnsi="Times New Roman" w:cs="Times New Roman"/>
              </w:rPr>
            </w:pPr>
          </w:p>
        </w:tc>
        <w:tc>
          <w:tcPr>
            <w:tcW w:w="2084" w:type="dxa"/>
            <w:tcBorders>
              <w:top w:val="nil"/>
              <w:left w:val="nil"/>
              <w:bottom w:val="nil"/>
              <w:right w:val="nil"/>
            </w:tcBorders>
          </w:tcPr>
          <w:p w:rsidR="000F145C" w:rsidRPr="000F145C" w:rsidRDefault="000F145C" w:rsidP="000F145C">
            <w:pPr>
              <w:spacing w:after="0"/>
              <w:jc w:val="center"/>
              <w:rPr>
                <w:rFonts w:ascii="Times New Roman" w:hAnsi="Times New Roman" w:cs="Times New Roman"/>
              </w:rPr>
            </w:pPr>
            <w:r w:rsidRPr="000F145C">
              <w:rPr>
                <w:rFonts w:ascii="Times New Roman" w:hAnsi="Times New Roman" w:cs="Times New Roman"/>
              </w:rPr>
              <w:t>(подпись)</w:t>
            </w:r>
          </w:p>
        </w:tc>
        <w:tc>
          <w:tcPr>
            <w:tcW w:w="297" w:type="dxa"/>
            <w:tcBorders>
              <w:top w:val="nil"/>
              <w:left w:val="nil"/>
              <w:bottom w:val="nil"/>
              <w:right w:val="nil"/>
            </w:tcBorders>
          </w:tcPr>
          <w:p w:rsidR="000F145C" w:rsidRPr="000F145C" w:rsidRDefault="000F145C" w:rsidP="000F145C">
            <w:pPr>
              <w:spacing w:after="0"/>
              <w:rPr>
                <w:rFonts w:ascii="Times New Roman" w:hAnsi="Times New Roman" w:cs="Times New Roman"/>
              </w:rPr>
            </w:pPr>
          </w:p>
        </w:tc>
        <w:tc>
          <w:tcPr>
            <w:tcW w:w="3402" w:type="dxa"/>
            <w:tcBorders>
              <w:top w:val="nil"/>
              <w:left w:val="nil"/>
              <w:bottom w:val="nil"/>
              <w:right w:val="nil"/>
            </w:tcBorders>
          </w:tcPr>
          <w:p w:rsidR="000F145C" w:rsidRPr="000F145C" w:rsidRDefault="000F145C" w:rsidP="000F145C">
            <w:pPr>
              <w:spacing w:after="0"/>
              <w:jc w:val="center"/>
              <w:rPr>
                <w:rFonts w:ascii="Times New Roman" w:hAnsi="Times New Roman" w:cs="Times New Roman"/>
              </w:rPr>
            </w:pPr>
            <w:r w:rsidRPr="000F145C">
              <w:rPr>
                <w:rFonts w:ascii="Times New Roman" w:hAnsi="Times New Roman" w:cs="Times New Roman"/>
              </w:rPr>
              <w:t>(фамилия, имя, отчество</w:t>
            </w:r>
            <w:r w:rsidRPr="000F145C">
              <w:rPr>
                <w:rFonts w:ascii="Times New Roman" w:hAnsi="Times New Roman" w:cs="Times New Roman"/>
              </w:rPr>
              <w:br/>
              <w:t>(в случае, если имеется))</w:t>
            </w:r>
          </w:p>
        </w:tc>
      </w:tr>
    </w:tbl>
    <w:p w:rsidR="000F145C" w:rsidRPr="000F145C" w:rsidRDefault="000F145C" w:rsidP="000F145C">
      <w:pPr>
        <w:spacing w:after="0"/>
        <w:ind w:left="567"/>
        <w:rPr>
          <w:rFonts w:ascii="Times New Roman" w:hAnsi="Times New Roman" w:cs="Times New Roman"/>
          <w:sz w:val="24"/>
          <w:szCs w:val="24"/>
        </w:rPr>
      </w:pPr>
      <w:r w:rsidRPr="000F145C">
        <w:rPr>
          <w:rFonts w:ascii="Times New Roman" w:hAnsi="Times New Roman" w:cs="Times New Roman"/>
          <w:sz w:val="24"/>
          <w:szCs w:val="24"/>
        </w:rPr>
        <w:t>М.П.</w:t>
      </w:r>
    </w:p>
    <w:p w:rsidR="000F145C" w:rsidRPr="000F145C" w:rsidRDefault="000F145C" w:rsidP="000F145C">
      <w:pPr>
        <w:spacing w:after="0"/>
        <w:ind w:firstLine="567"/>
        <w:rPr>
          <w:rFonts w:ascii="Times New Roman" w:hAnsi="Times New Roman" w:cs="Times New Roman"/>
          <w:sz w:val="24"/>
          <w:szCs w:val="24"/>
        </w:rPr>
      </w:pPr>
      <w:r w:rsidRPr="000F145C">
        <w:rPr>
          <w:rFonts w:ascii="Times New Roman" w:hAnsi="Times New Roman" w:cs="Times New Roman"/>
          <w:sz w:val="24"/>
          <w:szCs w:val="24"/>
        </w:rPr>
        <w:t xml:space="preserve">Дата и время составления документа:  </w:t>
      </w:r>
    </w:p>
    <w:p w:rsidR="000F145C" w:rsidRPr="000F145C" w:rsidRDefault="000F145C" w:rsidP="000F145C">
      <w:pPr>
        <w:pBdr>
          <w:top w:val="single" w:sz="4" w:space="1" w:color="auto"/>
        </w:pBdr>
        <w:spacing w:after="0"/>
        <w:ind w:left="4593"/>
        <w:rPr>
          <w:rFonts w:ascii="Times New Roman" w:hAnsi="Times New Roman" w:cs="Times New Roman"/>
          <w:sz w:val="2"/>
          <w:szCs w:val="2"/>
        </w:rPr>
      </w:pPr>
    </w:p>
    <w:p w:rsidR="000F145C" w:rsidRDefault="000F145C" w:rsidP="000F145C">
      <w:pPr>
        <w:rPr>
          <w:sz w:val="24"/>
          <w:szCs w:val="24"/>
        </w:rPr>
      </w:pPr>
    </w:p>
    <w:p w:rsidR="000F145C" w:rsidRDefault="000F145C" w:rsidP="00CF0DCC">
      <w:pPr>
        <w:spacing w:after="0" w:line="240" w:lineRule="auto"/>
        <w:rPr>
          <w:rFonts w:ascii="Times New Roman" w:hAnsi="Times New Roman" w:cs="Times New Roman"/>
        </w:rPr>
      </w:pPr>
    </w:p>
    <w:p w:rsidR="000F145C" w:rsidRDefault="000F145C" w:rsidP="00CF0DCC">
      <w:pPr>
        <w:spacing w:after="0" w:line="240" w:lineRule="auto"/>
        <w:rPr>
          <w:rFonts w:ascii="Times New Roman" w:hAnsi="Times New Roman" w:cs="Times New Roman"/>
        </w:rPr>
      </w:pPr>
    </w:p>
    <w:p w:rsidR="000F145C" w:rsidRDefault="000F145C" w:rsidP="00CF0DCC">
      <w:pPr>
        <w:spacing w:after="0" w:line="240" w:lineRule="auto"/>
        <w:rPr>
          <w:rFonts w:ascii="Times New Roman" w:hAnsi="Times New Roman" w:cs="Times New Roman"/>
        </w:rPr>
      </w:pPr>
    </w:p>
    <w:p w:rsidR="000F145C" w:rsidRDefault="000F145C" w:rsidP="00CF0DCC">
      <w:pPr>
        <w:spacing w:after="0" w:line="240" w:lineRule="auto"/>
        <w:rPr>
          <w:rFonts w:ascii="Times New Roman" w:hAnsi="Times New Roman" w:cs="Times New Roman"/>
        </w:rPr>
      </w:pPr>
    </w:p>
    <w:p w:rsidR="000F145C" w:rsidRDefault="000F145C" w:rsidP="00CF0DCC">
      <w:pPr>
        <w:spacing w:after="0" w:line="240" w:lineRule="auto"/>
        <w:rPr>
          <w:rFonts w:ascii="Times New Roman" w:hAnsi="Times New Roman" w:cs="Times New Roman"/>
        </w:rPr>
      </w:pPr>
    </w:p>
    <w:p w:rsidR="000F145C" w:rsidRDefault="000F145C" w:rsidP="00CF0DCC">
      <w:pPr>
        <w:spacing w:after="0" w:line="240" w:lineRule="auto"/>
        <w:rPr>
          <w:rFonts w:ascii="Times New Roman" w:hAnsi="Times New Roman" w:cs="Times New Roman"/>
        </w:rPr>
      </w:pPr>
    </w:p>
    <w:p w:rsidR="000F145C" w:rsidRDefault="000F145C" w:rsidP="00CF0DCC">
      <w:pPr>
        <w:spacing w:after="0" w:line="240" w:lineRule="auto"/>
        <w:rPr>
          <w:rFonts w:ascii="Times New Roman" w:hAnsi="Times New Roman" w:cs="Times New Roman"/>
        </w:rPr>
      </w:pPr>
    </w:p>
    <w:p w:rsidR="000F145C" w:rsidRDefault="000F145C" w:rsidP="00CF0DCC">
      <w:pPr>
        <w:spacing w:after="0" w:line="240" w:lineRule="auto"/>
        <w:rPr>
          <w:rFonts w:ascii="Times New Roman" w:hAnsi="Times New Roman" w:cs="Times New Roman"/>
        </w:rPr>
      </w:pPr>
    </w:p>
    <w:p w:rsidR="000F145C" w:rsidRDefault="000F145C" w:rsidP="00CF0DCC">
      <w:pPr>
        <w:spacing w:after="0" w:line="240" w:lineRule="auto"/>
        <w:rPr>
          <w:rFonts w:ascii="Times New Roman" w:hAnsi="Times New Roman" w:cs="Times New Roman"/>
        </w:rPr>
      </w:pPr>
    </w:p>
    <w:p w:rsidR="000F145C" w:rsidRDefault="000F145C" w:rsidP="00CF0DCC">
      <w:pPr>
        <w:spacing w:after="0" w:line="240" w:lineRule="auto"/>
        <w:rPr>
          <w:rFonts w:ascii="Times New Roman" w:hAnsi="Times New Roman" w:cs="Times New Roman"/>
        </w:rPr>
      </w:pPr>
    </w:p>
    <w:p w:rsidR="000F145C" w:rsidRDefault="000F145C" w:rsidP="00CF0DCC">
      <w:pPr>
        <w:spacing w:after="0" w:line="240" w:lineRule="auto"/>
        <w:rPr>
          <w:rFonts w:ascii="Times New Roman" w:hAnsi="Times New Roman" w:cs="Times New Roman"/>
        </w:rPr>
      </w:pPr>
    </w:p>
    <w:p w:rsidR="000F145C" w:rsidRDefault="000F145C" w:rsidP="00CF0DCC">
      <w:pPr>
        <w:spacing w:after="0" w:line="240" w:lineRule="auto"/>
        <w:rPr>
          <w:rFonts w:ascii="Times New Roman" w:hAnsi="Times New Roman" w:cs="Times New Roman"/>
        </w:rPr>
      </w:pPr>
    </w:p>
    <w:p w:rsidR="000F145C" w:rsidRDefault="000F145C" w:rsidP="00CF0DCC">
      <w:pPr>
        <w:spacing w:after="0" w:line="240" w:lineRule="auto"/>
        <w:rPr>
          <w:rFonts w:ascii="Times New Roman" w:hAnsi="Times New Roman" w:cs="Times New Roman"/>
        </w:rPr>
      </w:pPr>
    </w:p>
    <w:p w:rsidR="000F145C" w:rsidRDefault="000F145C" w:rsidP="00CF0DCC">
      <w:pPr>
        <w:spacing w:after="0" w:line="240" w:lineRule="auto"/>
        <w:rPr>
          <w:rFonts w:ascii="Times New Roman" w:hAnsi="Times New Roman" w:cs="Times New Roman"/>
        </w:rPr>
      </w:pPr>
    </w:p>
    <w:p w:rsidR="000F145C" w:rsidRDefault="000F145C" w:rsidP="00CF0DCC">
      <w:pPr>
        <w:spacing w:after="0" w:line="240" w:lineRule="auto"/>
        <w:rPr>
          <w:rFonts w:ascii="Times New Roman" w:hAnsi="Times New Roman" w:cs="Times New Roman"/>
        </w:rPr>
      </w:pPr>
    </w:p>
    <w:p w:rsidR="000F145C" w:rsidRDefault="000F145C" w:rsidP="00CF0DCC">
      <w:pPr>
        <w:spacing w:after="0" w:line="240" w:lineRule="auto"/>
        <w:rPr>
          <w:rFonts w:ascii="Times New Roman" w:hAnsi="Times New Roman" w:cs="Times New Roman"/>
        </w:rPr>
      </w:pPr>
    </w:p>
    <w:p w:rsidR="000F145C" w:rsidRDefault="000F145C" w:rsidP="00CF0DCC">
      <w:pPr>
        <w:spacing w:after="0" w:line="240" w:lineRule="auto"/>
        <w:rPr>
          <w:rFonts w:ascii="Times New Roman" w:hAnsi="Times New Roman" w:cs="Times New Roman"/>
        </w:rPr>
      </w:pPr>
    </w:p>
    <w:p w:rsidR="000F145C" w:rsidRDefault="000F145C" w:rsidP="00CF0DCC">
      <w:pPr>
        <w:spacing w:after="0" w:line="240" w:lineRule="auto"/>
        <w:rPr>
          <w:rFonts w:ascii="Times New Roman" w:hAnsi="Times New Roman" w:cs="Times New Roman"/>
        </w:rPr>
      </w:pPr>
    </w:p>
    <w:p w:rsidR="000F145C" w:rsidRDefault="000F145C" w:rsidP="00CF0DCC">
      <w:pPr>
        <w:spacing w:after="0" w:line="240" w:lineRule="auto"/>
        <w:rPr>
          <w:rFonts w:ascii="Times New Roman" w:hAnsi="Times New Roman" w:cs="Times New Roman"/>
        </w:rPr>
      </w:pPr>
    </w:p>
    <w:p w:rsidR="000F145C" w:rsidRDefault="000F145C" w:rsidP="00CF0DCC">
      <w:pPr>
        <w:spacing w:after="0" w:line="240" w:lineRule="auto"/>
        <w:rPr>
          <w:rFonts w:ascii="Times New Roman" w:hAnsi="Times New Roman" w:cs="Times New Roman"/>
        </w:rPr>
      </w:pPr>
    </w:p>
    <w:p w:rsidR="000F145C" w:rsidRDefault="000F145C" w:rsidP="00CF0DCC">
      <w:pPr>
        <w:spacing w:after="0" w:line="240" w:lineRule="auto"/>
        <w:rPr>
          <w:rFonts w:ascii="Times New Roman" w:hAnsi="Times New Roman" w:cs="Times New Roman"/>
        </w:rPr>
      </w:pPr>
    </w:p>
    <w:p w:rsidR="000F145C" w:rsidRDefault="000F145C" w:rsidP="00CF0DCC">
      <w:pPr>
        <w:spacing w:after="0" w:line="240" w:lineRule="auto"/>
        <w:rPr>
          <w:rFonts w:ascii="Times New Roman" w:hAnsi="Times New Roman" w:cs="Times New Roman"/>
        </w:rPr>
      </w:pPr>
    </w:p>
    <w:p w:rsidR="000F145C" w:rsidRDefault="000F145C" w:rsidP="00CF0DCC">
      <w:pPr>
        <w:spacing w:after="0" w:line="240" w:lineRule="auto"/>
        <w:rPr>
          <w:rFonts w:ascii="Times New Roman" w:hAnsi="Times New Roman" w:cs="Times New Roman"/>
        </w:rPr>
      </w:pPr>
    </w:p>
    <w:p w:rsidR="000F145C" w:rsidRDefault="000F145C" w:rsidP="00CF0DCC">
      <w:pPr>
        <w:spacing w:after="0" w:line="240" w:lineRule="auto"/>
        <w:rPr>
          <w:rFonts w:ascii="Times New Roman" w:hAnsi="Times New Roman" w:cs="Times New Roman"/>
        </w:rPr>
      </w:pPr>
    </w:p>
    <w:p w:rsidR="000F145C" w:rsidRDefault="000F145C" w:rsidP="00CF0DCC">
      <w:pPr>
        <w:spacing w:after="0" w:line="240" w:lineRule="auto"/>
        <w:rPr>
          <w:rFonts w:ascii="Times New Roman" w:hAnsi="Times New Roman" w:cs="Times New Roman"/>
        </w:rPr>
      </w:pPr>
    </w:p>
    <w:p w:rsidR="000F145C" w:rsidRDefault="000F145C" w:rsidP="00CF0DCC">
      <w:pPr>
        <w:spacing w:after="0" w:line="240" w:lineRule="auto"/>
        <w:rPr>
          <w:rFonts w:ascii="Times New Roman" w:hAnsi="Times New Roman" w:cs="Times New Roman"/>
        </w:rPr>
      </w:pPr>
    </w:p>
    <w:p w:rsidR="000F145C" w:rsidRDefault="000F145C" w:rsidP="00CF0DCC">
      <w:pPr>
        <w:spacing w:after="0" w:line="240" w:lineRule="auto"/>
        <w:rPr>
          <w:rFonts w:ascii="Times New Roman" w:hAnsi="Times New Roman" w:cs="Times New Roman"/>
        </w:rPr>
      </w:pPr>
    </w:p>
    <w:p w:rsidR="000F145C" w:rsidRDefault="000F145C" w:rsidP="00CF0DCC">
      <w:pPr>
        <w:spacing w:after="0" w:line="240" w:lineRule="auto"/>
        <w:rPr>
          <w:rFonts w:ascii="Times New Roman" w:hAnsi="Times New Roman" w:cs="Times New Roman"/>
        </w:rPr>
      </w:pPr>
    </w:p>
    <w:p w:rsidR="000F145C" w:rsidRDefault="000F145C" w:rsidP="00CF0DCC">
      <w:pPr>
        <w:spacing w:after="0" w:line="240" w:lineRule="auto"/>
        <w:rPr>
          <w:rFonts w:ascii="Times New Roman" w:hAnsi="Times New Roman" w:cs="Times New Roman"/>
        </w:rPr>
      </w:pPr>
    </w:p>
    <w:p w:rsidR="000F145C" w:rsidRDefault="000F145C" w:rsidP="00CF0DCC">
      <w:pPr>
        <w:spacing w:after="0" w:line="240" w:lineRule="auto"/>
        <w:rPr>
          <w:rFonts w:ascii="Times New Roman" w:hAnsi="Times New Roman" w:cs="Times New Roman"/>
        </w:rPr>
      </w:pPr>
    </w:p>
    <w:p w:rsidR="000F145C" w:rsidRDefault="000F145C" w:rsidP="00CF0DCC">
      <w:pPr>
        <w:spacing w:after="0" w:line="240" w:lineRule="auto"/>
        <w:rPr>
          <w:rFonts w:ascii="Times New Roman" w:hAnsi="Times New Roman" w:cs="Times New Roman"/>
        </w:rPr>
      </w:pPr>
    </w:p>
    <w:p w:rsidR="000F145C" w:rsidRDefault="000F145C" w:rsidP="00CF0DCC">
      <w:pPr>
        <w:spacing w:after="0" w:line="240" w:lineRule="auto"/>
        <w:rPr>
          <w:rFonts w:ascii="Times New Roman" w:hAnsi="Times New Roman" w:cs="Times New Roman"/>
        </w:rPr>
      </w:pPr>
    </w:p>
    <w:p w:rsidR="000F145C" w:rsidRDefault="000F145C" w:rsidP="00CF0DCC">
      <w:pPr>
        <w:spacing w:after="0" w:line="240" w:lineRule="auto"/>
        <w:rPr>
          <w:rFonts w:ascii="Times New Roman" w:hAnsi="Times New Roman" w:cs="Times New Roman"/>
        </w:rPr>
      </w:pPr>
    </w:p>
    <w:p w:rsidR="000F145C" w:rsidRDefault="000F145C" w:rsidP="00CF0DCC">
      <w:pPr>
        <w:spacing w:after="0" w:line="240" w:lineRule="auto"/>
        <w:rPr>
          <w:rFonts w:ascii="Times New Roman" w:hAnsi="Times New Roman" w:cs="Times New Roman"/>
        </w:rPr>
      </w:pPr>
    </w:p>
    <w:p w:rsidR="000F145C" w:rsidRDefault="000F145C" w:rsidP="00CF0DCC">
      <w:pPr>
        <w:spacing w:after="0" w:line="240" w:lineRule="auto"/>
        <w:rPr>
          <w:rFonts w:ascii="Times New Roman" w:hAnsi="Times New Roman" w:cs="Times New Roman"/>
        </w:rPr>
      </w:pPr>
    </w:p>
    <w:p w:rsidR="000F145C" w:rsidRDefault="000F145C" w:rsidP="00CF0DCC">
      <w:pPr>
        <w:spacing w:after="0" w:line="240" w:lineRule="auto"/>
        <w:rPr>
          <w:rFonts w:ascii="Times New Roman" w:hAnsi="Times New Roman" w:cs="Times New Roman"/>
        </w:rPr>
      </w:pPr>
    </w:p>
    <w:p w:rsidR="000F145C" w:rsidRDefault="000F145C" w:rsidP="00CF0DCC">
      <w:pPr>
        <w:spacing w:after="0" w:line="240" w:lineRule="auto"/>
        <w:rPr>
          <w:rFonts w:ascii="Times New Roman" w:hAnsi="Times New Roman" w:cs="Times New Roman"/>
        </w:rPr>
      </w:pPr>
    </w:p>
    <w:p w:rsidR="000F145C" w:rsidRDefault="000F145C" w:rsidP="00CF0DCC">
      <w:pPr>
        <w:spacing w:after="0" w:line="240" w:lineRule="auto"/>
        <w:rPr>
          <w:rFonts w:ascii="Times New Roman" w:hAnsi="Times New Roman" w:cs="Times New Roman"/>
        </w:rPr>
      </w:pPr>
    </w:p>
    <w:p w:rsidR="000F145C" w:rsidRDefault="000F145C" w:rsidP="00CF0DCC">
      <w:pPr>
        <w:spacing w:after="0" w:line="240" w:lineRule="auto"/>
        <w:rPr>
          <w:rFonts w:ascii="Times New Roman" w:hAnsi="Times New Roman" w:cs="Times New Roman"/>
        </w:rPr>
      </w:pPr>
    </w:p>
    <w:p w:rsidR="000F145C" w:rsidRDefault="000F145C" w:rsidP="00CF0DCC">
      <w:pPr>
        <w:spacing w:after="0" w:line="240" w:lineRule="auto"/>
        <w:rPr>
          <w:rFonts w:ascii="Times New Roman" w:hAnsi="Times New Roman" w:cs="Times New Roman"/>
        </w:rPr>
      </w:pPr>
    </w:p>
    <w:p w:rsidR="000F145C" w:rsidRDefault="000F145C" w:rsidP="00CF0DCC">
      <w:pPr>
        <w:spacing w:after="0" w:line="240" w:lineRule="auto"/>
        <w:rPr>
          <w:rFonts w:ascii="Times New Roman" w:hAnsi="Times New Roman" w:cs="Times New Roman"/>
        </w:rPr>
      </w:pPr>
    </w:p>
    <w:p w:rsidR="000F145C" w:rsidRDefault="000F145C" w:rsidP="00CF0DCC">
      <w:pPr>
        <w:spacing w:after="0" w:line="240" w:lineRule="auto"/>
        <w:rPr>
          <w:rFonts w:ascii="Times New Roman" w:hAnsi="Times New Roman" w:cs="Times New Roman"/>
        </w:rPr>
      </w:pPr>
    </w:p>
    <w:p w:rsidR="000F145C" w:rsidRDefault="000F145C" w:rsidP="00CF0DCC">
      <w:pPr>
        <w:spacing w:after="0" w:line="240" w:lineRule="auto"/>
        <w:rPr>
          <w:rFonts w:ascii="Times New Roman" w:hAnsi="Times New Roman" w:cs="Times New Roman"/>
        </w:rPr>
      </w:pPr>
    </w:p>
    <w:p w:rsidR="000F145C" w:rsidRDefault="000F145C" w:rsidP="00CF0DCC">
      <w:pPr>
        <w:spacing w:after="0" w:line="240" w:lineRule="auto"/>
        <w:rPr>
          <w:rFonts w:ascii="Times New Roman" w:hAnsi="Times New Roman" w:cs="Times New Roman"/>
        </w:rPr>
      </w:pPr>
    </w:p>
    <w:p w:rsidR="000F145C" w:rsidRPr="00F1309F" w:rsidRDefault="000F145C" w:rsidP="00E349DD">
      <w:pPr>
        <w:spacing w:after="0"/>
        <w:jc w:val="right"/>
        <w:rPr>
          <w:rFonts w:ascii="Times New Roman" w:hAnsi="Times New Roman" w:cs="Times New Roman"/>
          <w:sz w:val="18"/>
          <w:szCs w:val="18"/>
        </w:rPr>
      </w:pPr>
      <w:r w:rsidRPr="00F1309F">
        <w:rPr>
          <w:rFonts w:ascii="Times New Roman" w:hAnsi="Times New Roman" w:cs="Times New Roman"/>
          <w:sz w:val="18"/>
          <w:szCs w:val="18"/>
        </w:rPr>
        <w:lastRenderedPageBreak/>
        <w:t>Приложение 4</w:t>
      </w:r>
    </w:p>
    <w:p w:rsidR="000F145C" w:rsidRPr="00F1309F" w:rsidRDefault="000F145C" w:rsidP="00E349DD">
      <w:pPr>
        <w:spacing w:after="0"/>
        <w:jc w:val="right"/>
        <w:rPr>
          <w:rFonts w:ascii="Times New Roman" w:hAnsi="Times New Roman" w:cs="Times New Roman"/>
          <w:sz w:val="18"/>
          <w:szCs w:val="18"/>
        </w:rPr>
      </w:pPr>
      <w:r w:rsidRPr="00F1309F">
        <w:rPr>
          <w:rFonts w:ascii="Times New Roman" w:hAnsi="Times New Roman" w:cs="Times New Roman"/>
          <w:sz w:val="18"/>
          <w:szCs w:val="18"/>
        </w:rPr>
        <w:t>(в ред. Приказа Минэкономразвития РФ</w:t>
      </w:r>
      <w:r w:rsidRPr="00F1309F">
        <w:rPr>
          <w:rFonts w:ascii="Times New Roman" w:hAnsi="Times New Roman" w:cs="Times New Roman"/>
          <w:sz w:val="18"/>
          <w:szCs w:val="18"/>
        </w:rPr>
        <w:br/>
        <w:t>от 30.09.2011 № 532)</w:t>
      </w:r>
    </w:p>
    <w:p w:rsidR="000F145C" w:rsidRPr="00F1309F" w:rsidRDefault="000F145C" w:rsidP="00E349DD">
      <w:pPr>
        <w:spacing w:after="0"/>
        <w:jc w:val="right"/>
        <w:rPr>
          <w:rFonts w:ascii="Times New Roman" w:hAnsi="Times New Roman" w:cs="Times New Roman"/>
          <w:sz w:val="18"/>
          <w:szCs w:val="18"/>
        </w:rPr>
      </w:pPr>
      <w:r w:rsidRPr="00F1309F">
        <w:rPr>
          <w:rFonts w:ascii="Times New Roman" w:hAnsi="Times New Roman" w:cs="Times New Roman"/>
          <w:sz w:val="18"/>
          <w:szCs w:val="18"/>
        </w:rPr>
        <w:t>(Типовая форма)</w:t>
      </w:r>
    </w:p>
    <w:p w:rsidR="000F145C" w:rsidRPr="000F145C" w:rsidRDefault="000F145C" w:rsidP="00E349DD">
      <w:pPr>
        <w:spacing w:after="0"/>
        <w:jc w:val="center"/>
        <w:rPr>
          <w:rFonts w:ascii="Times New Roman" w:hAnsi="Times New Roman" w:cs="Times New Roman"/>
          <w:sz w:val="24"/>
          <w:szCs w:val="24"/>
        </w:rPr>
      </w:pPr>
    </w:p>
    <w:p w:rsidR="000F145C" w:rsidRPr="000F145C" w:rsidRDefault="000F145C" w:rsidP="00E349DD">
      <w:pPr>
        <w:pBdr>
          <w:top w:val="single" w:sz="4" w:space="1" w:color="auto"/>
        </w:pBdr>
        <w:spacing w:after="0"/>
        <w:jc w:val="center"/>
        <w:rPr>
          <w:rFonts w:ascii="Times New Roman" w:hAnsi="Times New Roman" w:cs="Times New Roman"/>
          <w:sz w:val="24"/>
          <w:szCs w:val="24"/>
        </w:rPr>
      </w:pPr>
      <w:r w:rsidRPr="000F145C">
        <w:rPr>
          <w:rFonts w:ascii="Times New Roman" w:hAnsi="Times New Roman" w:cs="Times New Roman"/>
          <w:sz w:val="24"/>
          <w:szCs w:val="24"/>
        </w:rPr>
        <w:t>(наименование органа государственного контроля (надзора) или органа муниципального контроля)</w:t>
      </w:r>
    </w:p>
    <w:tbl>
      <w:tblPr>
        <w:tblW w:w="0" w:type="auto"/>
        <w:tblLayout w:type="fixed"/>
        <w:tblCellMar>
          <w:left w:w="28" w:type="dxa"/>
          <w:right w:w="28" w:type="dxa"/>
        </w:tblCellMar>
        <w:tblLook w:val="0000" w:firstRow="0" w:lastRow="0" w:firstColumn="0" w:lastColumn="0" w:noHBand="0" w:noVBand="0"/>
      </w:tblPr>
      <w:tblGrid>
        <w:gridCol w:w="3402"/>
        <w:gridCol w:w="3742"/>
        <w:gridCol w:w="397"/>
        <w:gridCol w:w="255"/>
        <w:gridCol w:w="1418"/>
        <w:gridCol w:w="369"/>
        <w:gridCol w:w="369"/>
        <w:gridCol w:w="282"/>
        <w:gridCol w:w="58"/>
      </w:tblGrid>
      <w:tr w:rsidR="000F145C" w:rsidRPr="000F145C" w:rsidTr="00B35832">
        <w:tblPrEx>
          <w:tblCellMar>
            <w:top w:w="0" w:type="dxa"/>
            <w:bottom w:w="0" w:type="dxa"/>
          </w:tblCellMar>
        </w:tblPrEx>
        <w:tc>
          <w:tcPr>
            <w:tcW w:w="3402" w:type="dxa"/>
            <w:tcBorders>
              <w:top w:val="nil"/>
              <w:left w:val="nil"/>
              <w:bottom w:val="single" w:sz="4" w:space="0" w:color="auto"/>
              <w:right w:val="nil"/>
            </w:tcBorders>
            <w:vAlign w:val="bottom"/>
          </w:tcPr>
          <w:p w:rsidR="000F145C" w:rsidRPr="000F145C" w:rsidRDefault="000F145C" w:rsidP="00E349DD">
            <w:pPr>
              <w:spacing w:after="0"/>
              <w:jc w:val="center"/>
              <w:rPr>
                <w:rFonts w:ascii="Times New Roman" w:hAnsi="Times New Roman" w:cs="Times New Roman"/>
                <w:sz w:val="24"/>
                <w:szCs w:val="24"/>
              </w:rPr>
            </w:pPr>
          </w:p>
        </w:tc>
        <w:tc>
          <w:tcPr>
            <w:tcW w:w="3742" w:type="dxa"/>
            <w:tcBorders>
              <w:top w:val="nil"/>
              <w:left w:val="nil"/>
              <w:bottom w:val="nil"/>
              <w:right w:val="nil"/>
            </w:tcBorders>
            <w:vAlign w:val="bottom"/>
          </w:tcPr>
          <w:p w:rsidR="000F145C" w:rsidRPr="000F145C" w:rsidRDefault="000F145C" w:rsidP="00E349DD">
            <w:pPr>
              <w:spacing w:after="0"/>
              <w:jc w:val="right"/>
              <w:rPr>
                <w:rFonts w:ascii="Times New Roman" w:hAnsi="Times New Roman" w:cs="Times New Roman"/>
                <w:sz w:val="24"/>
                <w:szCs w:val="24"/>
              </w:rPr>
            </w:pPr>
            <w:r w:rsidRPr="000F145C">
              <w:rPr>
                <w:rFonts w:ascii="Times New Roman" w:hAnsi="Times New Roman" w:cs="Times New Roman"/>
                <w:sz w:val="24"/>
                <w:szCs w:val="24"/>
              </w:rPr>
              <w:t>“</w:t>
            </w:r>
          </w:p>
        </w:tc>
        <w:tc>
          <w:tcPr>
            <w:tcW w:w="397" w:type="dxa"/>
            <w:tcBorders>
              <w:top w:val="nil"/>
              <w:left w:val="nil"/>
              <w:bottom w:val="single" w:sz="4" w:space="0" w:color="auto"/>
              <w:right w:val="nil"/>
            </w:tcBorders>
            <w:vAlign w:val="bottom"/>
          </w:tcPr>
          <w:p w:rsidR="000F145C" w:rsidRPr="000F145C" w:rsidRDefault="000F145C" w:rsidP="00E349DD">
            <w:pPr>
              <w:spacing w:after="0"/>
              <w:jc w:val="center"/>
              <w:rPr>
                <w:rFonts w:ascii="Times New Roman" w:hAnsi="Times New Roman" w:cs="Times New Roman"/>
                <w:sz w:val="24"/>
                <w:szCs w:val="24"/>
              </w:rPr>
            </w:pPr>
          </w:p>
        </w:tc>
        <w:tc>
          <w:tcPr>
            <w:tcW w:w="255" w:type="dxa"/>
            <w:tcBorders>
              <w:top w:val="nil"/>
              <w:left w:val="nil"/>
              <w:bottom w:val="nil"/>
              <w:right w:val="nil"/>
            </w:tcBorders>
            <w:vAlign w:val="bottom"/>
          </w:tcPr>
          <w:p w:rsidR="000F145C" w:rsidRPr="000F145C" w:rsidRDefault="000F145C" w:rsidP="00E349DD">
            <w:pPr>
              <w:spacing w:after="0"/>
              <w:rPr>
                <w:rFonts w:ascii="Times New Roman" w:hAnsi="Times New Roman" w:cs="Times New Roman"/>
                <w:sz w:val="24"/>
                <w:szCs w:val="24"/>
              </w:rPr>
            </w:pPr>
            <w:r w:rsidRPr="000F145C">
              <w:rPr>
                <w:rFonts w:ascii="Times New Roman" w:hAnsi="Times New Roman" w:cs="Times New Roman"/>
                <w:sz w:val="24"/>
                <w:szCs w:val="24"/>
              </w:rPr>
              <w:t>”</w:t>
            </w:r>
          </w:p>
        </w:tc>
        <w:tc>
          <w:tcPr>
            <w:tcW w:w="1418" w:type="dxa"/>
            <w:tcBorders>
              <w:top w:val="nil"/>
              <w:left w:val="nil"/>
              <w:bottom w:val="single" w:sz="4" w:space="0" w:color="auto"/>
              <w:right w:val="nil"/>
            </w:tcBorders>
            <w:vAlign w:val="bottom"/>
          </w:tcPr>
          <w:p w:rsidR="000F145C" w:rsidRPr="000F145C" w:rsidRDefault="000F145C" w:rsidP="00E349DD">
            <w:pPr>
              <w:spacing w:after="0"/>
              <w:jc w:val="center"/>
              <w:rPr>
                <w:rFonts w:ascii="Times New Roman" w:hAnsi="Times New Roman" w:cs="Times New Roman"/>
                <w:sz w:val="24"/>
                <w:szCs w:val="24"/>
              </w:rPr>
            </w:pPr>
          </w:p>
        </w:tc>
        <w:tc>
          <w:tcPr>
            <w:tcW w:w="369" w:type="dxa"/>
            <w:tcBorders>
              <w:top w:val="nil"/>
              <w:left w:val="nil"/>
              <w:bottom w:val="nil"/>
              <w:right w:val="nil"/>
            </w:tcBorders>
            <w:vAlign w:val="bottom"/>
          </w:tcPr>
          <w:p w:rsidR="000F145C" w:rsidRPr="000F145C" w:rsidRDefault="000F145C" w:rsidP="00E349DD">
            <w:pPr>
              <w:spacing w:after="0"/>
              <w:jc w:val="right"/>
              <w:rPr>
                <w:rFonts w:ascii="Times New Roman" w:hAnsi="Times New Roman" w:cs="Times New Roman"/>
                <w:sz w:val="24"/>
                <w:szCs w:val="24"/>
              </w:rPr>
            </w:pPr>
            <w:r w:rsidRPr="000F145C">
              <w:rPr>
                <w:rFonts w:ascii="Times New Roman" w:hAnsi="Times New Roman" w:cs="Times New Roman"/>
                <w:sz w:val="24"/>
                <w:szCs w:val="24"/>
              </w:rPr>
              <w:t>20</w:t>
            </w:r>
          </w:p>
        </w:tc>
        <w:tc>
          <w:tcPr>
            <w:tcW w:w="369" w:type="dxa"/>
            <w:tcBorders>
              <w:top w:val="nil"/>
              <w:left w:val="nil"/>
              <w:bottom w:val="single" w:sz="4" w:space="0" w:color="auto"/>
              <w:right w:val="nil"/>
            </w:tcBorders>
            <w:vAlign w:val="bottom"/>
          </w:tcPr>
          <w:p w:rsidR="000F145C" w:rsidRPr="000F145C" w:rsidRDefault="000F145C" w:rsidP="00E349DD">
            <w:pPr>
              <w:spacing w:after="0"/>
              <w:rPr>
                <w:rFonts w:ascii="Times New Roman" w:hAnsi="Times New Roman" w:cs="Times New Roman"/>
                <w:sz w:val="24"/>
                <w:szCs w:val="24"/>
              </w:rPr>
            </w:pPr>
          </w:p>
        </w:tc>
        <w:tc>
          <w:tcPr>
            <w:tcW w:w="340" w:type="dxa"/>
            <w:gridSpan w:val="2"/>
            <w:tcBorders>
              <w:top w:val="nil"/>
              <w:left w:val="nil"/>
              <w:bottom w:val="nil"/>
              <w:right w:val="nil"/>
            </w:tcBorders>
            <w:vAlign w:val="bottom"/>
          </w:tcPr>
          <w:p w:rsidR="000F145C" w:rsidRPr="000F145C" w:rsidRDefault="000F145C" w:rsidP="00E349DD">
            <w:pPr>
              <w:spacing w:after="0"/>
              <w:ind w:left="57"/>
              <w:rPr>
                <w:rFonts w:ascii="Times New Roman" w:hAnsi="Times New Roman" w:cs="Times New Roman"/>
                <w:sz w:val="24"/>
                <w:szCs w:val="24"/>
              </w:rPr>
            </w:pPr>
            <w:proofErr w:type="gramStart"/>
            <w:r w:rsidRPr="000F145C">
              <w:rPr>
                <w:rFonts w:ascii="Times New Roman" w:hAnsi="Times New Roman" w:cs="Times New Roman"/>
                <w:sz w:val="24"/>
                <w:szCs w:val="24"/>
              </w:rPr>
              <w:t>г</w:t>
            </w:r>
            <w:proofErr w:type="gramEnd"/>
            <w:r w:rsidRPr="000F145C">
              <w:rPr>
                <w:rFonts w:ascii="Times New Roman" w:hAnsi="Times New Roman" w:cs="Times New Roman"/>
                <w:sz w:val="24"/>
                <w:szCs w:val="24"/>
              </w:rPr>
              <w:t>.</w:t>
            </w:r>
          </w:p>
        </w:tc>
      </w:tr>
      <w:tr w:rsidR="000F145C" w:rsidRPr="000F145C" w:rsidTr="00B35832">
        <w:tblPrEx>
          <w:tblCellMar>
            <w:top w:w="0" w:type="dxa"/>
            <w:bottom w:w="0" w:type="dxa"/>
          </w:tblCellMar>
        </w:tblPrEx>
        <w:trPr>
          <w:gridAfter w:val="1"/>
          <w:wAfter w:w="58" w:type="dxa"/>
          <w:cantSplit/>
        </w:trPr>
        <w:tc>
          <w:tcPr>
            <w:tcW w:w="3402" w:type="dxa"/>
            <w:tcBorders>
              <w:top w:val="nil"/>
              <w:left w:val="nil"/>
              <w:bottom w:val="nil"/>
              <w:right w:val="nil"/>
            </w:tcBorders>
          </w:tcPr>
          <w:p w:rsidR="000F145C" w:rsidRPr="000F145C" w:rsidRDefault="000F145C" w:rsidP="00E349DD">
            <w:pPr>
              <w:spacing w:after="0"/>
              <w:jc w:val="center"/>
              <w:rPr>
                <w:rFonts w:ascii="Times New Roman" w:hAnsi="Times New Roman" w:cs="Times New Roman"/>
                <w:sz w:val="24"/>
                <w:szCs w:val="24"/>
              </w:rPr>
            </w:pPr>
            <w:r w:rsidRPr="000F145C">
              <w:rPr>
                <w:rFonts w:ascii="Times New Roman" w:hAnsi="Times New Roman" w:cs="Times New Roman"/>
                <w:sz w:val="24"/>
                <w:szCs w:val="24"/>
              </w:rPr>
              <w:t>(место составления акта)</w:t>
            </w:r>
          </w:p>
        </w:tc>
        <w:tc>
          <w:tcPr>
            <w:tcW w:w="3742" w:type="dxa"/>
            <w:tcBorders>
              <w:top w:val="nil"/>
              <w:left w:val="nil"/>
              <w:bottom w:val="nil"/>
              <w:right w:val="nil"/>
            </w:tcBorders>
          </w:tcPr>
          <w:p w:rsidR="000F145C" w:rsidRPr="000F145C" w:rsidRDefault="000F145C" w:rsidP="00E349DD">
            <w:pPr>
              <w:spacing w:after="0"/>
              <w:rPr>
                <w:rFonts w:ascii="Times New Roman" w:hAnsi="Times New Roman" w:cs="Times New Roman"/>
                <w:sz w:val="24"/>
                <w:szCs w:val="24"/>
              </w:rPr>
            </w:pPr>
          </w:p>
        </w:tc>
        <w:tc>
          <w:tcPr>
            <w:tcW w:w="3090" w:type="dxa"/>
            <w:gridSpan w:val="6"/>
            <w:tcBorders>
              <w:top w:val="nil"/>
              <w:left w:val="nil"/>
              <w:bottom w:val="nil"/>
              <w:right w:val="nil"/>
            </w:tcBorders>
          </w:tcPr>
          <w:p w:rsidR="000F145C" w:rsidRPr="000F145C" w:rsidRDefault="000F145C" w:rsidP="00E349DD">
            <w:pPr>
              <w:spacing w:after="0"/>
              <w:jc w:val="center"/>
              <w:rPr>
                <w:rFonts w:ascii="Times New Roman" w:hAnsi="Times New Roman" w:cs="Times New Roman"/>
                <w:sz w:val="24"/>
                <w:szCs w:val="24"/>
              </w:rPr>
            </w:pPr>
            <w:r w:rsidRPr="000F145C">
              <w:rPr>
                <w:rFonts w:ascii="Times New Roman" w:hAnsi="Times New Roman" w:cs="Times New Roman"/>
                <w:sz w:val="24"/>
                <w:szCs w:val="24"/>
              </w:rPr>
              <w:t>(дата составления акта)</w:t>
            </w:r>
          </w:p>
        </w:tc>
      </w:tr>
    </w:tbl>
    <w:p w:rsidR="000F145C" w:rsidRPr="000F145C" w:rsidRDefault="000F145C" w:rsidP="00E349DD">
      <w:pPr>
        <w:spacing w:after="0"/>
        <w:ind w:left="7144"/>
        <w:jc w:val="center"/>
        <w:rPr>
          <w:rFonts w:ascii="Times New Roman" w:hAnsi="Times New Roman" w:cs="Times New Roman"/>
          <w:sz w:val="24"/>
          <w:szCs w:val="24"/>
        </w:rPr>
      </w:pPr>
    </w:p>
    <w:p w:rsidR="000F145C" w:rsidRPr="000F145C" w:rsidRDefault="000F145C" w:rsidP="00E349DD">
      <w:pPr>
        <w:pBdr>
          <w:top w:val="single" w:sz="4" w:space="1" w:color="auto"/>
        </w:pBdr>
        <w:spacing w:after="0"/>
        <w:ind w:left="7144"/>
        <w:jc w:val="center"/>
        <w:rPr>
          <w:rFonts w:ascii="Times New Roman" w:hAnsi="Times New Roman" w:cs="Times New Roman"/>
          <w:sz w:val="24"/>
          <w:szCs w:val="24"/>
        </w:rPr>
      </w:pPr>
      <w:r w:rsidRPr="000F145C">
        <w:rPr>
          <w:rFonts w:ascii="Times New Roman" w:hAnsi="Times New Roman" w:cs="Times New Roman"/>
          <w:sz w:val="24"/>
          <w:szCs w:val="24"/>
        </w:rPr>
        <w:t>(время составления акта)</w:t>
      </w:r>
    </w:p>
    <w:p w:rsidR="000F145C" w:rsidRPr="000F145C" w:rsidRDefault="000F145C" w:rsidP="00E349DD">
      <w:pPr>
        <w:spacing w:after="0"/>
        <w:jc w:val="center"/>
        <w:rPr>
          <w:rFonts w:ascii="Times New Roman" w:hAnsi="Times New Roman" w:cs="Times New Roman"/>
          <w:b/>
          <w:bCs/>
          <w:sz w:val="24"/>
          <w:szCs w:val="24"/>
        </w:rPr>
      </w:pPr>
      <w:r w:rsidRPr="000F145C">
        <w:rPr>
          <w:rFonts w:ascii="Times New Roman" w:hAnsi="Times New Roman" w:cs="Times New Roman"/>
          <w:b/>
          <w:bCs/>
          <w:sz w:val="24"/>
          <w:szCs w:val="24"/>
        </w:rPr>
        <w:t>АКТ ПРОВЕРКИ</w:t>
      </w:r>
      <w:r w:rsidRPr="000F145C">
        <w:rPr>
          <w:rFonts w:ascii="Times New Roman" w:hAnsi="Times New Roman" w:cs="Times New Roman"/>
          <w:b/>
          <w:bCs/>
          <w:sz w:val="24"/>
          <w:szCs w:val="24"/>
        </w:rPr>
        <w:br/>
        <w:t>органом государственного контроля (надзора), органом муниципального контроля юридического лица, индивидуального предпринимателя</w:t>
      </w:r>
    </w:p>
    <w:tbl>
      <w:tblPr>
        <w:tblW w:w="0" w:type="auto"/>
        <w:jc w:val="center"/>
        <w:tblLayout w:type="fixed"/>
        <w:tblCellMar>
          <w:left w:w="28" w:type="dxa"/>
          <w:right w:w="28" w:type="dxa"/>
        </w:tblCellMar>
        <w:tblLook w:val="0000" w:firstRow="0" w:lastRow="0" w:firstColumn="0" w:lastColumn="0" w:noHBand="0" w:noVBand="0"/>
      </w:tblPr>
      <w:tblGrid>
        <w:gridCol w:w="362"/>
        <w:gridCol w:w="1418"/>
      </w:tblGrid>
      <w:tr w:rsidR="000F145C" w:rsidRPr="000F145C" w:rsidTr="00B35832">
        <w:tblPrEx>
          <w:tblCellMar>
            <w:top w:w="0" w:type="dxa"/>
            <w:bottom w:w="0" w:type="dxa"/>
          </w:tblCellMar>
        </w:tblPrEx>
        <w:trPr>
          <w:jc w:val="center"/>
        </w:trPr>
        <w:tc>
          <w:tcPr>
            <w:tcW w:w="362" w:type="dxa"/>
            <w:tcBorders>
              <w:top w:val="nil"/>
              <w:left w:val="nil"/>
              <w:bottom w:val="nil"/>
              <w:right w:val="nil"/>
            </w:tcBorders>
            <w:vAlign w:val="bottom"/>
          </w:tcPr>
          <w:p w:rsidR="000F145C" w:rsidRPr="000F145C" w:rsidRDefault="000F145C" w:rsidP="00E349DD">
            <w:pPr>
              <w:spacing w:after="0"/>
              <w:ind w:right="57"/>
              <w:rPr>
                <w:rFonts w:ascii="Times New Roman" w:hAnsi="Times New Roman" w:cs="Times New Roman"/>
                <w:sz w:val="24"/>
                <w:szCs w:val="24"/>
              </w:rPr>
            </w:pPr>
            <w:r w:rsidRPr="000F145C">
              <w:rPr>
                <w:rFonts w:ascii="Times New Roman" w:hAnsi="Times New Roman" w:cs="Times New Roman"/>
                <w:sz w:val="24"/>
                <w:szCs w:val="24"/>
              </w:rPr>
              <w:t>№</w:t>
            </w:r>
          </w:p>
        </w:tc>
        <w:tc>
          <w:tcPr>
            <w:tcW w:w="1418" w:type="dxa"/>
            <w:tcBorders>
              <w:top w:val="nil"/>
              <w:left w:val="nil"/>
              <w:bottom w:val="single" w:sz="4" w:space="0" w:color="auto"/>
              <w:right w:val="nil"/>
            </w:tcBorders>
            <w:vAlign w:val="bottom"/>
          </w:tcPr>
          <w:p w:rsidR="000F145C" w:rsidRPr="000F145C" w:rsidRDefault="000F145C" w:rsidP="00E349DD">
            <w:pPr>
              <w:spacing w:after="0"/>
              <w:jc w:val="center"/>
              <w:rPr>
                <w:rFonts w:ascii="Times New Roman" w:hAnsi="Times New Roman" w:cs="Times New Roman"/>
                <w:sz w:val="24"/>
                <w:szCs w:val="24"/>
              </w:rPr>
            </w:pPr>
          </w:p>
        </w:tc>
      </w:tr>
    </w:tbl>
    <w:p w:rsidR="000F145C" w:rsidRPr="000F145C" w:rsidRDefault="000F145C" w:rsidP="00E349DD">
      <w:pPr>
        <w:spacing w:after="0"/>
        <w:rPr>
          <w:rFonts w:ascii="Times New Roman" w:hAnsi="Times New Roman" w:cs="Times New Roman"/>
          <w:sz w:val="24"/>
          <w:szCs w:val="24"/>
        </w:rPr>
      </w:pPr>
      <w:r w:rsidRPr="000F145C">
        <w:rPr>
          <w:rFonts w:ascii="Times New Roman" w:hAnsi="Times New Roman" w:cs="Times New Roman"/>
          <w:sz w:val="24"/>
          <w:szCs w:val="24"/>
        </w:rPr>
        <w:t xml:space="preserve">По адресу/адресам:  </w:t>
      </w:r>
    </w:p>
    <w:p w:rsidR="000F145C" w:rsidRPr="000F145C" w:rsidRDefault="000F145C" w:rsidP="00E349DD">
      <w:pPr>
        <w:pBdr>
          <w:top w:val="single" w:sz="4" w:space="1" w:color="auto"/>
        </w:pBdr>
        <w:spacing w:after="0"/>
        <w:ind w:left="2098"/>
        <w:jc w:val="center"/>
        <w:rPr>
          <w:rFonts w:ascii="Times New Roman" w:hAnsi="Times New Roman" w:cs="Times New Roman"/>
          <w:sz w:val="24"/>
          <w:szCs w:val="24"/>
        </w:rPr>
      </w:pPr>
      <w:r w:rsidRPr="000F145C">
        <w:rPr>
          <w:rFonts w:ascii="Times New Roman" w:hAnsi="Times New Roman" w:cs="Times New Roman"/>
          <w:sz w:val="24"/>
          <w:szCs w:val="24"/>
        </w:rPr>
        <w:t>(место проведения проверки)</w:t>
      </w:r>
    </w:p>
    <w:p w:rsidR="000F145C" w:rsidRPr="000F145C" w:rsidRDefault="000F145C" w:rsidP="00E349DD">
      <w:pPr>
        <w:spacing w:after="0"/>
        <w:rPr>
          <w:rFonts w:ascii="Times New Roman" w:hAnsi="Times New Roman" w:cs="Times New Roman"/>
          <w:sz w:val="24"/>
          <w:szCs w:val="24"/>
        </w:rPr>
      </w:pPr>
      <w:r w:rsidRPr="000F145C">
        <w:rPr>
          <w:rFonts w:ascii="Times New Roman" w:hAnsi="Times New Roman" w:cs="Times New Roman"/>
          <w:sz w:val="24"/>
          <w:szCs w:val="24"/>
        </w:rPr>
        <w:t xml:space="preserve">На основании:  </w:t>
      </w:r>
    </w:p>
    <w:p w:rsidR="000F145C" w:rsidRPr="000F145C" w:rsidRDefault="000F145C" w:rsidP="00E349DD">
      <w:pPr>
        <w:pBdr>
          <w:top w:val="single" w:sz="4" w:space="1" w:color="auto"/>
        </w:pBdr>
        <w:spacing w:after="0"/>
        <w:ind w:left="1605"/>
        <w:rPr>
          <w:rFonts w:ascii="Times New Roman" w:hAnsi="Times New Roman" w:cs="Times New Roman"/>
          <w:sz w:val="24"/>
          <w:szCs w:val="24"/>
        </w:rPr>
      </w:pPr>
    </w:p>
    <w:p w:rsidR="000F145C" w:rsidRPr="000F145C" w:rsidRDefault="000F145C" w:rsidP="00E349DD">
      <w:pPr>
        <w:pBdr>
          <w:top w:val="single" w:sz="4" w:space="1" w:color="auto"/>
        </w:pBdr>
        <w:spacing w:after="0"/>
        <w:jc w:val="center"/>
        <w:rPr>
          <w:rFonts w:ascii="Times New Roman" w:hAnsi="Times New Roman" w:cs="Times New Roman"/>
          <w:sz w:val="24"/>
          <w:szCs w:val="24"/>
        </w:rPr>
      </w:pPr>
      <w:r w:rsidRPr="000F145C">
        <w:rPr>
          <w:rFonts w:ascii="Times New Roman" w:hAnsi="Times New Roman" w:cs="Times New Roman"/>
          <w:sz w:val="24"/>
          <w:szCs w:val="24"/>
        </w:rPr>
        <w:t>(вид документа с указанием реквизитов (номер, дата))</w:t>
      </w:r>
    </w:p>
    <w:p w:rsidR="000F145C" w:rsidRPr="000F145C" w:rsidRDefault="000F145C" w:rsidP="00E349DD">
      <w:pPr>
        <w:tabs>
          <w:tab w:val="center" w:pos="4678"/>
          <w:tab w:val="right" w:pos="10206"/>
        </w:tabs>
        <w:spacing w:after="0"/>
        <w:rPr>
          <w:rFonts w:ascii="Times New Roman" w:hAnsi="Times New Roman" w:cs="Times New Roman"/>
          <w:sz w:val="24"/>
          <w:szCs w:val="24"/>
        </w:rPr>
      </w:pPr>
      <w:r w:rsidRPr="000F145C">
        <w:rPr>
          <w:rFonts w:ascii="Times New Roman" w:hAnsi="Times New Roman" w:cs="Times New Roman"/>
          <w:sz w:val="24"/>
          <w:szCs w:val="24"/>
        </w:rPr>
        <w:t xml:space="preserve">была проведена  </w:t>
      </w:r>
      <w:r w:rsidRPr="000F145C">
        <w:rPr>
          <w:rFonts w:ascii="Times New Roman" w:hAnsi="Times New Roman" w:cs="Times New Roman"/>
          <w:sz w:val="24"/>
          <w:szCs w:val="24"/>
        </w:rPr>
        <w:tab/>
      </w:r>
      <w:r w:rsidRPr="000F145C">
        <w:rPr>
          <w:rFonts w:ascii="Times New Roman" w:hAnsi="Times New Roman" w:cs="Times New Roman"/>
          <w:sz w:val="24"/>
          <w:szCs w:val="24"/>
        </w:rPr>
        <w:tab/>
        <w:t>проверка в отношении:</w:t>
      </w:r>
    </w:p>
    <w:p w:rsidR="000F145C" w:rsidRPr="000F145C" w:rsidRDefault="000F145C" w:rsidP="00E349DD">
      <w:pPr>
        <w:pBdr>
          <w:top w:val="single" w:sz="4" w:space="1" w:color="auto"/>
        </w:pBdr>
        <w:spacing w:after="0"/>
        <w:ind w:left="1758" w:right="2466"/>
        <w:jc w:val="center"/>
        <w:rPr>
          <w:rFonts w:ascii="Times New Roman" w:hAnsi="Times New Roman" w:cs="Times New Roman"/>
          <w:sz w:val="24"/>
          <w:szCs w:val="24"/>
        </w:rPr>
      </w:pPr>
      <w:r w:rsidRPr="000F145C">
        <w:rPr>
          <w:rFonts w:ascii="Times New Roman" w:hAnsi="Times New Roman" w:cs="Times New Roman"/>
          <w:sz w:val="24"/>
          <w:szCs w:val="24"/>
        </w:rPr>
        <w:t>(плановая/внеплановая, документарная/выездная)</w:t>
      </w:r>
    </w:p>
    <w:p w:rsidR="000F145C" w:rsidRPr="000F145C" w:rsidRDefault="000F145C" w:rsidP="00E349DD">
      <w:pPr>
        <w:pBdr>
          <w:top w:val="single" w:sz="4" w:space="1" w:color="auto"/>
        </w:pBdr>
        <w:spacing w:after="0"/>
        <w:rPr>
          <w:rFonts w:ascii="Times New Roman" w:hAnsi="Times New Roman" w:cs="Times New Roman"/>
          <w:sz w:val="24"/>
          <w:szCs w:val="24"/>
        </w:rPr>
      </w:pPr>
    </w:p>
    <w:p w:rsidR="000F145C" w:rsidRPr="000F145C" w:rsidRDefault="000F145C" w:rsidP="00E349DD">
      <w:pPr>
        <w:spacing w:after="0"/>
        <w:rPr>
          <w:rFonts w:ascii="Times New Roman" w:hAnsi="Times New Roman" w:cs="Times New Roman"/>
          <w:sz w:val="24"/>
          <w:szCs w:val="24"/>
        </w:rPr>
      </w:pPr>
    </w:p>
    <w:p w:rsidR="000F145C" w:rsidRPr="000F145C" w:rsidRDefault="000F145C" w:rsidP="00E349DD">
      <w:pPr>
        <w:pBdr>
          <w:top w:val="single" w:sz="4" w:space="1" w:color="auto"/>
        </w:pBdr>
        <w:spacing w:after="0"/>
        <w:jc w:val="center"/>
        <w:rPr>
          <w:rFonts w:ascii="Times New Roman" w:hAnsi="Times New Roman" w:cs="Times New Roman"/>
          <w:sz w:val="24"/>
          <w:szCs w:val="24"/>
        </w:rPr>
      </w:pPr>
      <w:proofErr w:type="gramStart"/>
      <w:r w:rsidRPr="000F145C">
        <w:rPr>
          <w:rFonts w:ascii="Times New Roman" w:hAnsi="Times New Roman" w:cs="Times New Roman"/>
          <w:sz w:val="24"/>
          <w:szCs w:val="24"/>
        </w:rPr>
        <w:t>(наименование юридического лица, фамилия, имя, отчество (последнее – при наличии)</w:t>
      </w:r>
      <w:r w:rsidRPr="000F145C">
        <w:rPr>
          <w:rFonts w:ascii="Times New Roman" w:hAnsi="Times New Roman" w:cs="Times New Roman"/>
          <w:sz w:val="24"/>
          <w:szCs w:val="24"/>
        </w:rPr>
        <w:br/>
        <w:t>индивидуального предпринимателя)</w:t>
      </w:r>
      <w:proofErr w:type="gramEnd"/>
    </w:p>
    <w:p w:rsidR="000F145C" w:rsidRPr="000F145C" w:rsidRDefault="000F145C" w:rsidP="00E349DD">
      <w:pPr>
        <w:spacing w:after="0"/>
        <w:rPr>
          <w:rFonts w:ascii="Times New Roman" w:hAnsi="Times New Roman" w:cs="Times New Roman"/>
          <w:sz w:val="24"/>
          <w:szCs w:val="24"/>
        </w:rPr>
      </w:pPr>
      <w:r w:rsidRPr="000F145C">
        <w:rPr>
          <w:rFonts w:ascii="Times New Roman" w:hAnsi="Times New Roman" w:cs="Times New Roman"/>
          <w:sz w:val="24"/>
          <w:szCs w:val="24"/>
        </w:rPr>
        <w:t>Дата и время проведения проверки:</w:t>
      </w:r>
    </w:p>
    <w:tbl>
      <w:tblPr>
        <w:tblW w:w="0" w:type="auto"/>
        <w:tblLayout w:type="fixed"/>
        <w:tblCellMar>
          <w:left w:w="28" w:type="dxa"/>
          <w:right w:w="28" w:type="dxa"/>
        </w:tblCellMar>
        <w:tblLook w:val="0000" w:firstRow="0" w:lastRow="0" w:firstColumn="0" w:lastColumn="0" w:noHBand="0" w:noVBand="0"/>
      </w:tblPr>
      <w:tblGrid>
        <w:gridCol w:w="187"/>
        <w:gridCol w:w="397"/>
        <w:gridCol w:w="255"/>
        <w:gridCol w:w="1219"/>
        <w:gridCol w:w="369"/>
        <w:gridCol w:w="369"/>
        <w:gridCol w:w="510"/>
        <w:gridCol w:w="397"/>
        <w:gridCol w:w="567"/>
        <w:gridCol w:w="397"/>
        <w:gridCol w:w="964"/>
        <w:gridCol w:w="397"/>
        <w:gridCol w:w="567"/>
        <w:gridCol w:w="397"/>
        <w:gridCol w:w="2807"/>
        <w:gridCol w:w="454"/>
      </w:tblGrid>
      <w:tr w:rsidR="000F145C" w:rsidRPr="000F145C" w:rsidTr="00B35832">
        <w:tblPrEx>
          <w:tblCellMar>
            <w:top w:w="0" w:type="dxa"/>
            <w:bottom w:w="0" w:type="dxa"/>
          </w:tblCellMar>
        </w:tblPrEx>
        <w:tc>
          <w:tcPr>
            <w:tcW w:w="187" w:type="dxa"/>
            <w:tcBorders>
              <w:top w:val="nil"/>
              <w:left w:val="nil"/>
              <w:bottom w:val="nil"/>
              <w:right w:val="nil"/>
            </w:tcBorders>
            <w:vAlign w:val="bottom"/>
          </w:tcPr>
          <w:p w:rsidR="000F145C" w:rsidRPr="000F145C" w:rsidRDefault="000F145C" w:rsidP="00E349DD">
            <w:pPr>
              <w:spacing w:after="0"/>
              <w:jc w:val="right"/>
              <w:rPr>
                <w:rFonts w:ascii="Times New Roman" w:hAnsi="Times New Roman" w:cs="Times New Roman"/>
                <w:sz w:val="24"/>
                <w:szCs w:val="24"/>
              </w:rPr>
            </w:pPr>
            <w:r w:rsidRPr="000F145C">
              <w:rPr>
                <w:rFonts w:ascii="Times New Roman" w:hAnsi="Times New Roman" w:cs="Times New Roman"/>
                <w:sz w:val="24"/>
                <w:szCs w:val="24"/>
              </w:rPr>
              <w:t>“</w:t>
            </w:r>
          </w:p>
        </w:tc>
        <w:tc>
          <w:tcPr>
            <w:tcW w:w="397" w:type="dxa"/>
            <w:tcBorders>
              <w:top w:val="nil"/>
              <w:left w:val="nil"/>
              <w:bottom w:val="single" w:sz="4" w:space="0" w:color="auto"/>
              <w:right w:val="nil"/>
            </w:tcBorders>
            <w:vAlign w:val="bottom"/>
          </w:tcPr>
          <w:p w:rsidR="000F145C" w:rsidRPr="000F145C" w:rsidRDefault="000F145C" w:rsidP="00E349DD">
            <w:pPr>
              <w:spacing w:after="0"/>
              <w:jc w:val="center"/>
              <w:rPr>
                <w:rFonts w:ascii="Times New Roman" w:hAnsi="Times New Roman" w:cs="Times New Roman"/>
                <w:sz w:val="24"/>
                <w:szCs w:val="24"/>
              </w:rPr>
            </w:pPr>
          </w:p>
        </w:tc>
        <w:tc>
          <w:tcPr>
            <w:tcW w:w="255" w:type="dxa"/>
            <w:tcBorders>
              <w:top w:val="nil"/>
              <w:left w:val="nil"/>
              <w:bottom w:val="nil"/>
              <w:right w:val="nil"/>
            </w:tcBorders>
            <w:vAlign w:val="bottom"/>
          </w:tcPr>
          <w:p w:rsidR="000F145C" w:rsidRPr="000F145C" w:rsidRDefault="000F145C" w:rsidP="00E349DD">
            <w:pPr>
              <w:spacing w:after="0"/>
              <w:rPr>
                <w:rFonts w:ascii="Times New Roman" w:hAnsi="Times New Roman" w:cs="Times New Roman"/>
                <w:sz w:val="24"/>
                <w:szCs w:val="24"/>
              </w:rPr>
            </w:pPr>
            <w:r w:rsidRPr="000F145C">
              <w:rPr>
                <w:rFonts w:ascii="Times New Roman" w:hAnsi="Times New Roman" w:cs="Times New Roman"/>
                <w:sz w:val="24"/>
                <w:szCs w:val="24"/>
              </w:rPr>
              <w:t>”</w:t>
            </w:r>
          </w:p>
        </w:tc>
        <w:tc>
          <w:tcPr>
            <w:tcW w:w="1219" w:type="dxa"/>
            <w:tcBorders>
              <w:top w:val="nil"/>
              <w:left w:val="nil"/>
              <w:bottom w:val="single" w:sz="4" w:space="0" w:color="auto"/>
              <w:right w:val="nil"/>
            </w:tcBorders>
            <w:vAlign w:val="bottom"/>
          </w:tcPr>
          <w:p w:rsidR="000F145C" w:rsidRPr="000F145C" w:rsidRDefault="000F145C" w:rsidP="00E349DD">
            <w:pPr>
              <w:spacing w:after="0"/>
              <w:jc w:val="center"/>
              <w:rPr>
                <w:rFonts w:ascii="Times New Roman" w:hAnsi="Times New Roman" w:cs="Times New Roman"/>
                <w:sz w:val="24"/>
                <w:szCs w:val="24"/>
              </w:rPr>
            </w:pPr>
          </w:p>
        </w:tc>
        <w:tc>
          <w:tcPr>
            <w:tcW w:w="369" w:type="dxa"/>
            <w:tcBorders>
              <w:top w:val="nil"/>
              <w:left w:val="nil"/>
              <w:bottom w:val="nil"/>
              <w:right w:val="nil"/>
            </w:tcBorders>
            <w:vAlign w:val="bottom"/>
          </w:tcPr>
          <w:p w:rsidR="000F145C" w:rsidRPr="000F145C" w:rsidRDefault="000F145C" w:rsidP="00E349DD">
            <w:pPr>
              <w:spacing w:after="0"/>
              <w:jc w:val="right"/>
              <w:rPr>
                <w:rFonts w:ascii="Times New Roman" w:hAnsi="Times New Roman" w:cs="Times New Roman"/>
                <w:sz w:val="24"/>
                <w:szCs w:val="24"/>
              </w:rPr>
            </w:pPr>
            <w:r w:rsidRPr="000F145C">
              <w:rPr>
                <w:rFonts w:ascii="Times New Roman" w:hAnsi="Times New Roman" w:cs="Times New Roman"/>
                <w:sz w:val="24"/>
                <w:szCs w:val="24"/>
              </w:rPr>
              <w:t>20</w:t>
            </w:r>
          </w:p>
        </w:tc>
        <w:tc>
          <w:tcPr>
            <w:tcW w:w="369" w:type="dxa"/>
            <w:tcBorders>
              <w:top w:val="nil"/>
              <w:left w:val="nil"/>
              <w:bottom w:val="single" w:sz="4" w:space="0" w:color="auto"/>
              <w:right w:val="nil"/>
            </w:tcBorders>
            <w:vAlign w:val="bottom"/>
          </w:tcPr>
          <w:p w:rsidR="000F145C" w:rsidRPr="000F145C" w:rsidRDefault="000F145C" w:rsidP="00E349DD">
            <w:pPr>
              <w:spacing w:after="0"/>
              <w:rPr>
                <w:rFonts w:ascii="Times New Roman" w:hAnsi="Times New Roman" w:cs="Times New Roman"/>
                <w:sz w:val="24"/>
                <w:szCs w:val="24"/>
              </w:rPr>
            </w:pPr>
          </w:p>
        </w:tc>
        <w:tc>
          <w:tcPr>
            <w:tcW w:w="510" w:type="dxa"/>
            <w:tcBorders>
              <w:top w:val="nil"/>
              <w:left w:val="nil"/>
              <w:bottom w:val="nil"/>
              <w:right w:val="nil"/>
            </w:tcBorders>
            <w:vAlign w:val="bottom"/>
          </w:tcPr>
          <w:p w:rsidR="000F145C" w:rsidRPr="000F145C" w:rsidRDefault="000F145C" w:rsidP="00E349DD">
            <w:pPr>
              <w:spacing w:after="0"/>
              <w:ind w:left="57"/>
              <w:rPr>
                <w:rFonts w:ascii="Times New Roman" w:hAnsi="Times New Roman" w:cs="Times New Roman"/>
                <w:sz w:val="24"/>
                <w:szCs w:val="24"/>
              </w:rPr>
            </w:pPr>
            <w:r w:rsidRPr="000F145C">
              <w:rPr>
                <w:rFonts w:ascii="Times New Roman" w:hAnsi="Times New Roman" w:cs="Times New Roman"/>
                <w:sz w:val="24"/>
                <w:szCs w:val="24"/>
              </w:rPr>
              <w:t>г. с</w:t>
            </w:r>
          </w:p>
        </w:tc>
        <w:tc>
          <w:tcPr>
            <w:tcW w:w="397" w:type="dxa"/>
            <w:tcBorders>
              <w:top w:val="nil"/>
              <w:left w:val="nil"/>
              <w:bottom w:val="single" w:sz="4" w:space="0" w:color="auto"/>
              <w:right w:val="nil"/>
            </w:tcBorders>
            <w:vAlign w:val="bottom"/>
          </w:tcPr>
          <w:p w:rsidR="000F145C" w:rsidRPr="000F145C" w:rsidRDefault="000F145C" w:rsidP="00E349DD">
            <w:pPr>
              <w:spacing w:after="0"/>
              <w:jc w:val="center"/>
              <w:rPr>
                <w:rFonts w:ascii="Times New Roman" w:hAnsi="Times New Roman" w:cs="Times New Roman"/>
                <w:sz w:val="24"/>
                <w:szCs w:val="24"/>
              </w:rPr>
            </w:pPr>
          </w:p>
        </w:tc>
        <w:tc>
          <w:tcPr>
            <w:tcW w:w="567" w:type="dxa"/>
            <w:tcBorders>
              <w:top w:val="nil"/>
              <w:left w:val="nil"/>
              <w:bottom w:val="nil"/>
              <w:right w:val="nil"/>
            </w:tcBorders>
            <w:vAlign w:val="bottom"/>
          </w:tcPr>
          <w:p w:rsidR="000F145C" w:rsidRPr="000F145C" w:rsidRDefault="000F145C" w:rsidP="00E349DD">
            <w:pPr>
              <w:spacing w:after="0"/>
              <w:jc w:val="center"/>
              <w:rPr>
                <w:rFonts w:ascii="Times New Roman" w:hAnsi="Times New Roman" w:cs="Times New Roman"/>
                <w:sz w:val="24"/>
                <w:szCs w:val="24"/>
              </w:rPr>
            </w:pPr>
            <w:r w:rsidRPr="000F145C">
              <w:rPr>
                <w:rFonts w:ascii="Times New Roman" w:hAnsi="Times New Roman" w:cs="Times New Roman"/>
                <w:sz w:val="24"/>
                <w:szCs w:val="24"/>
              </w:rPr>
              <w:t>час.</w:t>
            </w:r>
          </w:p>
        </w:tc>
        <w:tc>
          <w:tcPr>
            <w:tcW w:w="397" w:type="dxa"/>
            <w:tcBorders>
              <w:top w:val="nil"/>
              <w:left w:val="nil"/>
              <w:bottom w:val="single" w:sz="4" w:space="0" w:color="auto"/>
              <w:right w:val="nil"/>
            </w:tcBorders>
            <w:vAlign w:val="bottom"/>
          </w:tcPr>
          <w:p w:rsidR="000F145C" w:rsidRPr="000F145C" w:rsidRDefault="000F145C" w:rsidP="00E349DD">
            <w:pPr>
              <w:spacing w:after="0"/>
              <w:jc w:val="center"/>
              <w:rPr>
                <w:rFonts w:ascii="Times New Roman" w:hAnsi="Times New Roman" w:cs="Times New Roman"/>
                <w:sz w:val="24"/>
                <w:szCs w:val="24"/>
              </w:rPr>
            </w:pPr>
          </w:p>
        </w:tc>
        <w:tc>
          <w:tcPr>
            <w:tcW w:w="964" w:type="dxa"/>
            <w:tcBorders>
              <w:top w:val="nil"/>
              <w:left w:val="nil"/>
              <w:bottom w:val="nil"/>
              <w:right w:val="nil"/>
            </w:tcBorders>
            <w:vAlign w:val="bottom"/>
          </w:tcPr>
          <w:p w:rsidR="000F145C" w:rsidRPr="000F145C" w:rsidRDefault="000F145C" w:rsidP="00E349DD">
            <w:pPr>
              <w:spacing w:after="0"/>
              <w:ind w:left="57"/>
              <w:rPr>
                <w:rFonts w:ascii="Times New Roman" w:hAnsi="Times New Roman" w:cs="Times New Roman"/>
                <w:sz w:val="24"/>
                <w:szCs w:val="24"/>
              </w:rPr>
            </w:pPr>
            <w:r w:rsidRPr="000F145C">
              <w:rPr>
                <w:rFonts w:ascii="Times New Roman" w:hAnsi="Times New Roman" w:cs="Times New Roman"/>
                <w:sz w:val="24"/>
                <w:szCs w:val="24"/>
              </w:rPr>
              <w:t>мин. до</w:t>
            </w:r>
          </w:p>
        </w:tc>
        <w:tc>
          <w:tcPr>
            <w:tcW w:w="397" w:type="dxa"/>
            <w:tcBorders>
              <w:top w:val="nil"/>
              <w:left w:val="nil"/>
              <w:bottom w:val="single" w:sz="4" w:space="0" w:color="auto"/>
              <w:right w:val="nil"/>
            </w:tcBorders>
            <w:vAlign w:val="bottom"/>
          </w:tcPr>
          <w:p w:rsidR="000F145C" w:rsidRPr="000F145C" w:rsidRDefault="000F145C" w:rsidP="00E349DD">
            <w:pPr>
              <w:spacing w:after="0"/>
              <w:jc w:val="center"/>
              <w:rPr>
                <w:rFonts w:ascii="Times New Roman" w:hAnsi="Times New Roman" w:cs="Times New Roman"/>
                <w:sz w:val="24"/>
                <w:szCs w:val="24"/>
              </w:rPr>
            </w:pPr>
          </w:p>
        </w:tc>
        <w:tc>
          <w:tcPr>
            <w:tcW w:w="567" w:type="dxa"/>
            <w:tcBorders>
              <w:top w:val="nil"/>
              <w:left w:val="nil"/>
              <w:bottom w:val="nil"/>
              <w:right w:val="nil"/>
            </w:tcBorders>
            <w:vAlign w:val="bottom"/>
          </w:tcPr>
          <w:p w:rsidR="000F145C" w:rsidRPr="000F145C" w:rsidRDefault="000F145C" w:rsidP="00E349DD">
            <w:pPr>
              <w:spacing w:after="0"/>
              <w:jc w:val="center"/>
              <w:rPr>
                <w:rFonts w:ascii="Times New Roman" w:hAnsi="Times New Roman" w:cs="Times New Roman"/>
                <w:sz w:val="24"/>
                <w:szCs w:val="24"/>
              </w:rPr>
            </w:pPr>
            <w:r w:rsidRPr="000F145C">
              <w:rPr>
                <w:rFonts w:ascii="Times New Roman" w:hAnsi="Times New Roman" w:cs="Times New Roman"/>
                <w:sz w:val="24"/>
                <w:szCs w:val="24"/>
              </w:rPr>
              <w:t>час.</w:t>
            </w:r>
          </w:p>
        </w:tc>
        <w:tc>
          <w:tcPr>
            <w:tcW w:w="397" w:type="dxa"/>
            <w:tcBorders>
              <w:top w:val="nil"/>
              <w:left w:val="nil"/>
              <w:bottom w:val="single" w:sz="4" w:space="0" w:color="auto"/>
              <w:right w:val="nil"/>
            </w:tcBorders>
            <w:vAlign w:val="bottom"/>
          </w:tcPr>
          <w:p w:rsidR="000F145C" w:rsidRPr="000F145C" w:rsidRDefault="000F145C" w:rsidP="00E349DD">
            <w:pPr>
              <w:spacing w:after="0"/>
              <w:jc w:val="center"/>
              <w:rPr>
                <w:rFonts w:ascii="Times New Roman" w:hAnsi="Times New Roman" w:cs="Times New Roman"/>
                <w:sz w:val="24"/>
                <w:szCs w:val="24"/>
              </w:rPr>
            </w:pPr>
          </w:p>
        </w:tc>
        <w:tc>
          <w:tcPr>
            <w:tcW w:w="2807" w:type="dxa"/>
            <w:tcBorders>
              <w:top w:val="nil"/>
              <w:left w:val="nil"/>
              <w:bottom w:val="nil"/>
              <w:right w:val="nil"/>
            </w:tcBorders>
            <w:vAlign w:val="bottom"/>
          </w:tcPr>
          <w:p w:rsidR="000F145C" w:rsidRPr="000F145C" w:rsidRDefault="000F145C" w:rsidP="00E349DD">
            <w:pPr>
              <w:spacing w:after="0"/>
              <w:ind w:left="57"/>
              <w:rPr>
                <w:rFonts w:ascii="Times New Roman" w:hAnsi="Times New Roman" w:cs="Times New Roman"/>
                <w:sz w:val="24"/>
                <w:szCs w:val="24"/>
              </w:rPr>
            </w:pPr>
            <w:r w:rsidRPr="000F145C">
              <w:rPr>
                <w:rFonts w:ascii="Times New Roman" w:hAnsi="Times New Roman" w:cs="Times New Roman"/>
                <w:sz w:val="24"/>
                <w:szCs w:val="24"/>
              </w:rPr>
              <w:t>мин. Продолжительность</w:t>
            </w:r>
          </w:p>
        </w:tc>
        <w:tc>
          <w:tcPr>
            <w:tcW w:w="454" w:type="dxa"/>
            <w:tcBorders>
              <w:top w:val="nil"/>
              <w:left w:val="nil"/>
              <w:bottom w:val="single" w:sz="4" w:space="0" w:color="auto"/>
              <w:right w:val="nil"/>
            </w:tcBorders>
            <w:vAlign w:val="bottom"/>
          </w:tcPr>
          <w:p w:rsidR="000F145C" w:rsidRPr="000F145C" w:rsidRDefault="000F145C" w:rsidP="00E349DD">
            <w:pPr>
              <w:spacing w:after="0"/>
              <w:jc w:val="center"/>
              <w:rPr>
                <w:rFonts w:ascii="Times New Roman" w:hAnsi="Times New Roman" w:cs="Times New Roman"/>
                <w:sz w:val="24"/>
                <w:szCs w:val="24"/>
              </w:rPr>
            </w:pPr>
          </w:p>
        </w:tc>
      </w:tr>
    </w:tbl>
    <w:p w:rsidR="000F145C" w:rsidRPr="000F145C" w:rsidRDefault="000F145C" w:rsidP="00E349DD">
      <w:pPr>
        <w:spacing w:after="0"/>
        <w:rPr>
          <w:rFonts w:ascii="Times New Roman" w:hAnsi="Times New Roman" w:cs="Times New Roman"/>
          <w:sz w:val="24"/>
          <w:szCs w:val="24"/>
        </w:rPr>
      </w:pPr>
    </w:p>
    <w:tbl>
      <w:tblPr>
        <w:tblW w:w="0" w:type="auto"/>
        <w:tblLayout w:type="fixed"/>
        <w:tblCellMar>
          <w:left w:w="28" w:type="dxa"/>
          <w:right w:w="28" w:type="dxa"/>
        </w:tblCellMar>
        <w:tblLook w:val="0000" w:firstRow="0" w:lastRow="0" w:firstColumn="0" w:lastColumn="0" w:noHBand="0" w:noVBand="0"/>
      </w:tblPr>
      <w:tblGrid>
        <w:gridCol w:w="187"/>
        <w:gridCol w:w="397"/>
        <w:gridCol w:w="255"/>
        <w:gridCol w:w="1219"/>
        <w:gridCol w:w="369"/>
        <w:gridCol w:w="369"/>
        <w:gridCol w:w="510"/>
        <w:gridCol w:w="397"/>
        <w:gridCol w:w="567"/>
        <w:gridCol w:w="397"/>
        <w:gridCol w:w="964"/>
        <w:gridCol w:w="397"/>
        <w:gridCol w:w="567"/>
        <w:gridCol w:w="397"/>
        <w:gridCol w:w="2807"/>
        <w:gridCol w:w="454"/>
      </w:tblGrid>
      <w:tr w:rsidR="000F145C" w:rsidRPr="000F145C" w:rsidTr="00B35832">
        <w:tblPrEx>
          <w:tblCellMar>
            <w:top w:w="0" w:type="dxa"/>
            <w:bottom w:w="0" w:type="dxa"/>
          </w:tblCellMar>
        </w:tblPrEx>
        <w:tc>
          <w:tcPr>
            <w:tcW w:w="187" w:type="dxa"/>
            <w:tcBorders>
              <w:top w:val="nil"/>
              <w:left w:val="nil"/>
              <w:bottom w:val="nil"/>
              <w:right w:val="nil"/>
            </w:tcBorders>
            <w:vAlign w:val="bottom"/>
          </w:tcPr>
          <w:p w:rsidR="000F145C" w:rsidRPr="000F145C" w:rsidRDefault="000F145C" w:rsidP="00E349DD">
            <w:pPr>
              <w:spacing w:after="0"/>
              <w:jc w:val="right"/>
              <w:rPr>
                <w:rFonts w:ascii="Times New Roman" w:hAnsi="Times New Roman" w:cs="Times New Roman"/>
                <w:sz w:val="24"/>
                <w:szCs w:val="24"/>
              </w:rPr>
            </w:pPr>
            <w:r w:rsidRPr="000F145C">
              <w:rPr>
                <w:rFonts w:ascii="Times New Roman" w:hAnsi="Times New Roman" w:cs="Times New Roman"/>
                <w:sz w:val="24"/>
                <w:szCs w:val="24"/>
              </w:rPr>
              <w:t>“</w:t>
            </w:r>
          </w:p>
        </w:tc>
        <w:tc>
          <w:tcPr>
            <w:tcW w:w="397" w:type="dxa"/>
            <w:tcBorders>
              <w:top w:val="nil"/>
              <w:left w:val="nil"/>
              <w:bottom w:val="single" w:sz="4" w:space="0" w:color="auto"/>
              <w:right w:val="nil"/>
            </w:tcBorders>
            <w:vAlign w:val="bottom"/>
          </w:tcPr>
          <w:p w:rsidR="000F145C" w:rsidRPr="000F145C" w:rsidRDefault="000F145C" w:rsidP="00E349DD">
            <w:pPr>
              <w:spacing w:after="0"/>
              <w:jc w:val="center"/>
              <w:rPr>
                <w:rFonts w:ascii="Times New Roman" w:hAnsi="Times New Roman" w:cs="Times New Roman"/>
                <w:sz w:val="24"/>
                <w:szCs w:val="24"/>
              </w:rPr>
            </w:pPr>
          </w:p>
        </w:tc>
        <w:tc>
          <w:tcPr>
            <w:tcW w:w="255" w:type="dxa"/>
            <w:tcBorders>
              <w:top w:val="nil"/>
              <w:left w:val="nil"/>
              <w:bottom w:val="nil"/>
              <w:right w:val="nil"/>
            </w:tcBorders>
            <w:vAlign w:val="bottom"/>
          </w:tcPr>
          <w:p w:rsidR="000F145C" w:rsidRPr="000F145C" w:rsidRDefault="000F145C" w:rsidP="00E349DD">
            <w:pPr>
              <w:spacing w:after="0"/>
              <w:rPr>
                <w:rFonts w:ascii="Times New Roman" w:hAnsi="Times New Roman" w:cs="Times New Roman"/>
                <w:sz w:val="24"/>
                <w:szCs w:val="24"/>
              </w:rPr>
            </w:pPr>
            <w:r w:rsidRPr="000F145C">
              <w:rPr>
                <w:rFonts w:ascii="Times New Roman" w:hAnsi="Times New Roman" w:cs="Times New Roman"/>
                <w:sz w:val="24"/>
                <w:szCs w:val="24"/>
              </w:rPr>
              <w:t>”</w:t>
            </w:r>
          </w:p>
        </w:tc>
        <w:tc>
          <w:tcPr>
            <w:tcW w:w="1219" w:type="dxa"/>
            <w:tcBorders>
              <w:top w:val="nil"/>
              <w:left w:val="nil"/>
              <w:bottom w:val="single" w:sz="4" w:space="0" w:color="auto"/>
              <w:right w:val="nil"/>
            </w:tcBorders>
            <w:vAlign w:val="bottom"/>
          </w:tcPr>
          <w:p w:rsidR="000F145C" w:rsidRPr="000F145C" w:rsidRDefault="000F145C" w:rsidP="00E349DD">
            <w:pPr>
              <w:spacing w:after="0"/>
              <w:jc w:val="center"/>
              <w:rPr>
                <w:rFonts w:ascii="Times New Roman" w:hAnsi="Times New Roman" w:cs="Times New Roman"/>
                <w:sz w:val="24"/>
                <w:szCs w:val="24"/>
              </w:rPr>
            </w:pPr>
          </w:p>
        </w:tc>
        <w:tc>
          <w:tcPr>
            <w:tcW w:w="369" w:type="dxa"/>
            <w:tcBorders>
              <w:top w:val="nil"/>
              <w:left w:val="nil"/>
              <w:bottom w:val="nil"/>
              <w:right w:val="nil"/>
            </w:tcBorders>
            <w:vAlign w:val="bottom"/>
          </w:tcPr>
          <w:p w:rsidR="000F145C" w:rsidRPr="000F145C" w:rsidRDefault="000F145C" w:rsidP="00E349DD">
            <w:pPr>
              <w:spacing w:after="0"/>
              <w:jc w:val="right"/>
              <w:rPr>
                <w:rFonts w:ascii="Times New Roman" w:hAnsi="Times New Roman" w:cs="Times New Roman"/>
                <w:sz w:val="24"/>
                <w:szCs w:val="24"/>
              </w:rPr>
            </w:pPr>
            <w:r w:rsidRPr="000F145C">
              <w:rPr>
                <w:rFonts w:ascii="Times New Roman" w:hAnsi="Times New Roman" w:cs="Times New Roman"/>
                <w:sz w:val="24"/>
                <w:szCs w:val="24"/>
              </w:rPr>
              <w:t>20</w:t>
            </w:r>
          </w:p>
        </w:tc>
        <w:tc>
          <w:tcPr>
            <w:tcW w:w="369" w:type="dxa"/>
            <w:tcBorders>
              <w:top w:val="nil"/>
              <w:left w:val="nil"/>
              <w:bottom w:val="single" w:sz="4" w:space="0" w:color="auto"/>
              <w:right w:val="nil"/>
            </w:tcBorders>
            <w:vAlign w:val="bottom"/>
          </w:tcPr>
          <w:p w:rsidR="000F145C" w:rsidRPr="000F145C" w:rsidRDefault="000F145C" w:rsidP="00E349DD">
            <w:pPr>
              <w:spacing w:after="0"/>
              <w:rPr>
                <w:rFonts w:ascii="Times New Roman" w:hAnsi="Times New Roman" w:cs="Times New Roman"/>
                <w:sz w:val="24"/>
                <w:szCs w:val="24"/>
              </w:rPr>
            </w:pPr>
          </w:p>
        </w:tc>
        <w:tc>
          <w:tcPr>
            <w:tcW w:w="510" w:type="dxa"/>
            <w:tcBorders>
              <w:top w:val="nil"/>
              <w:left w:val="nil"/>
              <w:bottom w:val="nil"/>
              <w:right w:val="nil"/>
            </w:tcBorders>
            <w:vAlign w:val="bottom"/>
          </w:tcPr>
          <w:p w:rsidR="000F145C" w:rsidRPr="000F145C" w:rsidRDefault="000F145C" w:rsidP="00E349DD">
            <w:pPr>
              <w:spacing w:after="0"/>
              <w:ind w:left="57"/>
              <w:rPr>
                <w:rFonts w:ascii="Times New Roman" w:hAnsi="Times New Roman" w:cs="Times New Roman"/>
                <w:sz w:val="24"/>
                <w:szCs w:val="24"/>
              </w:rPr>
            </w:pPr>
            <w:r w:rsidRPr="000F145C">
              <w:rPr>
                <w:rFonts w:ascii="Times New Roman" w:hAnsi="Times New Roman" w:cs="Times New Roman"/>
                <w:sz w:val="24"/>
                <w:szCs w:val="24"/>
              </w:rPr>
              <w:t>г. с</w:t>
            </w:r>
          </w:p>
        </w:tc>
        <w:tc>
          <w:tcPr>
            <w:tcW w:w="397" w:type="dxa"/>
            <w:tcBorders>
              <w:top w:val="nil"/>
              <w:left w:val="nil"/>
              <w:bottom w:val="single" w:sz="4" w:space="0" w:color="auto"/>
              <w:right w:val="nil"/>
            </w:tcBorders>
            <w:vAlign w:val="bottom"/>
          </w:tcPr>
          <w:p w:rsidR="000F145C" w:rsidRPr="000F145C" w:rsidRDefault="000F145C" w:rsidP="00E349DD">
            <w:pPr>
              <w:spacing w:after="0"/>
              <w:jc w:val="center"/>
              <w:rPr>
                <w:rFonts w:ascii="Times New Roman" w:hAnsi="Times New Roman" w:cs="Times New Roman"/>
                <w:sz w:val="24"/>
                <w:szCs w:val="24"/>
              </w:rPr>
            </w:pPr>
          </w:p>
        </w:tc>
        <w:tc>
          <w:tcPr>
            <w:tcW w:w="567" w:type="dxa"/>
            <w:tcBorders>
              <w:top w:val="nil"/>
              <w:left w:val="nil"/>
              <w:bottom w:val="nil"/>
              <w:right w:val="nil"/>
            </w:tcBorders>
            <w:vAlign w:val="bottom"/>
          </w:tcPr>
          <w:p w:rsidR="000F145C" w:rsidRPr="000F145C" w:rsidRDefault="000F145C" w:rsidP="00E349DD">
            <w:pPr>
              <w:spacing w:after="0"/>
              <w:jc w:val="center"/>
              <w:rPr>
                <w:rFonts w:ascii="Times New Roman" w:hAnsi="Times New Roman" w:cs="Times New Roman"/>
                <w:sz w:val="24"/>
                <w:szCs w:val="24"/>
              </w:rPr>
            </w:pPr>
            <w:r w:rsidRPr="000F145C">
              <w:rPr>
                <w:rFonts w:ascii="Times New Roman" w:hAnsi="Times New Roman" w:cs="Times New Roman"/>
                <w:sz w:val="24"/>
                <w:szCs w:val="24"/>
              </w:rPr>
              <w:t>час.</w:t>
            </w:r>
          </w:p>
        </w:tc>
        <w:tc>
          <w:tcPr>
            <w:tcW w:w="397" w:type="dxa"/>
            <w:tcBorders>
              <w:top w:val="nil"/>
              <w:left w:val="nil"/>
              <w:bottom w:val="single" w:sz="4" w:space="0" w:color="auto"/>
              <w:right w:val="nil"/>
            </w:tcBorders>
            <w:vAlign w:val="bottom"/>
          </w:tcPr>
          <w:p w:rsidR="000F145C" w:rsidRPr="000F145C" w:rsidRDefault="000F145C" w:rsidP="00E349DD">
            <w:pPr>
              <w:spacing w:after="0"/>
              <w:jc w:val="center"/>
              <w:rPr>
                <w:rFonts w:ascii="Times New Roman" w:hAnsi="Times New Roman" w:cs="Times New Roman"/>
                <w:sz w:val="24"/>
                <w:szCs w:val="24"/>
              </w:rPr>
            </w:pPr>
          </w:p>
        </w:tc>
        <w:tc>
          <w:tcPr>
            <w:tcW w:w="964" w:type="dxa"/>
            <w:tcBorders>
              <w:top w:val="nil"/>
              <w:left w:val="nil"/>
              <w:bottom w:val="nil"/>
              <w:right w:val="nil"/>
            </w:tcBorders>
            <w:vAlign w:val="bottom"/>
          </w:tcPr>
          <w:p w:rsidR="000F145C" w:rsidRPr="000F145C" w:rsidRDefault="000F145C" w:rsidP="00E349DD">
            <w:pPr>
              <w:spacing w:after="0"/>
              <w:ind w:left="57"/>
              <w:rPr>
                <w:rFonts w:ascii="Times New Roman" w:hAnsi="Times New Roman" w:cs="Times New Roman"/>
                <w:sz w:val="24"/>
                <w:szCs w:val="24"/>
              </w:rPr>
            </w:pPr>
            <w:r w:rsidRPr="000F145C">
              <w:rPr>
                <w:rFonts w:ascii="Times New Roman" w:hAnsi="Times New Roman" w:cs="Times New Roman"/>
                <w:sz w:val="24"/>
                <w:szCs w:val="24"/>
              </w:rPr>
              <w:t>мин. до</w:t>
            </w:r>
          </w:p>
        </w:tc>
        <w:tc>
          <w:tcPr>
            <w:tcW w:w="397" w:type="dxa"/>
            <w:tcBorders>
              <w:top w:val="nil"/>
              <w:left w:val="nil"/>
              <w:bottom w:val="single" w:sz="4" w:space="0" w:color="auto"/>
              <w:right w:val="nil"/>
            </w:tcBorders>
            <w:vAlign w:val="bottom"/>
          </w:tcPr>
          <w:p w:rsidR="000F145C" w:rsidRPr="000F145C" w:rsidRDefault="000F145C" w:rsidP="00E349DD">
            <w:pPr>
              <w:spacing w:after="0"/>
              <w:jc w:val="center"/>
              <w:rPr>
                <w:rFonts w:ascii="Times New Roman" w:hAnsi="Times New Roman" w:cs="Times New Roman"/>
                <w:sz w:val="24"/>
                <w:szCs w:val="24"/>
              </w:rPr>
            </w:pPr>
          </w:p>
        </w:tc>
        <w:tc>
          <w:tcPr>
            <w:tcW w:w="567" w:type="dxa"/>
            <w:tcBorders>
              <w:top w:val="nil"/>
              <w:left w:val="nil"/>
              <w:bottom w:val="nil"/>
              <w:right w:val="nil"/>
            </w:tcBorders>
            <w:vAlign w:val="bottom"/>
          </w:tcPr>
          <w:p w:rsidR="000F145C" w:rsidRPr="000F145C" w:rsidRDefault="000F145C" w:rsidP="00E349DD">
            <w:pPr>
              <w:spacing w:after="0"/>
              <w:jc w:val="center"/>
              <w:rPr>
                <w:rFonts w:ascii="Times New Roman" w:hAnsi="Times New Roman" w:cs="Times New Roman"/>
                <w:sz w:val="24"/>
                <w:szCs w:val="24"/>
              </w:rPr>
            </w:pPr>
            <w:r w:rsidRPr="000F145C">
              <w:rPr>
                <w:rFonts w:ascii="Times New Roman" w:hAnsi="Times New Roman" w:cs="Times New Roman"/>
                <w:sz w:val="24"/>
                <w:szCs w:val="24"/>
              </w:rPr>
              <w:t>час.</w:t>
            </w:r>
          </w:p>
        </w:tc>
        <w:tc>
          <w:tcPr>
            <w:tcW w:w="397" w:type="dxa"/>
            <w:tcBorders>
              <w:top w:val="nil"/>
              <w:left w:val="nil"/>
              <w:bottom w:val="single" w:sz="4" w:space="0" w:color="auto"/>
              <w:right w:val="nil"/>
            </w:tcBorders>
            <w:vAlign w:val="bottom"/>
          </w:tcPr>
          <w:p w:rsidR="000F145C" w:rsidRPr="000F145C" w:rsidRDefault="000F145C" w:rsidP="00E349DD">
            <w:pPr>
              <w:spacing w:after="0"/>
              <w:jc w:val="center"/>
              <w:rPr>
                <w:rFonts w:ascii="Times New Roman" w:hAnsi="Times New Roman" w:cs="Times New Roman"/>
                <w:sz w:val="24"/>
                <w:szCs w:val="24"/>
              </w:rPr>
            </w:pPr>
          </w:p>
        </w:tc>
        <w:tc>
          <w:tcPr>
            <w:tcW w:w="2807" w:type="dxa"/>
            <w:tcBorders>
              <w:top w:val="nil"/>
              <w:left w:val="nil"/>
              <w:bottom w:val="nil"/>
              <w:right w:val="nil"/>
            </w:tcBorders>
            <w:vAlign w:val="bottom"/>
          </w:tcPr>
          <w:p w:rsidR="000F145C" w:rsidRPr="000F145C" w:rsidRDefault="000F145C" w:rsidP="00E349DD">
            <w:pPr>
              <w:spacing w:after="0"/>
              <w:ind w:left="57"/>
              <w:rPr>
                <w:rFonts w:ascii="Times New Roman" w:hAnsi="Times New Roman" w:cs="Times New Roman"/>
                <w:sz w:val="24"/>
                <w:szCs w:val="24"/>
              </w:rPr>
            </w:pPr>
            <w:r w:rsidRPr="000F145C">
              <w:rPr>
                <w:rFonts w:ascii="Times New Roman" w:hAnsi="Times New Roman" w:cs="Times New Roman"/>
                <w:sz w:val="24"/>
                <w:szCs w:val="24"/>
              </w:rPr>
              <w:t>мин. Продолжительность</w:t>
            </w:r>
          </w:p>
        </w:tc>
        <w:tc>
          <w:tcPr>
            <w:tcW w:w="454" w:type="dxa"/>
            <w:tcBorders>
              <w:top w:val="nil"/>
              <w:left w:val="nil"/>
              <w:bottom w:val="single" w:sz="4" w:space="0" w:color="auto"/>
              <w:right w:val="nil"/>
            </w:tcBorders>
            <w:vAlign w:val="bottom"/>
          </w:tcPr>
          <w:p w:rsidR="000F145C" w:rsidRPr="000F145C" w:rsidRDefault="000F145C" w:rsidP="00E349DD">
            <w:pPr>
              <w:spacing w:after="0"/>
              <w:jc w:val="center"/>
              <w:rPr>
                <w:rFonts w:ascii="Times New Roman" w:hAnsi="Times New Roman" w:cs="Times New Roman"/>
                <w:sz w:val="24"/>
                <w:szCs w:val="24"/>
              </w:rPr>
            </w:pPr>
          </w:p>
        </w:tc>
      </w:tr>
    </w:tbl>
    <w:p w:rsidR="000F145C" w:rsidRPr="000F145C" w:rsidRDefault="000F145C" w:rsidP="00E349DD">
      <w:pPr>
        <w:spacing w:after="0"/>
        <w:jc w:val="center"/>
        <w:rPr>
          <w:rFonts w:ascii="Times New Roman" w:hAnsi="Times New Roman" w:cs="Times New Roman"/>
          <w:sz w:val="24"/>
          <w:szCs w:val="24"/>
        </w:rPr>
      </w:pPr>
      <w:r w:rsidRPr="000F145C">
        <w:rPr>
          <w:rFonts w:ascii="Times New Roman" w:hAnsi="Times New Roman" w:cs="Times New Roman"/>
          <w:sz w:val="24"/>
          <w:szCs w:val="24"/>
        </w:rPr>
        <w:t>(заполняется в случае проведения проверок филиалов, представительств,  обособленных структурных</w:t>
      </w:r>
      <w:r w:rsidRPr="000F145C">
        <w:rPr>
          <w:rFonts w:ascii="Times New Roman" w:hAnsi="Times New Roman" w:cs="Times New Roman"/>
          <w:sz w:val="24"/>
          <w:szCs w:val="24"/>
        </w:rPr>
        <w:br/>
        <w:t>подразделений юридического лица или  при осуществлении деятельности индивидуального предпринимателя</w:t>
      </w:r>
      <w:r w:rsidRPr="000F145C">
        <w:rPr>
          <w:rFonts w:ascii="Times New Roman" w:hAnsi="Times New Roman" w:cs="Times New Roman"/>
          <w:sz w:val="24"/>
          <w:szCs w:val="24"/>
        </w:rPr>
        <w:br/>
        <w:t>по нескольким адресам)</w:t>
      </w:r>
    </w:p>
    <w:p w:rsidR="000F145C" w:rsidRPr="000F145C" w:rsidRDefault="000F145C" w:rsidP="00E349DD">
      <w:pPr>
        <w:spacing w:after="0"/>
        <w:rPr>
          <w:rFonts w:ascii="Times New Roman" w:hAnsi="Times New Roman" w:cs="Times New Roman"/>
          <w:sz w:val="24"/>
          <w:szCs w:val="24"/>
        </w:rPr>
      </w:pPr>
      <w:r w:rsidRPr="000F145C">
        <w:rPr>
          <w:rFonts w:ascii="Times New Roman" w:hAnsi="Times New Roman" w:cs="Times New Roman"/>
          <w:sz w:val="24"/>
          <w:szCs w:val="24"/>
        </w:rPr>
        <w:t xml:space="preserve">Общая продолжительность проверки:  </w:t>
      </w:r>
    </w:p>
    <w:p w:rsidR="000F145C" w:rsidRPr="000F145C" w:rsidRDefault="000F145C" w:rsidP="00E349DD">
      <w:pPr>
        <w:pBdr>
          <w:top w:val="single" w:sz="4" w:space="1" w:color="auto"/>
        </w:pBdr>
        <w:spacing w:after="0"/>
        <w:ind w:left="3969"/>
        <w:jc w:val="center"/>
        <w:rPr>
          <w:rFonts w:ascii="Times New Roman" w:hAnsi="Times New Roman" w:cs="Times New Roman"/>
          <w:sz w:val="24"/>
          <w:szCs w:val="24"/>
        </w:rPr>
      </w:pPr>
      <w:r w:rsidRPr="000F145C">
        <w:rPr>
          <w:rFonts w:ascii="Times New Roman" w:hAnsi="Times New Roman" w:cs="Times New Roman"/>
          <w:sz w:val="24"/>
          <w:szCs w:val="24"/>
        </w:rPr>
        <w:t>(рабочих дней/часов)</w:t>
      </w:r>
    </w:p>
    <w:p w:rsidR="000F145C" w:rsidRPr="000F145C" w:rsidRDefault="000F145C" w:rsidP="00E349DD">
      <w:pPr>
        <w:spacing w:after="0"/>
        <w:rPr>
          <w:rFonts w:ascii="Times New Roman" w:hAnsi="Times New Roman" w:cs="Times New Roman"/>
          <w:sz w:val="24"/>
          <w:szCs w:val="24"/>
        </w:rPr>
      </w:pPr>
      <w:r w:rsidRPr="000F145C">
        <w:rPr>
          <w:rFonts w:ascii="Times New Roman" w:hAnsi="Times New Roman" w:cs="Times New Roman"/>
          <w:sz w:val="24"/>
          <w:szCs w:val="24"/>
        </w:rPr>
        <w:t xml:space="preserve">Акт составлен:  </w:t>
      </w:r>
    </w:p>
    <w:p w:rsidR="000F145C" w:rsidRPr="000F145C" w:rsidRDefault="000F145C" w:rsidP="00E349DD">
      <w:pPr>
        <w:pBdr>
          <w:top w:val="single" w:sz="4" w:space="1" w:color="auto"/>
        </w:pBdr>
        <w:spacing w:after="0"/>
        <w:ind w:left="1633"/>
        <w:rPr>
          <w:rFonts w:ascii="Times New Roman" w:hAnsi="Times New Roman" w:cs="Times New Roman"/>
          <w:sz w:val="24"/>
          <w:szCs w:val="24"/>
        </w:rPr>
      </w:pPr>
    </w:p>
    <w:p w:rsidR="000F145C" w:rsidRPr="000F145C" w:rsidRDefault="000F145C" w:rsidP="00E349DD">
      <w:pPr>
        <w:spacing w:after="0"/>
        <w:rPr>
          <w:rFonts w:ascii="Times New Roman" w:hAnsi="Times New Roman" w:cs="Times New Roman"/>
          <w:sz w:val="24"/>
          <w:szCs w:val="24"/>
        </w:rPr>
      </w:pPr>
    </w:p>
    <w:p w:rsidR="000F145C" w:rsidRPr="000F145C" w:rsidRDefault="000F145C" w:rsidP="00E349DD">
      <w:pPr>
        <w:pBdr>
          <w:top w:val="single" w:sz="4" w:space="1" w:color="auto"/>
        </w:pBdr>
        <w:spacing w:after="0"/>
        <w:jc w:val="center"/>
        <w:rPr>
          <w:rFonts w:ascii="Times New Roman" w:hAnsi="Times New Roman" w:cs="Times New Roman"/>
          <w:sz w:val="24"/>
          <w:szCs w:val="24"/>
        </w:rPr>
      </w:pPr>
      <w:r w:rsidRPr="000F145C">
        <w:rPr>
          <w:rFonts w:ascii="Times New Roman" w:hAnsi="Times New Roman" w:cs="Times New Roman"/>
          <w:sz w:val="24"/>
          <w:szCs w:val="24"/>
        </w:rPr>
        <w:t>(наименование органа государственного контроля (надзора) или органа муниципального контроля)</w:t>
      </w:r>
    </w:p>
    <w:p w:rsidR="000F145C" w:rsidRPr="000F145C" w:rsidRDefault="000F145C" w:rsidP="00E349DD">
      <w:pPr>
        <w:spacing w:after="0"/>
        <w:jc w:val="both"/>
        <w:rPr>
          <w:rFonts w:ascii="Times New Roman" w:hAnsi="Times New Roman" w:cs="Times New Roman"/>
          <w:sz w:val="24"/>
          <w:szCs w:val="24"/>
        </w:rPr>
      </w:pPr>
      <w:r w:rsidRPr="000F145C">
        <w:rPr>
          <w:rFonts w:ascii="Times New Roman" w:hAnsi="Times New Roman" w:cs="Times New Roman"/>
          <w:sz w:val="24"/>
          <w:szCs w:val="24"/>
        </w:rPr>
        <w:t>С копией распоряжения/приказа о проведении проверки ознакомле</w:t>
      </w:r>
      <w:proofErr w:type="gramStart"/>
      <w:r w:rsidRPr="000F145C">
        <w:rPr>
          <w:rFonts w:ascii="Times New Roman" w:hAnsi="Times New Roman" w:cs="Times New Roman"/>
          <w:sz w:val="24"/>
          <w:szCs w:val="24"/>
        </w:rPr>
        <w:t>н(</w:t>
      </w:r>
      <w:proofErr w:type="gramEnd"/>
      <w:r w:rsidRPr="000F145C">
        <w:rPr>
          <w:rFonts w:ascii="Times New Roman" w:hAnsi="Times New Roman" w:cs="Times New Roman"/>
          <w:sz w:val="24"/>
          <w:szCs w:val="24"/>
        </w:rPr>
        <w:t>ы): (заполняется при проведении выездной проверки)</w:t>
      </w:r>
    </w:p>
    <w:p w:rsidR="000F145C" w:rsidRPr="000F145C" w:rsidRDefault="000F145C" w:rsidP="00E349DD">
      <w:pPr>
        <w:spacing w:after="0"/>
        <w:rPr>
          <w:rFonts w:ascii="Times New Roman" w:hAnsi="Times New Roman" w:cs="Times New Roman"/>
          <w:sz w:val="24"/>
          <w:szCs w:val="24"/>
        </w:rPr>
      </w:pPr>
    </w:p>
    <w:p w:rsidR="000F145C" w:rsidRPr="000F145C" w:rsidRDefault="000F145C" w:rsidP="00E349DD">
      <w:pPr>
        <w:pBdr>
          <w:top w:val="single" w:sz="4" w:space="1" w:color="auto"/>
        </w:pBdr>
        <w:spacing w:after="0"/>
        <w:rPr>
          <w:rFonts w:ascii="Times New Roman" w:hAnsi="Times New Roman" w:cs="Times New Roman"/>
          <w:sz w:val="24"/>
          <w:szCs w:val="24"/>
        </w:rPr>
      </w:pPr>
    </w:p>
    <w:p w:rsidR="000F145C" w:rsidRPr="000F145C" w:rsidRDefault="000F145C" w:rsidP="00E349DD">
      <w:pPr>
        <w:spacing w:after="0"/>
        <w:rPr>
          <w:rFonts w:ascii="Times New Roman" w:hAnsi="Times New Roman" w:cs="Times New Roman"/>
          <w:sz w:val="24"/>
          <w:szCs w:val="24"/>
        </w:rPr>
      </w:pPr>
    </w:p>
    <w:p w:rsidR="000F145C" w:rsidRPr="000F145C" w:rsidRDefault="000F145C" w:rsidP="00E349DD">
      <w:pPr>
        <w:pBdr>
          <w:top w:val="single" w:sz="4" w:space="1" w:color="auto"/>
        </w:pBdr>
        <w:spacing w:after="0"/>
        <w:jc w:val="center"/>
        <w:rPr>
          <w:rFonts w:ascii="Times New Roman" w:hAnsi="Times New Roman" w:cs="Times New Roman"/>
          <w:sz w:val="24"/>
          <w:szCs w:val="24"/>
        </w:rPr>
      </w:pPr>
      <w:r w:rsidRPr="000F145C">
        <w:rPr>
          <w:rFonts w:ascii="Times New Roman" w:hAnsi="Times New Roman" w:cs="Times New Roman"/>
          <w:sz w:val="24"/>
          <w:szCs w:val="24"/>
        </w:rPr>
        <w:t>(фамилии, инициалы, подпись, дата, время)</w:t>
      </w:r>
    </w:p>
    <w:p w:rsidR="000F145C" w:rsidRPr="000F145C" w:rsidRDefault="000F145C" w:rsidP="00E349DD">
      <w:pPr>
        <w:spacing w:after="0"/>
        <w:jc w:val="both"/>
        <w:rPr>
          <w:rFonts w:ascii="Times New Roman" w:hAnsi="Times New Roman" w:cs="Times New Roman"/>
          <w:sz w:val="24"/>
          <w:szCs w:val="24"/>
        </w:rPr>
      </w:pPr>
      <w:r w:rsidRPr="000F145C">
        <w:rPr>
          <w:rFonts w:ascii="Times New Roman" w:hAnsi="Times New Roman" w:cs="Times New Roman"/>
          <w:sz w:val="24"/>
          <w:szCs w:val="24"/>
        </w:rPr>
        <w:lastRenderedPageBreak/>
        <w:t>Дата и номер решения прокурора (его заместителя) о согласовании проведения проверки:</w:t>
      </w:r>
      <w:r w:rsidRPr="000F145C">
        <w:rPr>
          <w:rFonts w:ascii="Times New Roman" w:hAnsi="Times New Roman" w:cs="Times New Roman"/>
          <w:sz w:val="24"/>
          <w:szCs w:val="24"/>
        </w:rPr>
        <w:br/>
      </w:r>
    </w:p>
    <w:p w:rsidR="000F145C" w:rsidRPr="000F145C" w:rsidRDefault="000F145C" w:rsidP="00E349DD">
      <w:pPr>
        <w:pBdr>
          <w:top w:val="single" w:sz="4" w:space="1" w:color="auto"/>
        </w:pBdr>
        <w:spacing w:after="0"/>
        <w:rPr>
          <w:rFonts w:ascii="Times New Roman" w:hAnsi="Times New Roman" w:cs="Times New Roman"/>
          <w:sz w:val="24"/>
          <w:szCs w:val="24"/>
        </w:rPr>
      </w:pPr>
    </w:p>
    <w:p w:rsidR="000F145C" w:rsidRPr="000F145C" w:rsidRDefault="000F145C" w:rsidP="00E349DD">
      <w:pPr>
        <w:spacing w:after="0"/>
        <w:rPr>
          <w:rFonts w:ascii="Times New Roman" w:hAnsi="Times New Roman" w:cs="Times New Roman"/>
          <w:sz w:val="24"/>
          <w:szCs w:val="24"/>
        </w:rPr>
      </w:pPr>
    </w:p>
    <w:p w:rsidR="000F145C" w:rsidRPr="000F145C" w:rsidRDefault="000F145C" w:rsidP="00E349DD">
      <w:pPr>
        <w:pBdr>
          <w:top w:val="single" w:sz="4" w:space="1" w:color="auto"/>
        </w:pBdr>
        <w:spacing w:after="0"/>
        <w:jc w:val="center"/>
        <w:rPr>
          <w:rFonts w:ascii="Times New Roman" w:hAnsi="Times New Roman" w:cs="Times New Roman"/>
          <w:sz w:val="24"/>
          <w:szCs w:val="24"/>
        </w:rPr>
      </w:pPr>
      <w:r w:rsidRPr="000F145C">
        <w:rPr>
          <w:rFonts w:ascii="Times New Roman" w:hAnsi="Times New Roman" w:cs="Times New Roman"/>
          <w:sz w:val="24"/>
          <w:szCs w:val="24"/>
        </w:rPr>
        <w:t>(заполняется в случае необходимости согласования проверки с органами прокуратуры)</w:t>
      </w:r>
    </w:p>
    <w:p w:rsidR="000F145C" w:rsidRPr="000F145C" w:rsidRDefault="000F145C" w:rsidP="00E349DD">
      <w:pPr>
        <w:keepNext/>
        <w:spacing w:after="0"/>
        <w:rPr>
          <w:rFonts w:ascii="Times New Roman" w:hAnsi="Times New Roman" w:cs="Times New Roman"/>
          <w:sz w:val="24"/>
          <w:szCs w:val="24"/>
        </w:rPr>
      </w:pPr>
      <w:r w:rsidRPr="000F145C">
        <w:rPr>
          <w:rFonts w:ascii="Times New Roman" w:hAnsi="Times New Roman" w:cs="Times New Roman"/>
          <w:sz w:val="24"/>
          <w:szCs w:val="24"/>
        </w:rPr>
        <w:t>Лиц</w:t>
      </w:r>
      <w:proofErr w:type="gramStart"/>
      <w:r w:rsidRPr="000F145C">
        <w:rPr>
          <w:rFonts w:ascii="Times New Roman" w:hAnsi="Times New Roman" w:cs="Times New Roman"/>
          <w:sz w:val="24"/>
          <w:szCs w:val="24"/>
        </w:rPr>
        <w:t>о(</w:t>
      </w:r>
      <w:proofErr w:type="gramEnd"/>
      <w:r w:rsidRPr="000F145C">
        <w:rPr>
          <w:rFonts w:ascii="Times New Roman" w:hAnsi="Times New Roman" w:cs="Times New Roman"/>
          <w:sz w:val="24"/>
          <w:szCs w:val="24"/>
        </w:rPr>
        <w:t xml:space="preserve">а), проводившее проверку:  </w:t>
      </w:r>
    </w:p>
    <w:p w:rsidR="000F145C" w:rsidRPr="000F145C" w:rsidRDefault="000F145C" w:rsidP="00E349DD">
      <w:pPr>
        <w:keepNext/>
        <w:pBdr>
          <w:top w:val="single" w:sz="4" w:space="1" w:color="auto"/>
        </w:pBdr>
        <w:spacing w:after="0"/>
        <w:ind w:left="3459"/>
        <w:rPr>
          <w:rFonts w:ascii="Times New Roman" w:hAnsi="Times New Roman" w:cs="Times New Roman"/>
          <w:sz w:val="24"/>
          <w:szCs w:val="24"/>
        </w:rPr>
      </w:pPr>
    </w:p>
    <w:p w:rsidR="000F145C" w:rsidRPr="000F145C" w:rsidRDefault="000F145C" w:rsidP="00E349DD">
      <w:pPr>
        <w:spacing w:after="0"/>
        <w:rPr>
          <w:rFonts w:ascii="Times New Roman" w:hAnsi="Times New Roman" w:cs="Times New Roman"/>
          <w:sz w:val="24"/>
          <w:szCs w:val="24"/>
        </w:rPr>
      </w:pPr>
    </w:p>
    <w:p w:rsidR="000F145C" w:rsidRPr="000F145C" w:rsidRDefault="000F145C" w:rsidP="00E349DD">
      <w:pPr>
        <w:pBdr>
          <w:top w:val="single" w:sz="4" w:space="1" w:color="auto"/>
        </w:pBdr>
        <w:spacing w:after="0"/>
        <w:rPr>
          <w:rFonts w:ascii="Times New Roman" w:hAnsi="Times New Roman" w:cs="Times New Roman"/>
          <w:sz w:val="24"/>
          <w:szCs w:val="24"/>
        </w:rPr>
      </w:pPr>
    </w:p>
    <w:p w:rsidR="000F145C" w:rsidRPr="000F145C" w:rsidRDefault="000F145C" w:rsidP="00E349DD">
      <w:pPr>
        <w:spacing w:after="0"/>
        <w:rPr>
          <w:rFonts w:ascii="Times New Roman" w:hAnsi="Times New Roman" w:cs="Times New Roman"/>
          <w:sz w:val="24"/>
          <w:szCs w:val="24"/>
        </w:rPr>
      </w:pPr>
    </w:p>
    <w:p w:rsidR="000F145C" w:rsidRPr="000F145C" w:rsidRDefault="000F145C" w:rsidP="00E349DD">
      <w:pPr>
        <w:pBdr>
          <w:top w:val="single" w:sz="4" w:space="1" w:color="auto"/>
        </w:pBdr>
        <w:spacing w:after="0"/>
        <w:jc w:val="center"/>
        <w:rPr>
          <w:rFonts w:ascii="Times New Roman" w:hAnsi="Times New Roman" w:cs="Times New Roman"/>
          <w:sz w:val="24"/>
          <w:szCs w:val="24"/>
        </w:rPr>
      </w:pPr>
      <w:r w:rsidRPr="000F145C">
        <w:rPr>
          <w:rFonts w:ascii="Times New Roman" w:hAnsi="Times New Roman" w:cs="Times New Roman"/>
          <w:sz w:val="24"/>
          <w:szCs w:val="24"/>
        </w:rPr>
        <w:t>(фамилия, имя, отчество (последнее – при наличии), должность должностного лица (должностных лиц), проводившег</w:t>
      </w:r>
      <w:proofErr w:type="gramStart"/>
      <w:r w:rsidRPr="000F145C">
        <w:rPr>
          <w:rFonts w:ascii="Times New Roman" w:hAnsi="Times New Roman" w:cs="Times New Roman"/>
          <w:sz w:val="24"/>
          <w:szCs w:val="24"/>
        </w:rPr>
        <w:t>о(</w:t>
      </w:r>
      <w:proofErr w:type="gramEnd"/>
      <w:r w:rsidRPr="000F145C">
        <w:rPr>
          <w:rFonts w:ascii="Times New Roman" w:hAnsi="Times New Roman" w:cs="Times New Roman"/>
          <w:sz w:val="24"/>
          <w:szCs w:val="24"/>
        </w:rPr>
        <w:t>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w:t>
      </w:r>
      <w:r w:rsidRPr="000F145C">
        <w:rPr>
          <w:rFonts w:ascii="Times New Roman" w:hAnsi="Times New Roman" w:cs="Times New Roman"/>
          <w:sz w:val="24"/>
          <w:szCs w:val="24"/>
        </w:rPr>
        <w:br/>
        <w:t>по аккредитации, выдавшего свидетельство)</w:t>
      </w:r>
    </w:p>
    <w:p w:rsidR="000F145C" w:rsidRPr="000F145C" w:rsidRDefault="000F145C" w:rsidP="00E349DD">
      <w:pPr>
        <w:spacing w:after="0"/>
        <w:rPr>
          <w:rFonts w:ascii="Times New Roman" w:hAnsi="Times New Roman" w:cs="Times New Roman"/>
          <w:sz w:val="24"/>
          <w:szCs w:val="24"/>
        </w:rPr>
      </w:pPr>
      <w:r w:rsidRPr="000F145C">
        <w:rPr>
          <w:rFonts w:ascii="Times New Roman" w:hAnsi="Times New Roman" w:cs="Times New Roman"/>
          <w:sz w:val="24"/>
          <w:szCs w:val="24"/>
        </w:rPr>
        <w:t xml:space="preserve">При проведении проверки присутствовали:  </w:t>
      </w:r>
    </w:p>
    <w:p w:rsidR="000F145C" w:rsidRPr="000F145C" w:rsidRDefault="000F145C" w:rsidP="00E349DD">
      <w:pPr>
        <w:pBdr>
          <w:top w:val="single" w:sz="4" w:space="1" w:color="auto"/>
        </w:pBdr>
        <w:spacing w:after="0"/>
        <w:ind w:left="4564"/>
        <w:rPr>
          <w:rFonts w:ascii="Times New Roman" w:hAnsi="Times New Roman" w:cs="Times New Roman"/>
          <w:sz w:val="24"/>
          <w:szCs w:val="24"/>
        </w:rPr>
      </w:pPr>
    </w:p>
    <w:p w:rsidR="000F145C" w:rsidRPr="000F145C" w:rsidRDefault="000F145C" w:rsidP="00E349DD">
      <w:pPr>
        <w:spacing w:after="0"/>
        <w:rPr>
          <w:rFonts w:ascii="Times New Roman" w:hAnsi="Times New Roman" w:cs="Times New Roman"/>
          <w:sz w:val="24"/>
          <w:szCs w:val="24"/>
        </w:rPr>
      </w:pPr>
    </w:p>
    <w:p w:rsidR="000F145C" w:rsidRPr="000F145C" w:rsidRDefault="000F145C" w:rsidP="00E349DD">
      <w:pPr>
        <w:pBdr>
          <w:top w:val="single" w:sz="4" w:space="1" w:color="auto"/>
        </w:pBdr>
        <w:spacing w:after="0"/>
        <w:rPr>
          <w:rFonts w:ascii="Times New Roman" w:hAnsi="Times New Roman" w:cs="Times New Roman"/>
          <w:sz w:val="24"/>
          <w:szCs w:val="24"/>
        </w:rPr>
      </w:pPr>
    </w:p>
    <w:p w:rsidR="000F145C" w:rsidRPr="000F145C" w:rsidRDefault="000F145C" w:rsidP="00E349DD">
      <w:pPr>
        <w:spacing w:after="0"/>
        <w:rPr>
          <w:rFonts w:ascii="Times New Roman" w:hAnsi="Times New Roman" w:cs="Times New Roman"/>
          <w:sz w:val="24"/>
          <w:szCs w:val="24"/>
        </w:rPr>
      </w:pPr>
    </w:p>
    <w:p w:rsidR="000F145C" w:rsidRPr="000F145C" w:rsidRDefault="000F145C" w:rsidP="00E349DD">
      <w:pPr>
        <w:pBdr>
          <w:top w:val="single" w:sz="4" w:space="1" w:color="auto"/>
        </w:pBdr>
        <w:spacing w:after="0"/>
        <w:jc w:val="center"/>
        <w:rPr>
          <w:rFonts w:ascii="Times New Roman" w:hAnsi="Times New Roman" w:cs="Times New Roman"/>
          <w:sz w:val="24"/>
          <w:szCs w:val="24"/>
        </w:rPr>
      </w:pPr>
      <w:r w:rsidRPr="000F145C">
        <w:rPr>
          <w:rFonts w:ascii="Times New Roman" w:hAnsi="Times New Roman" w:cs="Times New Roman"/>
          <w:sz w:val="24"/>
          <w:szCs w:val="24"/>
        </w:rPr>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w:t>
      </w:r>
      <w:r w:rsidRPr="000F145C">
        <w:rPr>
          <w:rFonts w:ascii="Times New Roman" w:hAnsi="Times New Roman" w:cs="Times New Roman"/>
          <w:sz w:val="24"/>
          <w:szCs w:val="24"/>
        </w:rPr>
        <w:br/>
        <w:t>по проверке)</w:t>
      </w:r>
    </w:p>
    <w:p w:rsidR="000F145C" w:rsidRPr="000F145C" w:rsidRDefault="000F145C" w:rsidP="00E349DD">
      <w:pPr>
        <w:spacing w:after="0"/>
        <w:ind w:firstLine="567"/>
        <w:rPr>
          <w:rFonts w:ascii="Times New Roman" w:hAnsi="Times New Roman" w:cs="Times New Roman"/>
          <w:sz w:val="24"/>
          <w:szCs w:val="24"/>
        </w:rPr>
      </w:pPr>
      <w:r w:rsidRPr="000F145C">
        <w:rPr>
          <w:rFonts w:ascii="Times New Roman" w:hAnsi="Times New Roman" w:cs="Times New Roman"/>
          <w:sz w:val="24"/>
          <w:szCs w:val="24"/>
        </w:rPr>
        <w:t>В ходе проведения проверки:</w:t>
      </w:r>
    </w:p>
    <w:p w:rsidR="000F145C" w:rsidRPr="000F145C" w:rsidRDefault="000F145C" w:rsidP="00E349DD">
      <w:pPr>
        <w:spacing w:after="0"/>
        <w:ind w:firstLine="567"/>
        <w:jc w:val="both"/>
        <w:rPr>
          <w:rFonts w:ascii="Times New Roman" w:hAnsi="Times New Roman" w:cs="Times New Roman"/>
          <w:sz w:val="24"/>
          <w:szCs w:val="24"/>
        </w:rPr>
      </w:pPr>
      <w:r w:rsidRPr="000F145C">
        <w:rPr>
          <w:rFonts w:ascii="Times New Roman" w:hAnsi="Times New Roman" w:cs="Times New Roman"/>
          <w:sz w:val="24"/>
          <w:szCs w:val="24"/>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r w:rsidRPr="000F145C">
        <w:rPr>
          <w:rFonts w:ascii="Times New Roman" w:hAnsi="Times New Roman" w:cs="Times New Roman"/>
          <w:sz w:val="24"/>
          <w:szCs w:val="24"/>
        </w:rPr>
        <w:br/>
      </w:r>
    </w:p>
    <w:p w:rsidR="000F145C" w:rsidRPr="000F145C" w:rsidRDefault="000F145C" w:rsidP="00E349DD">
      <w:pPr>
        <w:pBdr>
          <w:top w:val="single" w:sz="4" w:space="1" w:color="auto"/>
        </w:pBdr>
        <w:spacing w:after="0"/>
        <w:rPr>
          <w:rFonts w:ascii="Times New Roman" w:hAnsi="Times New Roman" w:cs="Times New Roman"/>
          <w:sz w:val="24"/>
          <w:szCs w:val="24"/>
        </w:rPr>
      </w:pPr>
    </w:p>
    <w:p w:rsidR="000F145C" w:rsidRPr="000F145C" w:rsidRDefault="000F145C" w:rsidP="00E349DD">
      <w:pPr>
        <w:spacing w:after="0"/>
        <w:rPr>
          <w:rFonts w:ascii="Times New Roman" w:hAnsi="Times New Roman" w:cs="Times New Roman"/>
          <w:sz w:val="24"/>
          <w:szCs w:val="24"/>
        </w:rPr>
      </w:pPr>
    </w:p>
    <w:p w:rsidR="000F145C" w:rsidRPr="000F145C" w:rsidRDefault="000F145C" w:rsidP="00E349DD">
      <w:pPr>
        <w:pBdr>
          <w:top w:val="single" w:sz="4" w:space="1" w:color="auto"/>
        </w:pBdr>
        <w:spacing w:after="0"/>
        <w:jc w:val="center"/>
        <w:rPr>
          <w:rFonts w:ascii="Times New Roman" w:hAnsi="Times New Roman" w:cs="Times New Roman"/>
          <w:sz w:val="24"/>
          <w:szCs w:val="24"/>
        </w:rPr>
      </w:pPr>
      <w:r w:rsidRPr="000F145C">
        <w:rPr>
          <w:rFonts w:ascii="Times New Roman" w:hAnsi="Times New Roman" w:cs="Times New Roman"/>
          <w:sz w:val="24"/>
          <w:szCs w:val="24"/>
        </w:rPr>
        <w:t>(с указанием характера нарушений; лиц, допустивших нарушения)</w:t>
      </w:r>
    </w:p>
    <w:p w:rsidR="000F145C" w:rsidRPr="000F145C" w:rsidRDefault="000F145C" w:rsidP="00E349DD">
      <w:pPr>
        <w:spacing w:after="0"/>
        <w:ind w:firstLine="567"/>
        <w:jc w:val="both"/>
        <w:rPr>
          <w:rFonts w:ascii="Times New Roman" w:hAnsi="Times New Roman" w:cs="Times New Roman"/>
          <w:sz w:val="24"/>
          <w:szCs w:val="24"/>
        </w:rPr>
      </w:pPr>
      <w:r w:rsidRPr="000F145C">
        <w:rPr>
          <w:rFonts w:ascii="Times New Roman" w:hAnsi="Times New Roman" w:cs="Times New Roman"/>
          <w:sz w:val="24"/>
          <w:szCs w:val="24"/>
        </w:rPr>
        <w:t xml:space="preserve">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w:t>
      </w:r>
    </w:p>
    <w:p w:rsidR="000F145C" w:rsidRPr="000F145C" w:rsidRDefault="000F145C" w:rsidP="00E349DD">
      <w:pPr>
        <w:pBdr>
          <w:top w:val="single" w:sz="4" w:space="1" w:color="auto"/>
        </w:pBdr>
        <w:spacing w:after="0"/>
        <w:ind w:left="4668"/>
        <w:rPr>
          <w:rFonts w:ascii="Times New Roman" w:hAnsi="Times New Roman" w:cs="Times New Roman"/>
          <w:sz w:val="24"/>
          <w:szCs w:val="24"/>
        </w:rPr>
      </w:pPr>
    </w:p>
    <w:p w:rsidR="000F145C" w:rsidRPr="000F145C" w:rsidRDefault="000F145C" w:rsidP="00E349DD">
      <w:pPr>
        <w:spacing w:after="0"/>
        <w:rPr>
          <w:rFonts w:ascii="Times New Roman" w:hAnsi="Times New Roman" w:cs="Times New Roman"/>
          <w:sz w:val="24"/>
          <w:szCs w:val="24"/>
        </w:rPr>
      </w:pPr>
    </w:p>
    <w:p w:rsidR="000F145C" w:rsidRPr="000F145C" w:rsidRDefault="000F145C" w:rsidP="00E349DD">
      <w:pPr>
        <w:pBdr>
          <w:top w:val="single" w:sz="4" w:space="1" w:color="auto"/>
        </w:pBdr>
        <w:spacing w:after="0"/>
        <w:rPr>
          <w:rFonts w:ascii="Times New Roman" w:hAnsi="Times New Roman" w:cs="Times New Roman"/>
          <w:sz w:val="24"/>
          <w:szCs w:val="24"/>
        </w:rPr>
      </w:pPr>
    </w:p>
    <w:p w:rsidR="000F145C" w:rsidRPr="000F145C" w:rsidRDefault="000F145C" w:rsidP="00E349DD">
      <w:pPr>
        <w:spacing w:after="0"/>
        <w:rPr>
          <w:rFonts w:ascii="Times New Roman" w:hAnsi="Times New Roman" w:cs="Times New Roman"/>
          <w:sz w:val="24"/>
          <w:szCs w:val="24"/>
        </w:rPr>
      </w:pPr>
    </w:p>
    <w:p w:rsidR="000F145C" w:rsidRPr="000F145C" w:rsidRDefault="000F145C" w:rsidP="00E349DD">
      <w:pPr>
        <w:pBdr>
          <w:top w:val="single" w:sz="4" w:space="1" w:color="auto"/>
        </w:pBdr>
        <w:spacing w:after="0"/>
        <w:rPr>
          <w:rFonts w:ascii="Times New Roman" w:hAnsi="Times New Roman" w:cs="Times New Roman"/>
          <w:sz w:val="24"/>
          <w:szCs w:val="24"/>
        </w:rPr>
      </w:pPr>
    </w:p>
    <w:p w:rsidR="000F145C" w:rsidRPr="000F145C" w:rsidRDefault="000F145C" w:rsidP="00E349DD">
      <w:pPr>
        <w:spacing w:after="0"/>
        <w:ind w:firstLine="567"/>
        <w:jc w:val="both"/>
        <w:rPr>
          <w:rFonts w:ascii="Times New Roman" w:hAnsi="Times New Roman" w:cs="Times New Roman"/>
          <w:sz w:val="24"/>
          <w:szCs w:val="24"/>
        </w:rPr>
      </w:pPr>
      <w:r w:rsidRPr="000F145C">
        <w:rPr>
          <w:rFonts w:ascii="Times New Roman" w:hAnsi="Times New Roman" w:cs="Times New Roman"/>
          <w:sz w:val="24"/>
          <w:szCs w:val="24"/>
        </w:rPr>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r w:rsidRPr="000F145C">
        <w:rPr>
          <w:rFonts w:ascii="Times New Roman" w:hAnsi="Times New Roman" w:cs="Times New Roman"/>
          <w:sz w:val="24"/>
          <w:szCs w:val="24"/>
        </w:rPr>
        <w:br/>
      </w:r>
    </w:p>
    <w:p w:rsidR="000F145C" w:rsidRPr="000F145C" w:rsidRDefault="000F145C" w:rsidP="00E349DD">
      <w:pPr>
        <w:pBdr>
          <w:top w:val="single" w:sz="4" w:space="1" w:color="auto"/>
        </w:pBdr>
        <w:spacing w:after="0"/>
        <w:rPr>
          <w:rFonts w:ascii="Times New Roman" w:hAnsi="Times New Roman" w:cs="Times New Roman"/>
          <w:sz w:val="24"/>
          <w:szCs w:val="24"/>
        </w:rPr>
      </w:pPr>
    </w:p>
    <w:p w:rsidR="000F145C" w:rsidRPr="000F145C" w:rsidRDefault="000F145C" w:rsidP="00E349DD">
      <w:pPr>
        <w:spacing w:after="0"/>
        <w:rPr>
          <w:rFonts w:ascii="Times New Roman" w:hAnsi="Times New Roman" w:cs="Times New Roman"/>
          <w:sz w:val="24"/>
          <w:szCs w:val="24"/>
        </w:rPr>
      </w:pPr>
    </w:p>
    <w:p w:rsidR="000F145C" w:rsidRPr="000F145C" w:rsidRDefault="000F145C" w:rsidP="00E349DD">
      <w:pPr>
        <w:pBdr>
          <w:top w:val="single" w:sz="4" w:space="1" w:color="auto"/>
        </w:pBdr>
        <w:spacing w:after="0"/>
        <w:rPr>
          <w:rFonts w:ascii="Times New Roman" w:hAnsi="Times New Roman" w:cs="Times New Roman"/>
          <w:sz w:val="24"/>
          <w:szCs w:val="24"/>
        </w:rPr>
      </w:pPr>
    </w:p>
    <w:p w:rsidR="000F145C" w:rsidRPr="000F145C" w:rsidRDefault="000F145C" w:rsidP="00E349DD">
      <w:pPr>
        <w:spacing w:after="0"/>
        <w:ind w:firstLine="567"/>
        <w:jc w:val="both"/>
        <w:rPr>
          <w:rFonts w:ascii="Times New Roman" w:hAnsi="Times New Roman" w:cs="Times New Roman"/>
          <w:sz w:val="24"/>
          <w:szCs w:val="24"/>
        </w:rPr>
      </w:pPr>
      <w:r w:rsidRPr="000F145C">
        <w:rPr>
          <w:rFonts w:ascii="Times New Roman" w:hAnsi="Times New Roman" w:cs="Times New Roman"/>
          <w:sz w:val="24"/>
          <w:szCs w:val="24"/>
        </w:rPr>
        <w:t xml:space="preserve">нарушений не выявлено  </w:t>
      </w:r>
    </w:p>
    <w:p w:rsidR="000F145C" w:rsidRPr="000F145C" w:rsidRDefault="000F145C" w:rsidP="00E349DD">
      <w:pPr>
        <w:pBdr>
          <w:top w:val="single" w:sz="4" w:space="1" w:color="auto"/>
        </w:pBdr>
        <w:spacing w:after="0"/>
        <w:ind w:left="3175"/>
        <w:rPr>
          <w:rFonts w:ascii="Times New Roman" w:hAnsi="Times New Roman" w:cs="Times New Roman"/>
          <w:sz w:val="24"/>
          <w:szCs w:val="24"/>
        </w:rPr>
      </w:pPr>
    </w:p>
    <w:p w:rsidR="000F145C" w:rsidRPr="000F145C" w:rsidRDefault="000F145C" w:rsidP="00E349DD">
      <w:pPr>
        <w:spacing w:after="0"/>
        <w:rPr>
          <w:rFonts w:ascii="Times New Roman" w:hAnsi="Times New Roman" w:cs="Times New Roman"/>
          <w:sz w:val="24"/>
          <w:szCs w:val="24"/>
        </w:rPr>
      </w:pPr>
    </w:p>
    <w:p w:rsidR="000F145C" w:rsidRPr="000F145C" w:rsidRDefault="000F145C" w:rsidP="00E349DD">
      <w:pPr>
        <w:pBdr>
          <w:top w:val="single" w:sz="4" w:space="1" w:color="auto"/>
        </w:pBdr>
        <w:spacing w:after="0"/>
        <w:rPr>
          <w:rFonts w:ascii="Times New Roman" w:hAnsi="Times New Roman" w:cs="Times New Roman"/>
          <w:sz w:val="24"/>
          <w:szCs w:val="24"/>
        </w:rPr>
      </w:pPr>
    </w:p>
    <w:p w:rsidR="000F145C" w:rsidRPr="000F145C" w:rsidRDefault="000F145C" w:rsidP="00E349DD">
      <w:pPr>
        <w:spacing w:after="0"/>
        <w:jc w:val="both"/>
        <w:rPr>
          <w:rFonts w:ascii="Times New Roman" w:hAnsi="Times New Roman" w:cs="Times New Roman"/>
          <w:sz w:val="24"/>
          <w:szCs w:val="24"/>
        </w:rPr>
      </w:pPr>
      <w:r w:rsidRPr="000F145C">
        <w:rPr>
          <w:rFonts w:ascii="Times New Roman" w:hAnsi="Times New Roman" w:cs="Times New Roman"/>
          <w:sz w:val="24"/>
          <w:szCs w:val="24"/>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tbl>
      <w:tblPr>
        <w:tblW w:w="0" w:type="auto"/>
        <w:tblLayout w:type="fixed"/>
        <w:tblCellMar>
          <w:left w:w="28" w:type="dxa"/>
          <w:right w:w="28" w:type="dxa"/>
        </w:tblCellMar>
        <w:tblLook w:val="0000" w:firstRow="0" w:lastRow="0" w:firstColumn="0" w:lastColumn="0" w:noHBand="0" w:noVBand="0"/>
      </w:tblPr>
      <w:tblGrid>
        <w:gridCol w:w="3856"/>
        <w:gridCol w:w="851"/>
        <w:gridCol w:w="5557"/>
      </w:tblGrid>
      <w:tr w:rsidR="000F145C" w:rsidRPr="000F145C" w:rsidTr="00B35832">
        <w:tblPrEx>
          <w:tblCellMar>
            <w:top w:w="0" w:type="dxa"/>
            <w:bottom w:w="0" w:type="dxa"/>
          </w:tblCellMar>
        </w:tblPrEx>
        <w:tc>
          <w:tcPr>
            <w:tcW w:w="3856" w:type="dxa"/>
            <w:tcBorders>
              <w:top w:val="nil"/>
              <w:left w:val="nil"/>
              <w:bottom w:val="single" w:sz="4" w:space="0" w:color="auto"/>
              <w:right w:val="nil"/>
            </w:tcBorders>
            <w:vAlign w:val="bottom"/>
          </w:tcPr>
          <w:p w:rsidR="000F145C" w:rsidRPr="000F145C" w:rsidRDefault="000F145C" w:rsidP="00E349DD">
            <w:pPr>
              <w:spacing w:after="0"/>
              <w:jc w:val="center"/>
              <w:rPr>
                <w:rFonts w:ascii="Times New Roman" w:hAnsi="Times New Roman" w:cs="Times New Roman"/>
                <w:sz w:val="24"/>
                <w:szCs w:val="24"/>
              </w:rPr>
            </w:pPr>
          </w:p>
        </w:tc>
        <w:tc>
          <w:tcPr>
            <w:tcW w:w="851" w:type="dxa"/>
            <w:tcBorders>
              <w:top w:val="nil"/>
              <w:left w:val="nil"/>
              <w:bottom w:val="nil"/>
              <w:right w:val="nil"/>
            </w:tcBorders>
            <w:vAlign w:val="bottom"/>
          </w:tcPr>
          <w:p w:rsidR="000F145C" w:rsidRPr="000F145C" w:rsidRDefault="000F145C" w:rsidP="00E349DD">
            <w:pPr>
              <w:spacing w:after="0"/>
              <w:rPr>
                <w:rFonts w:ascii="Times New Roman" w:hAnsi="Times New Roman" w:cs="Times New Roman"/>
                <w:sz w:val="24"/>
                <w:szCs w:val="24"/>
              </w:rPr>
            </w:pPr>
          </w:p>
        </w:tc>
        <w:tc>
          <w:tcPr>
            <w:tcW w:w="5557" w:type="dxa"/>
            <w:tcBorders>
              <w:top w:val="nil"/>
              <w:left w:val="nil"/>
              <w:bottom w:val="single" w:sz="4" w:space="0" w:color="auto"/>
              <w:right w:val="nil"/>
            </w:tcBorders>
            <w:vAlign w:val="bottom"/>
          </w:tcPr>
          <w:p w:rsidR="000F145C" w:rsidRPr="000F145C" w:rsidRDefault="000F145C" w:rsidP="00E349DD">
            <w:pPr>
              <w:spacing w:after="0"/>
              <w:ind w:left="-28"/>
              <w:jc w:val="center"/>
              <w:rPr>
                <w:rFonts w:ascii="Times New Roman" w:hAnsi="Times New Roman" w:cs="Times New Roman"/>
                <w:sz w:val="24"/>
                <w:szCs w:val="24"/>
              </w:rPr>
            </w:pPr>
          </w:p>
        </w:tc>
      </w:tr>
      <w:tr w:rsidR="000F145C" w:rsidRPr="000F145C" w:rsidTr="00B35832">
        <w:tblPrEx>
          <w:tblCellMar>
            <w:top w:w="0" w:type="dxa"/>
            <w:bottom w:w="0" w:type="dxa"/>
          </w:tblCellMar>
        </w:tblPrEx>
        <w:tc>
          <w:tcPr>
            <w:tcW w:w="3856" w:type="dxa"/>
            <w:tcBorders>
              <w:top w:val="nil"/>
              <w:left w:val="nil"/>
              <w:bottom w:val="nil"/>
              <w:right w:val="nil"/>
            </w:tcBorders>
          </w:tcPr>
          <w:p w:rsidR="000F145C" w:rsidRPr="000F145C" w:rsidRDefault="000F145C" w:rsidP="00E349DD">
            <w:pPr>
              <w:spacing w:after="0"/>
              <w:jc w:val="center"/>
              <w:rPr>
                <w:rFonts w:ascii="Times New Roman" w:hAnsi="Times New Roman" w:cs="Times New Roman"/>
                <w:sz w:val="24"/>
                <w:szCs w:val="24"/>
              </w:rPr>
            </w:pPr>
            <w:r w:rsidRPr="000F145C">
              <w:rPr>
                <w:rFonts w:ascii="Times New Roman" w:hAnsi="Times New Roman" w:cs="Times New Roman"/>
                <w:sz w:val="24"/>
                <w:szCs w:val="24"/>
              </w:rPr>
              <w:t xml:space="preserve">(подпись </w:t>
            </w:r>
            <w:proofErr w:type="gramStart"/>
            <w:r w:rsidRPr="000F145C">
              <w:rPr>
                <w:rFonts w:ascii="Times New Roman" w:hAnsi="Times New Roman" w:cs="Times New Roman"/>
                <w:sz w:val="24"/>
                <w:szCs w:val="24"/>
              </w:rPr>
              <w:t>проверяющего</w:t>
            </w:r>
            <w:proofErr w:type="gramEnd"/>
            <w:r w:rsidRPr="000F145C">
              <w:rPr>
                <w:rFonts w:ascii="Times New Roman" w:hAnsi="Times New Roman" w:cs="Times New Roman"/>
                <w:sz w:val="24"/>
                <w:szCs w:val="24"/>
              </w:rPr>
              <w:t>)</w:t>
            </w:r>
          </w:p>
        </w:tc>
        <w:tc>
          <w:tcPr>
            <w:tcW w:w="851" w:type="dxa"/>
            <w:tcBorders>
              <w:top w:val="nil"/>
              <w:left w:val="nil"/>
              <w:bottom w:val="nil"/>
              <w:right w:val="nil"/>
            </w:tcBorders>
          </w:tcPr>
          <w:p w:rsidR="000F145C" w:rsidRPr="000F145C" w:rsidRDefault="000F145C" w:rsidP="00E349DD">
            <w:pPr>
              <w:spacing w:after="0"/>
              <w:rPr>
                <w:rFonts w:ascii="Times New Roman" w:hAnsi="Times New Roman" w:cs="Times New Roman"/>
                <w:sz w:val="24"/>
                <w:szCs w:val="24"/>
              </w:rPr>
            </w:pPr>
          </w:p>
        </w:tc>
        <w:tc>
          <w:tcPr>
            <w:tcW w:w="5557" w:type="dxa"/>
            <w:tcBorders>
              <w:top w:val="nil"/>
              <w:left w:val="nil"/>
              <w:bottom w:val="nil"/>
              <w:right w:val="nil"/>
            </w:tcBorders>
          </w:tcPr>
          <w:p w:rsidR="000F145C" w:rsidRPr="000F145C" w:rsidRDefault="000F145C" w:rsidP="00E349DD">
            <w:pPr>
              <w:spacing w:after="0"/>
              <w:ind w:left="-28"/>
              <w:jc w:val="center"/>
              <w:rPr>
                <w:rFonts w:ascii="Times New Roman" w:hAnsi="Times New Roman" w:cs="Times New Roman"/>
                <w:sz w:val="24"/>
                <w:szCs w:val="24"/>
              </w:rPr>
            </w:pPr>
            <w:r w:rsidRPr="000F145C">
              <w:rPr>
                <w:rFonts w:ascii="Times New Roman" w:hAnsi="Times New Roman" w:cs="Times New Roman"/>
                <w:sz w:val="24"/>
                <w:szCs w:val="24"/>
              </w:rPr>
              <w:t>(подпись уполномоченного представителя юридического лица, индивидуального предпринимателя, его уполномоченного представителя)</w:t>
            </w:r>
          </w:p>
        </w:tc>
      </w:tr>
    </w:tbl>
    <w:p w:rsidR="000F145C" w:rsidRPr="000F145C" w:rsidRDefault="000F145C" w:rsidP="00E349DD">
      <w:pPr>
        <w:spacing w:after="0"/>
        <w:jc w:val="both"/>
        <w:rPr>
          <w:rFonts w:ascii="Times New Roman" w:hAnsi="Times New Roman" w:cs="Times New Roman"/>
          <w:sz w:val="24"/>
          <w:szCs w:val="24"/>
        </w:rPr>
      </w:pPr>
      <w:r w:rsidRPr="000F145C">
        <w:rPr>
          <w:rFonts w:ascii="Times New Roman" w:hAnsi="Times New Roman" w:cs="Times New Roman"/>
          <w:sz w:val="24"/>
          <w:szCs w:val="24"/>
        </w:rP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tbl>
      <w:tblPr>
        <w:tblW w:w="0" w:type="auto"/>
        <w:tblLayout w:type="fixed"/>
        <w:tblCellMar>
          <w:left w:w="28" w:type="dxa"/>
          <w:right w:w="28" w:type="dxa"/>
        </w:tblCellMar>
        <w:tblLook w:val="0000" w:firstRow="0" w:lastRow="0" w:firstColumn="0" w:lastColumn="0" w:noHBand="0" w:noVBand="0"/>
      </w:tblPr>
      <w:tblGrid>
        <w:gridCol w:w="3856"/>
        <w:gridCol w:w="851"/>
        <w:gridCol w:w="5557"/>
      </w:tblGrid>
      <w:tr w:rsidR="000F145C" w:rsidRPr="000F145C" w:rsidTr="00B35832">
        <w:tblPrEx>
          <w:tblCellMar>
            <w:top w:w="0" w:type="dxa"/>
            <w:bottom w:w="0" w:type="dxa"/>
          </w:tblCellMar>
        </w:tblPrEx>
        <w:tc>
          <w:tcPr>
            <w:tcW w:w="3856" w:type="dxa"/>
            <w:tcBorders>
              <w:top w:val="nil"/>
              <w:left w:val="nil"/>
              <w:bottom w:val="single" w:sz="4" w:space="0" w:color="auto"/>
              <w:right w:val="nil"/>
            </w:tcBorders>
            <w:vAlign w:val="bottom"/>
          </w:tcPr>
          <w:p w:rsidR="000F145C" w:rsidRPr="000F145C" w:rsidRDefault="000F145C" w:rsidP="00E349DD">
            <w:pPr>
              <w:spacing w:after="0"/>
              <w:jc w:val="center"/>
              <w:rPr>
                <w:rFonts w:ascii="Times New Roman" w:hAnsi="Times New Roman" w:cs="Times New Roman"/>
                <w:sz w:val="24"/>
                <w:szCs w:val="24"/>
              </w:rPr>
            </w:pPr>
          </w:p>
        </w:tc>
        <w:tc>
          <w:tcPr>
            <w:tcW w:w="851" w:type="dxa"/>
            <w:tcBorders>
              <w:top w:val="nil"/>
              <w:left w:val="nil"/>
              <w:bottom w:val="nil"/>
              <w:right w:val="nil"/>
            </w:tcBorders>
            <w:vAlign w:val="bottom"/>
          </w:tcPr>
          <w:p w:rsidR="000F145C" w:rsidRPr="000F145C" w:rsidRDefault="000F145C" w:rsidP="00E349DD">
            <w:pPr>
              <w:spacing w:after="0"/>
              <w:rPr>
                <w:rFonts w:ascii="Times New Roman" w:hAnsi="Times New Roman" w:cs="Times New Roman"/>
                <w:sz w:val="24"/>
                <w:szCs w:val="24"/>
              </w:rPr>
            </w:pPr>
          </w:p>
        </w:tc>
        <w:tc>
          <w:tcPr>
            <w:tcW w:w="5557" w:type="dxa"/>
            <w:tcBorders>
              <w:top w:val="nil"/>
              <w:left w:val="nil"/>
              <w:bottom w:val="single" w:sz="4" w:space="0" w:color="auto"/>
              <w:right w:val="nil"/>
            </w:tcBorders>
            <w:vAlign w:val="bottom"/>
          </w:tcPr>
          <w:p w:rsidR="000F145C" w:rsidRPr="000F145C" w:rsidRDefault="000F145C" w:rsidP="00E349DD">
            <w:pPr>
              <w:spacing w:after="0"/>
              <w:ind w:left="-28"/>
              <w:jc w:val="center"/>
              <w:rPr>
                <w:rFonts w:ascii="Times New Roman" w:hAnsi="Times New Roman" w:cs="Times New Roman"/>
                <w:sz w:val="24"/>
                <w:szCs w:val="24"/>
              </w:rPr>
            </w:pPr>
          </w:p>
        </w:tc>
      </w:tr>
      <w:tr w:rsidR="000F145C" w:rsidRPr="000F145C" w:rsidTr="00B35832">
        <w:tblPrEx>
          <w:tblCellMar>
            <w:top w:w="0" w:type="dxa"/>
            <w:bottom w:w="0" w:type="dxa"/>
          </w:tblCellMar>
        </w:tblPrEx>
        <w:tc>
          <w:tcPr>
            <w:tcW w:w="3856" w:type="dxa"/>
            <w:tcBorders>
              <w:top w:val="nil"/>
              <w:left w:val="nil"/>
              <w:bottom w:val="nil"/>
              <w:right w:val="nil"/>
            </w:tcBorders>
          </w:tcPr>
          <w:p w:rsidR="000F145C" w:rsidRPr="000F145C" w:rsidRDefault="000F145C" w:rsidP="00E349DD">
            <w:pPr>
              <w:spacing w:after="0"/>
              <w:jc w:val="center"/>
              <w:rPr>
                <w:rFonts w:ascii="Times New Roman" w:hAnsi="Times New Roman" w:cs="Times New Roman"/>
                <w:sz w:val="24"/>
                <w:szCs w:val="24"/>
              </w:rPr>
            </w:pPr>
            <w:r w:rsidRPr="000F145C">
              <w:rPr>
                <w:rFonts w:ascii="Times New Roman" w:hAnsi="Times New Roman" w:cs="Times New Roman"/>
                <w:sz w:val="24"/>
                <w:szCs w:val="24"/>
              </w:rPr>
              <w:t xml:space="preserve">(подпись </w:t>
            </w:r>
            <w:proofErr w:type="gramStart"/>
            <w:r w:rsidRPr="000F145C">
              <w:rPr>
                <w:rFonts w:ascii="Times New Roman" w:hAnsi="Times New Roman" w:cs="Times New Roman"/>
                <w:sz w:val="24"/>
                <w:szCs w:val="24"/>
              </w:rPr>
              <w:t>проверяющего</w:t>
            </w:r>
            <w:proofErr w:type="gramEnd"/>
            <w:r w:rsidRPr="000F145C">
              <w:rPr>
                <w:rFonts w:ascii="Times New Roman" w:hAnsi="Times New Roman" w:cs="Times New Roman"/>
                <w:sz w:val="24"/>
                <w:szCs w:val="24"/>
              </w:rPr>
              <w:t>)</w:t>
            </w:r>
          </w:p>
        </w:tc>
        <w:tc>
          <w:tcPr>
            <w:tcW w:w="851" w:type="dxa"/>
            <w:tcBorders>
              <w:top w:val="nil"/>
              <w:left w:val="nil"/>
              <w:bottom w:val="nil"/>
              <w:right w:val="nil"/>
            </w:tcBorders>
          </w:tcPr>
          <w:p w:rsidR="000F145C" w:rsidRPr="000F145C" w:rsidRDefault="000F145C" w:rsidP="00E349DD">
            <w:pPr>
              <w:spacing w:after="0"/>
              <w:rPr>
                <w:rFonts w:ascii="Times New Roman" w:hAnsi="Times New Roman" w:cs="Times New Roman"/>
                <w:sz w:val="24"/>
                <w:szCs w:val="24"/>
              </w:rPr>
            </w:pPr>
          </w:p>
        </w:tc>
        <w:tc>
          <w:tcPr>
            <w:tcW w:w="5557" w:type="dxa"/>
            <w:tcBorders>
              <w:top w:val="nil"/>
              <w:left w:val="nil"/>
              <w:bottom w:val="nil"/>
              <w:right w:val="nil"/>
            </w:tcBorders>
          </w:tcPr>
          <w:p w:rsidR="000F145C" w:rsidRPr="000F145C" w:rsidRDefault="000F145C" w:rsidP="00E349DD">
            <w:pPr>
              <w:spacing w:after="0"/>
              <w:ind w:left="-28"/>
              <w:jc w:val="center"/>
              <w:rPr>
                <w:rFonts w:ascii="Times New Roman" w:hAnsi="Times New Roman" w:cs="Times New Roman"/>
                <w:sz w:val="24"/>
                <w:szCs w:val="24"/>
              </w:rPr>
            </w:pPr>
            <w:r w:rsidRPr="000F145C">
              <w:rPr>
                <w:rFonts w:ascii="Times New Roman" w:hAnsi="Times New Roman" w:cs="Times New Roman"/>
                <w:sz w:val="24"/>
                <w:szCs w:val="24"/>
              </w:rPr>
              <w:t>(подпись уполномоченного представителя юридического лица, индивидуального предпринимателя, его уполномоченного представителя)</w:t>
            </w:r>
          </w:p>
        </w:tc>
      </w:tr>
    </w:tbl>
    <w:p w:rsidR="000F145C" w:rsidRPr="000F145C" w:rsidRDefault="000F145C" w:rsidP="00E349DD">
      <w:pPr>
        <w:spacing w:after="0"/>
        <w:rPr>
          <w:rFonts w:ascii="Times New Roman" w:hAnsi="Times New Roman" w:cs="Times New Roman"/>
          <w:sz w:val="24"/>
          <w:szCs w:val="24"/>
        </w:rPr>
      </w:pPr>
      <w:r w:rsidRPr="000F145C">
        <w:rPr>
          <w:rFonts w:ascii="Times New Roman" w:hAnsi="Times New Roman" w:cs="Times New Roman"/>
          <w:sz w:val="24"/>
          <w:szCs w:val="24"/>
        </w:rPr>
        <w:t xml:space="preserve">Прилагаемые к акту документы:  </w:t>
      </w:r>
    </w:p>
    <w:p w:rsidR="000F145C" w:rsidRPr="000F145C" w:rsidRDefault="000F145C" w:rsidP="00E349DD">
      <w:pPr>
        <w:pBdr>
          <w:top w:val="single" w:sz="4" w:space="1" w:color="auto"/>
        </w:pBdr>
        <w:spacing w:after="0"/>
        <w:ind w:left="3424"/>
        <w:rPr>
          <w:rFonts w:ascii="Times New Roman" w:hAnsi="Times New Roman" w:cs="Times New Roman"/>
          <w:sz w:val="24"/>
          <w:szCs w:val="24"/>
        </w:rPr>
      </w:pPr>
    </w:p>
    <w:p w:rsidR="000F145C" w:rsidRPr="000F145C" w:rsidRDefault="000F145C" w:rsidP="00E349DD">
      <w:pPr>
        <w:spacing w:after="0"/>
        <w:rPr>
          <w:rFonts w:ascii="Times New Roman" w:hAnsi="Times New Roman" w:cs="Times New Roman"/>
          <w:sz w:val="24"/>
          <w:szCs w:val="24"/>
        </w:rPr>
      </w:pPr>
    </w:p>
    <w:p w:rsidR="000F145C" w:rsidRPr="000F145C" w:rsidRDefault="000F145C" w:rsidP="00E349DD">
      <w:pPr>
        <w:pBdr>
          <w:top w:val="single" w:sz="4" w:space="1" w:color="auto"/>
        </w:pBdr>
        <w:spacing w:after="0"/>
        <w:rPr>
          <w:rFonts w:ascii="Times New Roman" w:hAnsi="Times New Roman" w:cs="Times New Roman"/>
          <w:sz w:val="24"/>
          <w:szCs w:val="24"/>
        </w:rPr>
      </w:pPr>
    </w:p>
    <w:p w:rsidR="000F145C" w:rsidRPr="000F145C" w:rsidRDefault="000F145C" w:rsidP="00E349DD">
      <w:pPr>
        <w:keepNext/>
        <w:spacing w:after="0"/>
        <w:rPr>
          <w:rFonts w:ascii="Times New Roman" w:hAnsi="Times New Roman" w:cs="Times New Roman"/>
          <w:sz w:val="24"/>
          <w:szCs w:val="24"/>
        </w:rPr>
      </w:pPr>
      <w:r w:rsidRPr="000F145C">
        <w:rPr>
          <w:rFonts w:ascii="Times New Roman" w:hAnsi="Times New Roman" w:cs="Times New Roman"/>
          <w:sz w:val="24"/>
          <w:szCs w:val="24"/>
        </w:rPr>
        <w:t xml:space="preserve">Подписи лиц, проводивших проверку:  </w:t>
      </w:r>
    </w:p>
    <w:p w:rsidR="000F145C" w:rsidRPr="000F145C" w:rsidRDefault="000F145C" w:rsidP="00E349DD">
      <w:pPr>
        <w:pBdr>
          <w:top w:val="single" w:sz="4" w:space="1" w:color="auto"/>
        </w:pBdr>
        <w:spacing w:after="0"/>
        <w:ind w:left="4026"/>
        <w:rPr>
          <w:rFonts w:ascii="Times New Roman" w:hAnsi="Times New Roman" w:cs="Times New Roman"/>
          <w:sz w:val="24"/>
          <w:szCs w:val="24"/>
        </w:rPr>
      </w:pPr>
    </w:p>
    <w:p w:rsidR="000F145C" w:rsidRPr="000F145C" w:rsidRDefault="000F145C" w:rsidP="00E349DD">
      <w:pPr>
        <w:spacing w:after="0"/>
        <w:ind w:left="4026"/>
        <w:rPr>
          <w:rFonts w:ascii="Times New Roman" w:hAnsi="Times New Roman" w:cs="Times New Roman"/>
          <w:sz w:val="24"/>
          <w:szCs w:val="24"/>
        </w:rPr>
      </w:pPr>
    </w:p>
    <w:p w:rsidR="000F145C" w:rsidRPr="000F145C" w:rsidRDefault="000F145C" w:rsidP="00E349DD">
      <w:pPr>
        <w:pBdr>
          <w:top w:val="single" w:sz="4" w:space="1" w:color="auto"/>
        </w:pBdr>
        <w:spacing w:after="0"/>
        <w:ind w:left="4026"/>
        <w:rPr>
          <w:rFonts w:ascii="Times New Roman" w:hAnsi="Times New Roman" w:cs="Times New Roman"/>
          <w:sz w:val="24"/>
          <w:szCs w:val="24"/>
        </w:rPr>
      </w:pPr>
    </w:p>
    <w:p w:rsidR="000F145C" w:rsidRPr="000F145C" w:rsidRDefault="000F145C" w:rsidP="00E349DD">
      <w:pPr>
        <w:spacing w:after="0"/>
        <w:jc w:val="both"/>
        <w:rPr>
          <w:rFonts w:ascii="Times New Roman" w:hAnsi="Times New Roman" w:cs="Times New Roman"/>
          <w:sz w:val="24"/>
          <w:szCs w:val="24"/>
        </w:rPr>
      </w:pPr>
      <w:r w:rsidRPr="000F145C">
        <w:rPr>
          <w:rFonts w:ascii="Times New Roman" w:hAnsi="Times New Roman" w:cs="Times New Roman"/>
          <w:sz w:val="24"/>
          <w:szCs w:val="24"/>
        </w:rPr>
        <w:t>С актом проверки ознакомле</w:t>
      </w:r>
      <w:proofErr w:type="gramStart"/>
      <w:r w:rsidRPr="000F145C">
        <w:rPr>
          <w:rFonts w:ascii="Times New Roman" w:hAnsi="Times New Roman" w:cs="Times New Roman"/>
          <w:sz w:val="24"/>
          <w:szCs w:val="24"/>
        </w:rPr>
        <w:t>н(</w:t>
      </w:r>
      <w:proofErr w:type="gramEnd"/>
      <w:r w:rsidRPr="000F145C">
        <w:rPr>
          <w:rFonts w:ascii="Times New Roman" w:hAnsi="Times New Roman" w:cs="Times New Roman"/>
          <w:sz w:val="24"/>
          <w:szCs w:val="24"/>
        </w:rPr>
        <w:t>а), копию акта со всеми приложениями получил(а):</w:t>
      </w:r>
      <w:r w:rsidRPr="000F145C">
        <w:rPr>
          <w:rFonts w:ascii="Times New Roman" w:hAnsi="Times New Roman" w:cs="Times New Roman"/>
          <w:sz w:val="24"/>
          <w:szCs w:val="24"/>
        </w:rPr>
        <w:br/>
      </w:r>
    </w:p>
    <w:p w:rsidR="000F145C" w:rsidRPr="000F145C" w:rsidRDefault="000F145C" w:rsidP="00E349DD">
      <w:pPr>
        <w:spacing w:after="0"/>
        <w:rPr>
          <w:rFonts w:ascii="Times New Roman" w:hAnsi="Times New Roman" w:cs="Times New Roman"/>
          <w:sz w:val="24"/>
          <w:szCs w:val="24"/>
        </w:rPr>
      </w:pPr>
    </w:p>
    <w:p w:rsidR="000F145C" w:rsidRPr="000F145C" w:rsidRDefault="000F145C" w:rsidP="00E349DD">
      <w:pPr>
        <w:pBdr>
          <w:top w:val="single" w:sz="4" w:space="1" w:color="auto"/>
        </w:pBdr>
        <w:spacing w:after="0"/>
        <w:jc w:val="center"/>
        <w:rPr>
          <w:rFonts w:ascii="Times New Roman" w:hAnsi="Times New Roman" w:cs="Times New Roman"/>
          <w:sz w:val="24"/>
          <w:szCs w:val="24"/>
        </w:rPr>
      </w:pPr>
      <w:proofErr w:type="gramStart"/>
      <w:r w:rsidRPr="000F145C">
        <w:rPr>
          <w:rFonts w:ascii="Times New Roman" w:hAnsi="Times New Roman" w:cs="Times New Roman"/>
          <w:sz w:val="24"/>
          <w:szCs w:val="24"/>
        </w:rPr>
        <w:t>(фамилия, имя, отчество (последнее – при наличии), должность руководителя, иного</w:t>
      </w:r>
      <w:proofErr w:type="gramEnd"/>
      <w:r w:rsidRPr="000F145C">
        <w:rPr>
          <w:rFonts w:ascii="Times New Roman" w:hAnsi="Times New Roman" w:cs="Times New Roman"/>
          <w:sz w:val="24"/>
          <w:szCs w:val="24"/>
        </w:rPr>
        <w:t xml:space="preserve"> должностного лица</w:t>
      </w:r>
      <w:r w:rsidRPr="000F145C">
        <w:rPr>
          <w:rFonts w:ascii="Times New Roman" w:hAnsi="Times New Roman" w:cs="Times New Roman"/>
          <w:sz w:val="24"/>
          <w:szCs w:val="24"/>
        </w:rPr>
        <w:br/>
        <w:t>или уполномоченного представителя юридического лица, индивидуального предпринимателя,</w:t>
      </w:r>
      <w:r w:rsidRPr="000F145C">
        <w:rPr>
          <w:rFonts w:ascii="Times New Roman" w:hAnsi="Times New Roman" w:cs="Times New Roman"/>
          <w:sz w:val="24"/>
          <w:szCs w:val="24"/>
        </w:rPr>
        <w:br/>
        <w:t>его уполномоченного представителя)</w:t>
      </w:r>
    </w:p>
    <w:tbl>
      <w:tblPr>
        <w:tblW w:w="0" w:type="auto"/>
        <w:jc w:val="right"/>
        <w:tblLayout w:type="fixed"/>
        <w:tblCellMar>
          <w:left w:w="28" w:type="dxa"/>
          <w:right w:w="28" w:type="dxa"/>
        </w:tblCellMar>
        <w:tblLook w:val="0000" w:firstRow="0" w:lastRow="0" w:firstColumn="0" w:lastColumn="0" w:noHBand="0" w:noVBand="0"/>
      </w:tblPr>
      <w:tblGrid>
        <w:gridCol w:w="170"/>
        <w:gridCol w:w="369"/>
        <w:gridCol w:w="255"/>
        <w:gridCol w:w="1418"/>
        <w:gridCol w:w="369"/>
        <w:gridCol w:w="369"/>
        <w:gridCol w:w="312"/>
      </w:tblGrid>
      <w:tr w:rsidR="000F145C" w:rsidRPr="000F145C" w:rsidTr="00B35832">
        <w:tblPrEx>
          <w:tblCellMar>
            <w:top w:w="0" w:type="dxa"/>
            <w:bottom w:w="0" w:type="dxa"/>
          </w:tblCellMar>
        </w:tblPrEx>
        <w:trPr>
          <w:jc w:val="right"/>
        </w:trPr>
        <w:tc>
          <w:tcPr>
            <w:tcW w:w="170" w:type="dxa"/>
            <w:tcBorders>
              <w:top w:val="nil"/>
              <w:left w:val="nil"/>
              <w:bottom w:val="nil"/>
              <w:right w:val="nil"/>
            </w:tcBorders>
            <w:vAlign w:val="bottom"/>
          </w:tcPr>
          <w:p w:rsidR="000F145C" w:rsidRPr="000F145C" w:rsidRDefault="000F145C" w:rsidP="00E349DD">
            <w:pPr>
              <w:spacing w:after="0"/>
              <w:jc w:val="right"/>
              <w:rPr>
                <w:rFonts w:ascii="Times New Roman" w:hAnsi="Times New Roman" w:cs="Times New Roman"/>
                <w:sz w:val="24"/>
                <w:szCs w:val="24"/>
              </w:rPr>
            </w:pPr>
            <w:r w:rsidRPr="000F145C">
              <w:rPr>
                <w:rFonts w:ascii="Times New Roman" w:hAnsi="Times New Roman" w:cs="Times New Roman"/>
                <w:sz w:val="24"/>
                <w:szCs w:val="24"/>
              </w:rPr>
              <w:t>“</w:t>
            </w:r>
          </w:p>
        </w:tc>
        <w:tc>
          <w:tcPr>
            <w:tcW w:w="369" w:type="dxa"/>
            <w:tcBorders>
              <w:top w:val="nil"/>
              <w:left w:val="nil"/>
              <w:bottom w:val="single" w:sz="4" w:space="0" w:color="auto"/>
              <w:right w:val="nil"/>
            </w:tcBorders>
            <w:vAlign w:val="bottom"/>
          </w:tcPr>
          <w:p w:rsidR="000F145C" w:rsidRPr="000F145C" w:rsidRDefault="000F145C" w:rsidP="00E349DD">
            <w:pPr>
              <w:spacing w:after="0"/>
              <w:jc w:val="center"/>
              <w:rPr>
                <w:rFonts w:ascii="Times New Roman" w:hAnsi="Times New Roman" w:cs="Times New Roman"/>
                <w:sz w:val="24"/>
                <w:szCs w:val="24"/>
              </w:rPr>
            </w:pPr>
          </w:p>
        </w:tc>
        <w:tc>
          <w:tcPr>
            <w:tcW w:w="255" w:type="dxa"/>
            <w:tcBorders>
              <w:top w:val="nil"/>
              <w:left w:val="nil"/>
              <w:bottom w:val="nil"/>
              <w:right w:val="nil"/>
            </w:tcBorders>
            <w:vAlign w:val="bottom"/>
          </w:tcPr>
          <w:p w:rsidR="000F145C" w:rsidRPr="000F145C" w:rsidRDefault="000F145C" w:rsidP="00E349DD">
            <w:pPr>
              <w:spacing w:after="0"/>
              <w:rPr>
                <w:rFonts w:ascii="Times New Roman" w:hAnsi="Times New Roman" w:cs="Times New Roman"/>
                <w:sz w:val="24"/>
                <w:szCs w:val="24"/>
              </w:rPr>
            </w:pPr>
            <w:r w:rsidRPr="000F145C">
              <w:rPr>
                <w:rFonts w:ascii="Times New Roman" w:hAnsi="Times New Roman" w:cs="Times New Roman"/>
                <w:sz w:val="24"/>
                <w:szCs w:val="24"/>
              </w:rPr>
              <w:t>”</w:t>
            </w:r>
          </w:p>
        </w:tc>
        <w:tc>
          <w:tcPr>
            <w:tcW w:w="1418" w:type="dxa"/>
            <w:tcBorders>
              <w:top w:val="nil"/>
              <w:left w:val="nil"/>
              <w:bottom w:val="single" w:sz="4" w:space="0" w:color="auto"/>
              <w:right w:val="nil"/>
            </w:tcBorders>
            <w:vAlign w:val="bottom"/>
          </w:tcPr>
          <w:p w:rsidR="000F145C" w:rsidRPr="000F145C" w:rsidRDefault="000F145C" w:rsidP="00E349DD">
            <w:pPr>
              <w:spacing w:after="0"/>
              <w:jc w:val="center"/>
              <w:rPr>
                <w:rFonts w:ascii="Times New Roman" w:hAnsi="Times New Roman" w:cs="Times New Roman"/>
                <w:sz w:val="24"/>
                <w:szCs w:val="24"/>
              </w:rPr>
            </w:pPr>
          </w:p>
        </w:tc>
        <w:tc>
          <w:tcPr>
            <w:tcW w:w="369" w:type="dxa"/>
            <w:tcBorders>
              <w:top w:val="nil"/>
              <w:left w:val="nil"/>
              <w:bottom w:val="nil"/>
              <w:right w:val="nil"/>
            </w:tcBorders>
            <w:vAlign w:val="bottom"/>
          </w:tcPr>
          <w:p w:rsidR="000F145C" w:rsidRPr="000F145C" w:rsidRDefault="000F145C" w:rsidP="00E349DD">
            <w:pPr>
              <w:spacing w:after="0"/>
              <w:jc w:val="right"/>
              <w:rPr>
                <w:rFonts w:ascii="Times New Roman" w:hAnsi="Times New Roman" w:cs="Times New Roman"/>
                <w:sz w:val="24"/>
                <w:szCs w:val="24"/>
              </w:rPr>
            </w:pPr>
            <w:r w:rsidRPr="000F145C">
              <w:rPr>
                <w:rFonts w:ascii="Times New Roman" w:hAnsi="Times New Roman" w:cs="Times New Roman"/>
                <w:sz w:val="24"/>
                <w:szCs w:val="24"/>
              </w:rPr>
              <w:t>20</w:t>
            </w:r>
          </w:p>
        </w:tc>
        <w:tc>
          <w:tcPr>
            <w:tcW w:w="369" w:type="dxa"/>
            <w:tcBorders>
              <w:top w:val="nil"/>
              <w:left w:val="nil"/>
              <w:bottom w:val="single" w:sz="4" w:space="0" w:color="auto"/>
              <w:right w:val="nil"/>
            </w:tcBorders>
            <w:vAlign w:val="bottom"/>
          </w:tcPr>
          <w:p w:rsidR="000F145C" w:rsidRPr="000F145C" w:rsidRDefault="000F145C" w:rsidP="00E349DD">
            <w:pPr>
              <w:spacing w:after="0"/>
              <w:rPr>
                <w:rFonts w:ascii="Times New Roman" w:hAnsi="Times New Roman" w:cs="Times New Roman"/>
                <w:sz w:val="24"/>
                <w:szCs w:val="24"/>
              </w:rPr>
            </w:pPr>
          </w:p>
        </w:tc>
        <w:tc>
          <w:tcPr>
            <w:tcW w:w="312" w:type="dxa"/>
            <w:tcBorders>
              <w:top w:val="nil"/>
              <w:left w:val="nil"/>
              <w:bottom w:val="nil"/>
              <w:right w:val="nil"/>
            </w:tcBorders>
            <w:vAlign w:val="bottom"/>
          </w:tcPr>
          <w:p w:rsidR="000F145C" w:rsidRPr="000F145C" w:rsidRDefault="000F145C" w:rsidP="00E349DD">
            <w:pPr>
              <w:spacing w:after="0"/>
              <w:ind w:left="57"/>
              <w:rPr>
                <w:rFonts w:ascii="Times New Roman" w:hAnsi="Times New Roman" w:cs="Times New Roman"/>
                <w:sz w:val="24"/>
                <w:szCs w:val="24"/>
              </w:rPr>
            </w:pPr>
            <w:proofErr w:type="gramStart"/>
            <w:r w:rsidRPr="000F145C">
              <w:rPr>
                <w:rFonts w:ascii="Times New Roman" w:hAnsi="Times New Roman" w:cs="Times New Roman"/>
                <w:sz w:val="24"/>
                <w:szCs w:val="24"/>
              </w:rPr>
              <w:t>г</w:t>
            </w:r>
            <w:proofErr w:type="gramEnd"/>
            <w:r w:rsidRPr="000F145C">
              <w:rPr>
                <w:rFonts w:ascii="Times New Roman" w:hAnsi="Times New Roman" w:cs="Times New Roman"/>
                <w:sz w:val="24"/>
                <w:szCs w:val="24"/>
              </w:rPr>
              <w:t>.</w:t>
            </w:r>
          </w:p>
        </w:tc>
      </w:tr>
    </w:tbl>
    <w:p w:rsidR="000F145C" w:rsidRPr="000F145C" w:rsidRDefault="000F145C" w:rsidP="00E349DD">
      <w:pPr>
        <w:spacing w:after="0"/>
        <w:ind w:left="7796"/>
        <w:jc w:val="center"/>
        <w:rPr>
          <w:rFonts w:ascii="Times New Roman" w:hAnsi="Times New Roman" w:cs="Times New Roman"/>
          <w:sz w:val="24"/>
          <w:szCs w:val="24"/>
        </w:rPr>
      </w:pPr>
    </w:p>
    <w:p w:rsidR="000F145C" w:rsidRPr="000F145C" w:rsidRDefault="000F145C" w:rsidP="00E349DD">
      <w:pPr>
        <w:pBdr>
          <w:top w:val="single" w:sz="4" w:space="1" w:color="auto"/>
        </w:pBdr>
        <w:spacing w:after="0"/>
        <w:ind w:left="7797"/>
        <w:jc w:val="center"/>
        <w:rPr>
          <w:rFonts w:ascii="Times New Roman" w:hAnsi="Times New Roman" w:cs="Times New Roman"/>
          <w:sz w:val="24"/>
          <w:szCs w:val="24"/>
        </w:rPr>
      </w:pPr>
      <w:r w:rsidRPr="000F145C">
        <w:rPr>
          <w:rFonts w:ascii="Times New Roman" w:hAnsi="Times New Roman" w:cs="Times New Roman"/>
          <w:sz w:val="24"/>
          <w:szCs w:val="24"/>
        </w:rPr>
        <w:t>(подпись)</w:t>
      </w:r>
    </w:p>
    <w:p w:rsidR="000F145C" w:rsidRPr="000F145C" w:rsidRDefault="000F145C" w:rsidP="00E349DD">
      <w:pPr>
        <w:spacing w:after="0"/>
        <w:rPr>
          <w:rFonts w:ascii="Times New Roman" w:hAnsi="Times New Roman" w:cs="Times New Roman"/>
          <w:sz w:val="24"/>
          <w:szCs w:val="24"/>
        </w:rPr>
      </w:pPr>
      <w:r w:rsidRPr="000F145C">
        <w:rPr>
          <w:rFonts w:ascii="Times New Roman" w:hAnsi="Times New Roman" w:cs="Times New Roman"/>
          <w:sz w:val="24"/>
          <w:szCs w:val="24"/>
        </w:rPr>
        <w:t xml:space="preserve">Пометка об отказе ознакомления с актом проверки:  </w:t>
      </w:r>
    </w:p>
    <w:p w:rsidR="000F145C" w:rsidRPr="000F145C" w:rsidRDefault="000F145C" w:rsidP="00E349DD">
      <w:pPr>
        <w:pBdr>
          <w:top w:val="single" w:sz="4" w:space="1" w:color="auto"/>
        </w:pBdr>
        <w:spacing w:after="0"/>
        <w:ind w:left="5404"/>
        <w:jc w:val="center"/>
        <w:rPr>
          <w:rFonts w:ascii="Times New Roman" w:hAnsi="Times New Roman" w:cs="Times New Roman"/>
          <w:sz w:val="24"/>
          <w:szCs w:val="24"/>
        </w:rPr>
      </w:pPr>
      <w:r w:rsidRPr="000F145C">
        <w:rPr>
          <w:rFonts w:ascii="Times New Roman" w:hAnsi="Times New Roman" w:cs="Times New Roman"/>
          <w:sz w:val="24"/>
          <w:szCs w:val="24"/>
        </w:rPr>
        <w:t>(подпись уполномоченного должностного лица (лиц), проводившего проверку)</w:t>
      </w:r>
    </w:p>
    <w:p w:rsidR="000F145C" w:rsidRDefault="000F145C" w:rsidP="000F145C">
      <w:pPr>
        <w:rPr>
          <w:sz w:val="24"/>
          <w:szCs w:val="24"/>
        </w:rPr>
      </w:pPr>
    </w:p>
    <w:p w:rsidR="00F1309F" w:rsidRDefault="00F1309F" w:rsidP="000F145C">
      <w:pPr>
        <w:rPr>
          <w:sz w:val="24"/>
          <w:szCs w:val="24"/>
        </w:rPr>
      </w:pPr>
    </w:p>
    <w:p w:rsidR="00F1309F" w:rsidRDefault="00F1309F" w:rsidP="000F145C">
      <w:pPr>
        <w:rPr>
          <w:sz w:val="24"/>
          <w:szCs w:val="24"/>
        </w:rPr>
      </w:pPr>
    </w:p>
    <w:p w:rsidR="00F1309F" w:rsidRPr="00F1309F" w:rsidRDefault="00F1309F" w:rsidP="00F1309F">
      <w:pPr>
        <w:spacing w:after="0"/>
        <w:jc w:val="right"/>
        <w:rPr>
          <w:rFonts w:ascii="Times New Roman" w:hAnsi="Times New Roman" w:cs="Times New Roman"/>
          <w:sz w:val="18"/>
          <w:szCs w:val="18"/>
        </w:rPr>
      </w:pPr>
      <w:r w:rsidRPr="00F1309F">
        <w:rPr>
          <w:rFonts w:ascii="Times New Roman" w:hAnsi="Times New Roman" w:cs="Times New Roman"/>
          <w:sz w:val="18"/>
          <w:szCs w:val="18"/>
        </w:rPr>
        <w:t>Приложение 5</w:t>
      </w:r>
    </w:p>
    <w:p w:rsidR="00F1309F" w:rsidRPr="00F1309F" w:rsidRDefault="00F1309F" w:rsidP="00F1309F">
      <w:pPr>
        <w:spacing w:after="0"/>
        <w:jc w:val="right"/>
        <w:rPr>
          <w:rFonts w:ascii="Times New Roman" w:hAnsi="Times New Roman" w:cs="Times New Roman"/>
          <w:sz w:val="18"/>
          <w:szCs w:val="18"/>
        </w:rPr>
      </w:pPr>
      <w:r w:rsidRPr="00F1309F">
        <w:rPr>
          <w:rFonts w:ascii="Times New Roman" w:hAnsi="Times New Roman" w:cs="Times New Roman"/>
          <w:sz w:val="18"/>
          <w:szCs w:val="18"/>
        </w:rPr>
        <w:lastRenderedPageBreak/>
        <w:t>(в ред. Приказа Минэкономразвития РФ</w:t>
      </w:r>
      <w:r w:rsidRPr="00F1309F">
        <w:rPr>
          <w:rFonts w:ascii="Times New Roman" w:hAnsi="Times New Roman" w:cs="Times New Roman"/>
          <w:sz w:val="18"/>
          <w:szCs w:val="18"/>
        </w:rPr>
        <w:br/>
        <w:t>от 24.05.2010 № 199)</w:t>
      </w:r>
    </w:p>
    <w:p w:rsidR="00F1309F" w:rsidRPr="00F1309F" w:rsidRDefault="00F1309F" w:rsidP="00F1309F">
      <w:pPr>
        <w:spacing w:after="0"/>
        <w:jc w:val="right"/>
        <w:rPr>
          <w:rFonts w:ascii="Times New Roman" w:hAnsi="Times New Roman" w:cs="Times New Roman"/>
          <w:sz w:val="18"/>
          <w:szCs w:val="18"/>
        </w:rPr>
      </w:pPr>
      <w:r w:rsidRPr="00F1309F">
        <w:rPr>
          <w:rFonts w:ascii="Times New Roman" w:hAnsi="Times New Roman" w:cs="Times New Roman"/>
          <w:sz w:val="18"/>
          <w:szCs w:val="18"/>
        </w:rPr>
        <w:t>(Типовая форма)</w:t>
      </w:r>
    </w:p>
    <w:p w:rsidR="00F1309F" w:rsidRPr="00F1309F" w:rsidRDefault="00F1309F" w:rsidP="00F1309F">
      <w:pPr>
        <w:spacing w:after="0"/>
        <w:jc w:val="center"/>
        <w:rPr>
          <w:rFonts w:ascii="Times New Roman" w:hAnsi="Times New Roman" w:cs="Times New Roman"/>
          <w:b/>
          <w:bCs/>
          <w:sz w:val="24"/>
          <w:szCs w:val="24"/>
        </w:rPr>
      </w:pPr>
      <w:r w:rsidRPr="00F1309F">
        <w:rPr>
          <w:rFonts w:ascii="Times New Roman" w:hAnsi="Times New Roman" w:cs="Times New Roman"/>
          <w:b/>
          <w:bCs/>
          <w:sz w:val="24"/>
          <w:szCs w:val="24"/>
        </w:rPr>
        <w:t>Журнал</w:t>
      </w:r>
      <w:r w:rsidRPr="00F1309F">
        <w:rPr>
          <w:rFonts w:ascii="Times New Roman" w:hAnsi="Times New Roman" w:cs="Times New Roman"/>
          <w:b/>
          <w:bCs/>
          <w:sz w:val="24"/>
          <w:szCs w:val="24"/>
        </w:rPr>
        <w:br/>
        <w:t>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w:t>
      </w:r>
    </w:p>
    <w:p w:rsidR="00F1309F" w:rsidRPr="00F1309F" w:rsidRDefault="00F1309F" w:rsidP="00F1309F">
      <w:pPr>
        <w:spacing w:after="0"/>
        <w:ind w:left="3402" w:right="3401"/>
        <w:jc w:val="center"/>
        <w:rPr>
          <w:rFonts w:ascii="Times New Roman" w:hAnsi="Times New Roman" w:cs="Times New Roman"/>
          <w:b/>
          <w:bCs/>
          <w:sz w:val="24"/>
          <w:szCs w:val="24"/>
        </w:rPr>
      </w:pPr>
    </w:p>
    <w:p w:rsidR="00F1309F" w:rsidRPr="00F1309F" w:rsidRDefault="00F1309F" w:rsidP="00F1309F">
      <w:pPr>
        <w:pBdr>
          <w:top w:val="single" w:sz="4" w:space="1" w:color="auto"/>
        </w:pBdr>
        <w:spacing w:after="0"/>
        <w:ind w:left="3402" w:right="3402"/>
        <w:jc w:val="center"/>
        <w:rPr>
          <w:rFonts w:ascii="Times New Roman" w:hAnsi="Times New Roman" w:cs="Times New Roman"/>
          <w:sz w:val="24"/>
          <w:szCs w:val="24"/>
        </w:rPr>
      </w:pPr>
      <w:r w:rsidRPr="00F1309F">
        <w:rPr>
          <w:rFonts w:ascii="Times New Roman" w:hAnsi="Times New Roman" w:cs="Times New Roman"/>
          <w:sz w:val="24"/>
          <w:szCs w:val="24"/>
        </w:rPr>
        <w:t>(дата начала ведения Журнала)</w:t>
      </w:r>
    </w:p>
    <w:p w:rsidR="00F1309F" w:rsidRPr="00F1309F" w:rsidRDefault="00F1309F" w:rsidP="00F1309F">
      <w:pPr>
        <w:spacing w:after="0"/>
        <w:rPr>
          <w:rFonts w:ascii="Times New Roman" w:hAnsi="Times New Roman" w:cs="Times New Roman"/>
          <w:sz w:val="24"/>
          <w:szCs w:val="24"/>
        </w:rPr>
      </w:pPr>
    </w:p>
    <w:p w:rsidR="00F1309F" w:rsidRPr="00F1309F" w:rsidRDefault="00F1309F" w:rsidP="00F1309F">
      <w:pPr>
        <w:pBdr>
          <w:top w:val="single" w:sz="4" w:space="1" w:color="auto"/>
        </w:pBdr>
        <w:spacing w:after="0"/>
        <w:rPr>
          <w:rFonts w:ascii="Times New Roman" w:hAnsi="Times New Roman" w:cs="Times New Roman"/>
          <w:sz w:val="24"/>
          <w:szCs w:val="24"/>
        </w:rPr>
      </w:pPr>
    </w:p>
    <w:p w:rsidR="00F1309F" w:rsidRPr="00F1309F" w:rsidRDefault="00F1309F" w:rsidP="00F1309F">
      <w:pPr>
        <w:spacing w:after="0"/>
        <w:rPr>
          <w:rFonts w:ascii="Times New Roman" w:hAnsi="Times New Roman" w:cs="Times New Roman"/>
          <w:sz w:val="24"/>
          <w:szCs w:val="24"/>
        </w:rPr>
      </w:pPr>
    </w:p>
    <w:p w:rsidR="00F1309F" w:rsidRPr="00F1309F" w:rsidRDefault="00F1309F" w:rsidP="00F1309F">
      <w:pPr>
        <w:pBdr>
          <w:top w:val="single" w:sz="4" w:space="1" w:color="auto"/>
        </w:pBdr>
        <w:spacing w:after="0"/>
        <w:rPr>
          <w:rFonts w:ascii="Times New Roman" w:hAnsi="Times New Roman" w:cs="Times New Roman"/>
          <w:sz w:val="24"/>
          <w:szCs w:val="24"/>
        </w:rPr>
      </w:pPr>
    </w:p>
    <w:p w:rsidR="00F1309F" w:rsidRPr="00F1309F" w:rsidRDefault="00F1309F" w:rsidP="00F1309F">
      <w:pPr>
        <w:spacing w:after="0"/>
        <w:rPr>
          <w:rFonts w:ascii="Times New Roman" w:hAnsi="Times New Roman" w:cs="Times New Roman"/>
          <w:sz w:val="24"/>
          <w:szCs w:val="24"/>
        </w:rPr>
      </w:pPr>
    </w:p>
    <w:p w:rsidR="00F1309F" w:rsidRPr="00F1309F" w:rsidRDefault="00F1309F" w:rsidP="00F1309F">
      <w:pPr>
        <w:pBdr>
          <w:top w:val="single" w:sz="4" w:space="1" w:color="auto"/>
        </w:pBdr>
        <w:spacing w:after="0"/>
        <w:jc w:val="center"/>
        <w:rPr>
          <w:rFonts w:ascii="Times New Roman" w:hAnsi="Times New Roman" w:cs="Times New Roman"/>
          <w:sz w:val="24"/>
          <w:szCs w:val="24"/>
        </w:rPr>
      </w:pPr>
      <w:r w:rsidRPr="00F1309F">
        <w:rPr>
          <w:rFonts w:ascii="Times New Roman" w:hAnsi="Times New Roman" w:cs="Times New Roman"/>
          <w:sz w:val="24"/>
          <w:szCs w:val="24"/>
        </w:rPr>
        <w:t>(наименование юридического лица/фамилия, имя, отчество (в случае, если имеется)</w:t>
      </w:r>
      <w:r w:rsidRPr="00F1309F">
        <w:rPr>
          <w:rFonts w:ascii="Times New Roman" w:hAnsi="Times New Roman" w:cs="Times New Roman"/>
          <w:sz w:val="24"/>
          <w:szCs w:val="24"/>
        </w:rPr>
        <w:br/>
        <w:t>индивидуального предпринимателя)</w:t>
      </w:r>
    </w:p>
    <w:p w:rsidR="00F1309F" w:rsidRPr="00F1309F" w:rsidRDefault="00F1309F" w:rsidP="00F1309F">
      <w:pPr>
        <w:spacing w:after="0"/>
        <w:rPr>
          <w:rFonts w:ascii="Times New Roman" w:hAnsi="Times New Roman" w:cs="Times New Roman"/>
          <w:sz w:val="24"/>
          <w:szCs w:val="24"/>
        </w:rPr>
      </w:pPr>
    </w:p>
    <w:p w:rsidR="00F1309F" w:rsidRPr="00F1309F" w:rsidRDefault="00F1309F" w:rsidP="00F1309F">
      <w:pPr>
        <w:pBdr>
          <w:top w:val="single" w:sz="4" w:space="1" w:color="auto"/>
        </w:pBdr>
        <w:spacing w:after="0"/>
        <w:rPr>
          <w:rFonts w:ascii="Times New Roman" w:hAnsi="Times New Roman" w:cs="Times New Roman"/>
          <w:sz w:val="24"/>
          <w:szCs w:val="24"/>
        </w:rPr>
      </w:pPr>
    </w:p>
    <w:p w:rsidR="00F1309F" w:rsidRPr="00F1309F" w:rsidRDefault="00F1309F" w:rsidP="00F1309F">
      <w:pPr>
        <w:spacing w:after="0"/>
        <w:rPr>
          <w:rFonts w:ascii="Times New Roman" w:hAnsi="Times New Roman" w:cs="Times New Roman"/>
          <w:sz w:val="24"/>
          <w:szCs w:val="24"/>
        </w:rPr>
      </w:pPr>
    </w:p>
    <w:p w:rsidR="00F1309F" w:rsidRPr="00F1309F" w:rsidRDefault="00F1309F" w:rsidP="00F1309F">
      <w:pPr>
        <w:pBdr>
          <w:top w:val="single" w:sz="4" w:space="1" w:color="auto"/>
        </w:pBdr>
        <w:spacing w:after="0"/>
        <w:rPr>
          <w:rFonts w:ascii="Times New Roman" w:hAnsi="Times New Roman" w:cs="Times New Roman"/>
          <w:sz w:val="24"/>
          <w:szCs w:val="24"/>
        </w:rPr>
      </w:pPr>
    </w:p>
    <w:p w:rsidR="00F1309F" w:rsidRPr="00F1309F" w:rsidRDefault="00F1309F" w:rsidP="00F1309F">
      <w:pPr>
        <w:spacing w:after="0"/>
        <w:rPr>
          <w:rFonts w:ascii="Times New Roman" w:hAnsi="Times New Roman" w:cs="Times New Roman"/>
          <w:sz w:val="24"/>
          <w:szCs w:val="24"/>
        </w:rPr>
      </w:pPr>
    </w:p>
    <w:p w:rsidR="00F1309F" w:rsidRPr="00F1309F" w:rsidRDefault="00F1309F" w:rsidP="00F1309F">
      <w:pPr>
        <w:pBdr>
          <w:top w:val="single" w:sz="4" w:space="1" w:color="auto"/>
        </w:pBdr>
        <w:spacing w:after="0"/>
        <w:jc w:val="center"/>
        <w:rPr>
          <w:rFonts w:ascii="Times New Roman" w:hAnsi="Times New Roman" w:cs="Times New Roman"/>
          <w:sz w:val="24"/>
          <w:szCs w:val="24"/>
        </w:rPr>
      </w:pPr>
      <w:proofErr w:type="gramStart"/>
      <w:r w:rsidRPr="00F1309F">
        <w:rPr>
          <w:rFonts w:ascii="Times New Roman" w:hAnsi="Times New Roman" w:cs="Times New Roman"/>
          <w:sz w:val="24"/>
          <w:szCs w:val="24"/>
        </w:rPr>
        <w:t>(адрес (место нахождения) постоянно действующего исполнительного органа юридического лица/место жительства (место осуществления деятельности (если не совпадает с местом жительства)</w:t>
      </w:r>
      <w:r w:rsidRPr="00F1309F">
        <w:rPr>
          <w:rFonts w:ascii="Times New Roman" w:hAnsi="Times New Roman" w:cs="Times New Roman"/>
          <w:sz w:val="24"/>
          <w:szCs w:val="24"/>
        </w:rPr>
        <w:br/>
        <w:t>индивидуального предпринимателя)</w:t>
      </w:r>
      <w:proofErr w:type="gramEnd"/>
    </w:p>
    <w:p w:rsidR="00F1309F" w:rsidRPr="00F1309F" w:rsidRDefault="00F1309F" w:rsidP="00F1309F">
      <w:pPr>
        <w:spacing w:after="0"/>
        <w:rPr>
          <w:rFonts w:ascii="Times New Roman" w:hAnsi="Times New Roman" w:cs="Times New Roman"/>
          <w:sz w:val="24"/>
          <w:szCs w:val="24"/>
        </w:rPr>
      </w:pPr>
    </w:p>
    <w:p w:rsidR="00F1309F" w:rsidRPr="00F1309F" w:rsidRDefault="00F1309F" w:rsidP="00F1309F">
      <w:pPr>
        <w:pBdr>
          <w:top w:val="single" w:sz="4" w:space="1" w:color="auto"/>
        </w:pBdr>
        <w:spacing w:after="0"/>
        <w:rPr>
          <w:rFonts w:ascii="Times New Roman" w:hAnsi="Times New Roman" w:cs="Times New Roman"/>
          <w:sz w:val="24"/>
          <w:szCs w:val="24"/>
        </w:rPr>
      </w:pPr>
    </w:p>
    <w:p w:rsidR="00F1309F" w:rsidRPr="00F1309F" w:rsidRDefault="00F1309F" w:rsidP="00F1309F">
      <w:pPr>
        <w:spacing w:after="0"/>
        <w:rPr>
          <w:rFonts w:ascii="Times New Roman" w:hAnsi="Times New Roman" w:cs="Times New Roman"/>
          <w:sz w:val="24"/>
          <w:szCs w:val="24"/>
        </w:rPr>
      </w:pPr>
    </w:p>
    <w:p w:rsidR="00F1309F" w:rsidRPr="00F1309F" w:rsidRDefault="00F1309F" w:rsidP="00F1309F">
      <w:pPr>
        <w:pBdr>
          <w:top w:val="single" w:sz="4" w:space="1" w:color="auto"/>
        </w:pBdr>
        <w:spacing w:after="0"/>
        <w:jc w:val="center"/>
        <w:rPr>
          <w:rFonts w:ascii="Times New Roman" w:hAnsi="Times New Roman" w:cs="Times New Roman"/>
          <w:sz w:val="24"/>
          <w:szCs w:val="24"/>
        </w:rPr>
      </w:pPr>
      <w:r w:rsidRPr="00F1309F">
        <w:rPr>
          <w:rFonts w:ascii="Times New Roman" w:hAnsi="Times New Roman" w:cs="Times New Roman"/>
          <w:sz w:val="24"/>
          <w:szCs w:val="24"/>
        </w:rPr>
        <w:t>(государственный регистрационный номер записи о государственной регистрации юридического лица/индивидуального предпринимателя, идентификационный номер налогоплательщика (для индивидуального предпринимателя); номер реестровой записи и дата включения сведений в реестр субъектов малого или среднего предпринимательства (для субъектов малого и среднего предпринимательства))</w:t>
      </w:r>
    </w:p>
    <w:p w:rsidR="00F1309F" w:rsidRPr="00F1309F" w:rsidRDefault="00F1309F" w:rsidP="00F1309F">
      <w:pPr>
        <w:spacing w:after="0"/>
        <w:rPr>
          <w:rFonts w:ascii="Times New Roman" w:hAnsi="Times New Roman" w:cs="Times New Roman"/>
          <w:sz w:val="24"/>
          <w:szCs w:val="24"/>
        </w:rPr>
      </w:pPr>
      <w:r w:rsidRPr="00F1309F">
        <w:rPr>
          <w:rFonts w:ascii="Times New Roman" w:hAnsi="Times New Roman" w:cs="Times New Roman"/>
          <w:sz w:val="24"/>
          <w:szCs w:val="24"/>
        </w:rPr>
        <w:t xml:space="preserve">Ответственное лицо:  </w:t>
      </w:r>
    </w:p>
    <w:p w:rsidR="00F1309F" w:rsidRPr="00F1309F" w:rsidRDefault="00F1309F" w:rsidP="00F1309F">
      <w:pPr>
        <w:pBdr>
          <w:top w:val="single" w:sz="4" w:space="1" w:color="auto"/>
        </w:pBdr>
        <w:spacing w:after="0"/>
        <w:ind w:left="2268"/>
        <w:rPr>
          <w:rFonts w:ascii="Times New Roman" w:hAnsi="Times New Roman" w:cs="Times New Roman"/>
          <w:sz w:val="24"/>
          <w:szCs w:val="24"/>
        </w:rPr>
      </w:pPr>
    </w:p>
    <w:p w:rsidR="00F1309F" w:rsidRPr="00F1309F" w:rsidRDefault="00F1309F" w:rsidP="00F1309F">
      <w:pPr>
        <w:spacing w:after="0"/>
        <w:ind w:left="2268"/>
        <w:rPr>
          <w:rFonts w:ascii="Times New Roman" w:hAnsi="Times New Roman" w:cs="Times New Roman"/>
          <w:sz w:val="24"/>
          <w:szCs w:val="24"/>
        </w:rPr>
      </w:pPr>
    </w:p>
    <w:p w:rsidR="00F1309F" w:rsidRPr="00F1309F" w:rsidRDefault="00F1309F" w:rsidP="00F1309F">
      <w:pPr>
        <w:pBdr>
          <w:top w:val="single" w:sz="4" w:space="1" w:color="auto"/>
        </w:pBdr>
        <w:spacing w:after="0"/>
        <w:ind w:left="2268"/>
        <w:jc w:val="center"/>
        <w:rPr>
          <w:rFonts w:ascii="Times New Roman" w:hAnsi="Times New Roman" w:cs="Times New Roman"/>
          <w:sz w:val="24"/>
          <w:szCs w:val="24"/>
        </w:rPr>
      </w:pPr>
      <w:r w:rsidRPr="00F1309F">
        <w:rPr>
          <w:rFonts w:ascii="Times New Roman" w:hAnsi="Times New Roman" w:cs="Times New Roman"/>
          <w:sz w:val="24"/>
          <w:szCs w:val="24"/>
        </w:rPr>
        <w:t>(фамилия, имя, отчество (в случае, если имеется), должность лица (лиц), ответственного</w:t>
      </w:r>
      <w:r w:rsidRPr="00F1309F">
        <w:rPr>
          <w:rFonts w:ascii="Times New Roman" w:hAnsi="Times New Roman" w:cs="Times New Roman"/>
          <w:sz w:val="24"/>
          <w:szCs w:val="24"/>
        </w:rPr>
        <w:br/>
        <w:t>за ведение журнала учета проверок)</w:t>
      </w:r>
    </w:p>
    <w:p w:rsidR="00F1309F" w:rsidRPr="00F1309F" w:rsidRDefault="00F1309F" w:rsidP="00F1309F">
      <w:pPr>
        <w:spacing w:after="0"/>
        <w:ind w:left="2268"/>
        <w:rPr>
          <w:rFonts w:ascii="Times New Roman" w:hAnsi="Times New Roman" w:cs="Times New Roman"/>
          <w:sz w:val="24"/>
          <w:szCs w:val="24"/>
        </w:rPr>
      </w:pPr>
    </w:p>
    <w:p w:rsidR="00F1309F" w:rsidRPr="00F1309F" w:rsidRDefault="00F1309F" w:rsidP="00F1309F">
      <w:pPr>
        <w:pBdr>
          <w:top w:val="single" w:sz="4" w:space="1" w:color="auto"/>
        </w:pBdr>
        <w:spacing w:after="0"/>
        <w:ind w:left="2268"/>
        <w:rPr>
          <w:rFonts w:ascii="Times New Roman" w:hAnsi="Times New Roman" w:cs="Times New Roman"/>
          <w:sz w:val="24"/>
          <w:szCs w:val="24"/>
        </w:rPr>
      </w:pPr>
    </w:p>
    <w:p w:rsidR="00F1309F" w:rsidRPr="00F1309F" w:rsidRDefault="00F1309F" w:rsidP="00F1309F">
      <w:pPr>
        <w:spacing w:after="0"/>
        <w:ind w:left="2268"/>
        <w:rPr>
          <w:rFonts w:ascii="Times New Roman" w:hAnsi="Times New Roman" w:cs="Times New Roman"/>
          <w:sz w:val="24"/>
          <w:szCs w:val="24"/>
        </w:rPr>
      </w:pPr>
    </w:p>
    <w:p w:rsidR="00F1309F" w:rsidRPr="00F1309F" w:rsidRDefault="00F1309F" w:rsidP="00F1309F">
      <w:pPr>
        <w:pBdr>
          <w:top w:val="single" w:sz="4" w:space="1" w:color="auto"/>
        </w:pBdr>
        <w:spacing w:after="0"/>
        <w:ind w:left="2268"/>
        <w:jc w:val="center"/>
        <w:rPr>
          <w:rFonts w:ascii="Times New Roman" w:hAnsi="Times New Roman" w:cs="Times New Roman"/>
          <w:sz w:val="24"/>
          <w:szCs w:val="24"/>
        </w:rPr>
      </w:pPr>
      <w:r w:rsidRPr="00F1309F">
        <w:rPr>
          <w:rFonts w:ascii="Times New Roman" w:hAnsi="Times New Roman" w:cs="Times New Roman"/>
          <w:sz w:val="24"/>
          <w:szCs w:val="24"/>
        </w:rPr>
        <w:t>(фамилия, имя, отчество (в случае, если имеется) руководителя юридического лица, индивидуального предпринимателя)</w:t>
      </w:r>
    </w:p>
    <w:p w:rsidR="00F1309F" w:rsidRPr="00F1309F" w:rsidRDefault="00F1309F" w:rsidP="00F1309F">
      <w:pPr>
        <w:spacing w:after="0"/>
        <w:ind w:left="2268"/>
        <w:rPr>
          <w:rFonts w:ascii="Times New Roman" w:hAnsi="Times New Roman" w:cs="Times New Roman"/>
          <w:sz w:val="24"/>
          <w:szCs w:val="24"/>
        </w:rPr>
      </w:pPr>
      <w:r w:rsidRPr="00F1309F">
        <w:rPr>
          <w:rFonts w:ascii="Times New Roman" w:hAnsi="Times New Roman" w:cs="Times New Roman"/>
          <w:sz w:val="24"/>
          <w:szCs w:val="24"/>
        </w:rPr>
        <w:t xml:space="preserve">Подпись:  </w:t>
      </w:r>
    </w:p>
    <w:p w:rsidR="00F1309F" w:rsidRDefault="00F1309F" w:rsidP="00F1309F">
      <w:pPr>
        <w:pBdr>
          <w:top w:val="single" w:sz="4" w:space="1" w:color="auto"/>
        </w:pBdr>
        <w:spacing w:after="0"/>
        <w:ind w:left="3345"/>
        <w:jc w:val="center"/>
        <w:rPr>
          <w:rFonts w:ascii="Times New Roman" w:hAnsi="Times New Roman" w:cs="Times New Roman"/>
          <w:sz w:val="24"/>
          <w:szCs w:val="24"/>
        </w:rPr>
      </w:pPr>
      <w:r w:rsidRPr="00F1309F">
        <w:rPr>
          <w:rFonts w:ascii="Times New Roman" w:hAnsi="Times New Roman" w:cs="Times New Roman"/>
          <w:sz w:val="24"/>
          <w:szCs w:val="24"/>
        </w:rPr>
        <w:t>М.П.</w:t>
      </w:r>
    </w:p>
    <w:p w:rsidR="00F1309F" w:rsidRDefault="00F1309F" w:rsidP="00F1309F">
      <w:pPr>
        <w:pBdr>
          <w:top w:val="single" w:sz="4" w:space="1" w:color="auto"/>
        </w:pBdr>
        <w:spacing w:after="0"/>
        <w:ind w:left="3345"/>
        <w:jc w:val="center"/>
        <w:rPr>
          <w:rFonts w:ascii="Times New Roman" w:hAnsi="Times New Roman" w:cs="Times New Roman"/>
          <w:sz w:val="24"/>
          <w:szCs w:val="24"/>
        </w:rPr>
      </w:pPr>
    </w:p>
    <w:p w:rsidR="00F1309F" w:rsidRPr="00F1309F" w:rsidRDefault="00F1309F" w:rsidP="00F1309F">
      <w:pPr>
        <w:pBdr>
          <w:top w:val="single" w:sz="4" w:space="1" w:color="auto"/>
        </w:pBdr>
        <w:spacing w:after="0"/>
        <w:ind w:left="3345"/>
        <w:jc w:val="center"/>
        <w:rPr>
          <w:rFonts w:ascii="Times New Roman" w:hAnsi="Times New Roman" w:cs="Times New Roman"/>
          <w:sz w:val="24"/>
          <w:szCs w:val="24"/>
        </w:rPr>
      </w:pPr>
    </w:p>
    <w:p w:rsidR="00F1309F" w:rsidRPr="00F1309F" w:rsidRDefault="00F1309F" w:rsidP="00F1309F">
      <w:pPr>
        <w:spacing w:after="0"/>
        <w:jc w:val="center"/>
        <w:rPr>
          <w:rFonts w:ascii="Times New Roman" w:hAnsi="Times New Roman" w:cs="Times New Roman"/>
          <w:b/>
          <w:bCs/>
          <w:sz w:val="24"/>
          <w:szCs w:val="24"/>
        </w:rPr>
      </w:pPr>
      <w:r w:rsidRPr="00F1309F">
        <w:rPr>
          <w:rFonts w:ascii="Times New Roman" w:hAnsi="Times New Roman" w:cs="Times New Roman"/>
          <w:b/>
          <w:bCs/>
          <w:sz w:val="24"/>
          <w:szCs w:val="24"/>
        </w:rPr>
        <w:lastRenderedPageBreak/>
        <w:t>Сведения о проводимых проверках</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26"/>
        <w:gridCol w:w="4451"/>
        <w:gridCol w:w="5046"/>
      </w:tblGrid>
      <w:tr w:rsidR="00F1309F" w:rsidRPr="00F1309F" w:rsidTr="00B35832">
        <w:tblPrEx>
          <w:tblCellMar>
            <w:top w:w="0" w:type="dxa"/>
            <w:bottom w:w="0" w:type="dxa"/>
          </w:tblCellMar>
        </w:tblPrEx>
        <w:tc>
          <w:tcPr>
            <w:tcW w:w="426" w:type="dxa"/>
          </w:tcPr>
          <w:p w:rsidR="00F1309F" w:rsidRPr="00F1309F" w:rsidRDefault="00F1309F" w:rsidP="00F1309F">
            <w:pPr>
              <w:spacing w:after="0"/>
              <w:jc w:val="center"/>
              <w:rPr>
                <w:rFonts w:ascii="Times New Roman" w:hAnsi="Times New Roman" w:cs="Times New Roman"/>
                <w:sz w:val="24"/>
                <w:szCs w:val="24"/>
              </w:rPr>
            </w:pPr>
            <w:r w:rsidRPr="00F1309F">
              <w:rPr>
                <w:rFonts w:ascii="Times New Roman" w:hAnsi="Times New Roman" w:cs="Times New Roman"/>
                <w:sz w:val="24"/>
                <w:szCs w:val="24"/>
              </w:rPr>
              <w:t>1</w:t>
            </w:r>
          </w:p>
        </w:tc>
        <w:tc>
          <w:tcPr>
            <w:tcW w:w="4451" w:type="dxa"/>
          </w:tcPr>
          <w:p w:rsidR="00F1309F" w:rsidRPr="00F1309F" w:rsidRDefault="00F1309F" w:rsidP="00F1309F">
            <w:pPr>
              <w:spacing w:after="0"/>
              <w:ind w:left="57" w:right="57"/>
              <w:rPr>
                <w:rFonts w:ascii="Times New Roman" w:hAnsi="Times New Roman" w:cs="Times New Roman"/>
                <w:sz w:val="24"/>
                <w:szCs w:val="24"/>
              </w:rPr>
            </w:pPr>
            <w:r w:rsidRPr="00F1309F">
              <w:rPr>
                <w:rFonts w:ascii="Times New Roman" w:hAnsi="Times New Roman" w:cs="Times New Roman"/>
                <w:sz w:val="24"/>
                <w:szCs w:val="24"/>
              </w:rPr>
              <w:t>Дата начала и окончания проверки</w:t>
            </w:r>
          </w:p>
        </w:tc>
        <w:tc>
          <w:tcPr>
            <w:tcW w:w="5046" w:type="dxa"/>
          </w:tcPr>
          <w:p w:rsidR="00F1309F" w:rsidRPr="00F1309F" w:rsidRDefault="00F1309F" w:rsidP="00F1309F">
            <w:pPr>
              <w:spacing w:after="0"/>
              <w:ind w:left="57" w:right="57"/>
              <w:rPr>
                <w:rFonts w:ascii="Times New Roman" w:hAnsi="Times New Roman" w:cs="Times New Roman"/>
                <w:sz w:val="24"/>
                <w:szCs w:val="24"/>
              </w:rPr>
            </w:pPr>
          </w:p>
        </w:tc>
      </w:tr>
      <w:tr w:rsidR="00F1309F" w:rsidRPr="00F1309F" w:rsidTr="00B35832">
        <w:tblPrEx>
          <w:tblCellMar>
            <w:top w:w="0" w:type="dxa"/>
            <w:bottom w:w="0" w:type="dxa"/>
          </w:tblCellMar>
        </w:tblPrEx>
        <w:tc>
          <w:tcPr>
            <w:tcW w:w="426" w:type="dxa"/>
          </w:tcPr>
          <w:p w:rsidR="00F1309F" w:rsidRPr="00F1309F" w:rsidRDefault="00F1309F" w:rsidP="00F1309F">
            <w:pPr>
              <w:spacing w:after="0"/>
              <w:jc w:val="center"/>
              <w:rPr>
                <w:rFonts w:ascii="Times New Roman" w:hAnsi="Times New Roman" w:cs="Times New Roman"/>
                <w:sz w:val="24"/>
                <w:szCs w:val="24"/>
              </w:rPr>
            </w:pPr>
            <w:r w:rsidRPr="00F1309F">
              <w:rPr>
                <w:rFonts w:ascii="Times New Roman" w:hAnsi="Times New Roman" w:cs="Times New Roman"/>
                <w:sz w:val="24"/>
                <w:szCs w:val="24"/>
              </w:rPr>
              <w:t>2</w:t>
            </w:r>
          </w:p>
        </w:tc>
        <w:tc>
          <w:tcPr>
            <w:tcW w:w="4451" w:type="dxa"/>
          </w:tcPr>
          <w:p w:rsidR="00F1309F" w:rsidRPr="00F1309F" w:rsidRDefault="00F1309F" w:rsidP="00F1309F">
            <w:pPr>
              <w:spacing w:after="0"/>
              <w:ind w:left="57" w:right="57"/>
              <w:jc w:val="both"/>
              <w:rPr>
                <w:rFonts w:ascii="Times New Roman" w:hAnsi="Times New Roman" w:cs="Times New Roman"/>
                <w:sz w:val="24"/>
                <w:szCs w:val="24"/>
              </w:rPr>
            </w:pPr>
            <w:r w:rsidRPr="00F1309F">
              <w:rPr>
                <w:rFonts w:ascii="Times New Roman" w:hAnsi="Times New Roman" w:cs="Times New Roman"/>
                <w:sz w:val="24"/>
                <w:szCs w:val="24"/>
              </w:rPr>
              <w:t xml:space="preserve">Общее время проведения проверки (в отношении субъектов малого предпринимательства и </w:t>
            </w:r>
            <w:proofErr w:type="spellStart"/>
            <w:r w:rsidRPr="00F1309F">
              <w:rPr>
                <w:rFonts w:ascii="Times New Roman" w:hAnsi="Times New Roman" w:cs="Times New Roman"/>
                <w:sz w:val="24"/>
                <w:szCs w:val="24"/>
              </w:rPr>
              <w:t>микропредприятий</w:t>
            </w:r>
            <w:proofErr w:type="spellEnd"/>
            <w:r w:rsidRPr="00F1309F">
              <w:rPr>
                <w:rFonts w:ascii="Times New Roman" w:hAnsi="Times New Roman" w:cs="Times New Roman"/>
                <w:sz w:val="24"/>
                <w:szCs w:val="24"/>
              </w:rPr>
              <w:t xml:space="preserve"> указывается в часах)</w:t>
            </w:r>
          </w:p>
        </w:tc>
        <w:tc>
          <w:tcPr>
            <w:tcW w:w="5046" w:type="dxa"/>
          </w:tcPr>
          <w:p w:rsidR="00F1309F" w:rsidRPr="00F1309F" w:rsidRDefault="00F1309F" w:rsidP="00F1309F">
            <w:pPr>
              <w:spacing w:after="0"/>
              <w:ind w:left="57" w:right="57"/>
              <w:rPr>
                <w:rFonts w:ascii="Times New Roman" w:hAnsi="Times New Roman" w:cs="Times New Roman"/>
                <w:sz w:val="24"/>
                <w:szCs w:val="24"/>
              </w:rPr>
            </w:pPr>
          </w:p>
        </w:tc>
      </w:tr>
      <w:tr w:rsidR="00F1309F" w:rsidRPr="00F1309F" w:rsidTr="00B35832">
        <w:tblPrEx>
          <w:tblCellMar>
            <w:top w:w="0" w:type="dxa"/>
            <w:bottom w:w="0" w:type="dxa"/>
          </w:tblCellMar>
        </w:tblPrEx>
        <w:tc>
          <w:tcPr>
            <w:tcW w:w="426" w:type="dxa"/>
          </w:tcPr>
          <w:p w:rsidR="00F1309F" w:rsidRPr="00F1309F" w:rsidRDefault="00F1309F" w:rsidP="00F1309F">
            <w:pPr>
              <w:spacing w:after="0"/>
              <w:jc w:val="center"/>
              <w:rPr>
                <w:rFonts w:ascii="Times New Roman" w:hAnsi="Times New Roman" w:cs="Times New Roman"/>
                <w:sz w:val="24"/>
                <w:szCs w:val="24"/>
              </w:rPr>
            </w:pPr>
            <w:r w:rsidRPr="00F1309F">
              <w:rPr>
                <w:rFonts w:ascii="Times New Roman" w:hAnsi="Times New Roman" w:cs="Times New Roman"/>
                <w:sz w:val="24"/>
                <w:szCs w:val="24"/>
              </w:rPr>
              <w:t>3</w:t>
            </w:r>
          </w:p>
        </w:tc>
        <w:tc>
          <w:tcPr>
            <w:tcW w:w="4451" w:type="dxa"/>
          </w:tcPr>
          <w:p w:rsidR="00F1309F" w:rsidRPr="00F1309F" w:rsidRDefault="00F1309F" w:rsidP="00F1309F">
            <w:pPr>
              <w:spacing w:after="0"/>
              <w:ind w:left="57" w:right="57"/>
              <w:jc w:val="both"/>
              <w:rPr>
                <w:rFonts w:ascii="Times New Roman" w:hAnsi="Times New Roman" w:cs="Times New Roman"/>
                <w:sz w:val="24"/>
                <w:szCs w:val="24"/>
              </w:rPr>
            </w:pPr>
            <w:r w:rsidRPr="00F1309F">
              <w:rPr>
                <w:rFonts w:ascii="Times New Roman" w:hAnsi="Times New Roman" w:cs="Times New Roman"/>
                <w:sz w:val="24"/>
                <w:szCs w:val="24"/>
              </w:rPr>
              <w:t>Наименование органа государственного контроля (надзора), наименование органа муниципального контроля</w:t>
            </w:r>
          </w:p>
        </w:tc>
        <w:tc>
          <w:tcPr>
            <w:tcW w:w="5046" w:type="dxa"/>
          </w:tcPr>
          <w:p w:rsidR="00F1309F" w:rsidRPr="00F1309F" w:rsidRDefault="00F1309F" w:rsidP="00F1309F">
            <w:pPr>
              <w:spacing w:after="0"/>
              <w:ind w:left="57" w:right="57"/>
              <w:rPr>
                <w:rFonts w:ascii="Times New Roman" w:hAnsi="Times New Roman" w:cs="Times New Roman"/>
                <w:sz w:val="24"/>
                <w:szCs w:val="24"/>
              </w:rPr>
            </w:pPr>
          </w:p>
        </w:tc>
      </w:tr>
      <w:tr w:rsidR="00F1309F" w:rsidRPr="00F1309F" w:rsidTr="00B35832">
        <w:tblPrEx>
          <w:tblCellMar>
            <w:top w:w="0" w:type="dxa"/>
            <w:bottom w:w="0" w:type="dxa"/>
          </w:tblCellMar>
        </w:tblPrEx>
        <w:tc>
          <w:tcPr>
            <w:tcW w:w="426" w:type="dxa"/>
          </w:tcPr>
          <w:p w:rsidR="00F1309F" w:rsidRPr="00F1309F" w:rsidRDefault="00F1309F" w:rsidP="00F1309F">
            <w:pPr>
              <w:spacing w:after="0"/>
              <w:jc w:val="center"/>
              <w:rPr>
                <w:rFonts w:ascii="Times New Roman" w:hAnsi="Times New Roman" w:cs="Times New Roman"/>
                <w:sz w:val="24"/>
                <w:szCs w:val="24"/>
              </w:rPr>
            </w:pPr>
            <w:r w:rsidRPr="00F1309F">
              <w:rPr>
                <w:rFonts w:ascii="Times New Roman" w:hAnsi="Times New Roman" w:cs="Times New Roman"/>
                <w:sz w:val="24"/>
                <w:szCs w:val="24"/>
              </w:rPr>
              <w:t>4</w:t>
            </w:r>
          </w:p>
        </w:tc>
        <w:tc>
          <w:tcPr>
            <w:tcW w:w="4451" w:type="dxa"/>
          </w:tcPr>
          <w:p w:rsidR="00F1309F" w:rsidRPr="00F1309F" w:rsidRDefault="00F1309F" w:rsidP="00F1309F">
            <w:pPr>
              <w:spacing w:after="0"/>
              <w:ind w:left="57" w:right="57"/>
              <w:jc w:val="both"/>
              <w:rPr>
                <w:rFonts w:ascii="Times New Roman" w:hAnsi="Times New Roman" w:cs="Times New Roman"/>
                <w:sz w:val="24"/>
                <w:szCs w:val="24"/>
              </w:rPr>
            </w:pPr>
            <w:r w:rsidRPr="00F1309F">
              <w:rPr>
                <w:rFonts w:ascii="Times New Roman" w:hAnsi="Times New Roman" w:cs="Times New Roman"/>
                <w:sz w:val="24"/>
                <w:szCs w:val="24"/>
              </w:rPr>
              <w:t>Дата и номер распоряжения или приказа о проведении проверки</w:t>
            </w:r>
          </w:p>
        </w:tc>
        <w:tc>
          <w:tcPr>
            <w:tcW w:w="5046" w:type="dxa"/>
          </w:tcPr>
          <w:p w:rsidR="00F1309F" w:rsidRPr="00F1309F" w:rsidRDefault="00F1309F" w:rsidP="00F1309F">
            <w:pPr>
              <w:spacing w:after="0"/>
              <w:ind w:left="57" w:right="57"/>
              <w:rPr>
                <w:rFonts w:ascii="Times New Roman" w:hAnsi="Times New Roman" w:cs="Times New Roman"/>
                <w:sz w:val="24"/>
                <w:szCs w:val="24"/>
              </w:rPr>
            </w:pPr>
          </w:p>
        </w:tc>
      </w:tr>
      <w:tr w:rsidR="00F1309F" w:rsidRPr="00F1309F" w:rsidTr="00B35832">
        <w:tblPrEx>
          <w:tblCellMar>
            <w:top w:w="0" w:type="dxa"/>
            <w:bottom w:w="0" w:type="dxa"/>
          </w:tblCellMar>
        </w:tblPrEx>
        <w:tc>
          <w:tcPr>
            <w:tcW w:w="426" w:type="dxa"/>
          </w:tcPr>
          <w:p w:rsidR="00F1309F" w:rsidRPr="00F1309F" w:rsidRDefault="00F1309F" w:rsidP="00F1309F">
            <w:pPr>
              <w:spacing w:after="0"/>
              <w:jc w:val="center"/>
              <w:rPr>
                <w:rFonts w:ascii="Times New Roman" w:hAnsi="Times New Roman" w:cs="Times New Roman"/>
                <w:sz w:val="24"/>
                <w:szCs w:val="24"/>
              </w:rPr>
            </w:pPr>
            <w:r w:rsidRPr="00F1309F">
              <w:rPr>
                <w:rFonts w:ascii="Times New Roman" w:hAnsi="Times New Roman" w:cs="Times New Roman"/>
                <w:sz w:val="24"/>
                <w:szCs w:val="24"/>
              </w:rPr>
              <w:t>5</w:t>
            </w:r>
          </w:p>
        </w:tc>
        <w:tc>
          <w:tcPr>
            <w:tcW w:w="4451" w:type="dxa"/>
          </w:tcPr>
          <w:p w:rsidR="00F1309F" w:rsidRPr="00F1309F" w:rsidRDefault="00F1309F" w:rsidP="00F1309F">
            <w:pPr>
              <w:spacing w:after="0"/>
              <w:ind w:left="57" w:right="57"/>
              <w:jc w:val="both"/>
              <w:rPr>
                <w:rFonts w:ascii="Times New Roman" w:hAnsi="Times New Roman" w:cs="Times New Roman"/>
                <w:sz w:val="24"/>
                <w:szCs w:val="24"/>
              </w:rPr>
            </w:pPr>
            <w:r w:rsidRPr="00F1309F">
              <w:rPr>
                <w:rFonts w:ascii="Times New Roman" w:hAnsi="Times New Roman" w:cs="Times New Roman"/>
                <w:sz w:val="24"/>
                <w:szCs w:val="24"/>
              </w:rPr>
              <w:t>Цель, задачи и предмет проверки</w:t>
            </w:r>
          </w:p>
        </w:tc>
        <w:tc>
          <w:tcPr>
            <w:tcW w:w="5046" w:type="dxa"/>
          </w:tcPr>
          <w:p w:rsidR="00F1309F" w:rsidRPr="00F1309F" w:rsidRDefault="00F1309F" w:rsidP="00F1309F">
            <w:pPr>
              <w:spacing w:after="0"/>
              <w:ind w:left="57" w:right="57"/>
              <w:rPr>
                <w:rFonts w:ascii="Times New Roman" w:hAnsi="Times New Roman" w:cs="Times New Roman"/>
                <w:sz w:val="24"/>
                <w:szCs w:val="24"/>
              </w:rPr>
            </w:pPr>
          </w:p>
        </w:tc>
      </w:tr>
      <w:tr w:rsidR="00F1309F" w:rsidRPr="00F1309F" w:rsidTr="00B35832">
        <w:tblPrEx>
          <w:tblCellMar>
            <w:top w:w="0" w:type="dxa"/>
            <w:bottom w:w="0" w:type="dxa"/>
          </w:tblCellMar>
        </w:tblPrEx>
        <w:tc>
          <w:tcPr>
            <w:tcW w:w="426" w:type="dxa"/>
          </w:tcPr>
          <w:p w:rsidR="00F1309F" w:rsidRPr="00F1309F" w:rsidRDefault="00F1309F" w:rsidP="00F1309F">
            <w:pPr>
              <w:spacing w:after="0"/>
              <w:jc w:val="center"/>
              <w:rPr>
                <w:rFonts w:ascii="Times New Roman" w:hAnsi="Times New Roman" w:cs="Times New Roman"/>
                <w:sz w:val="24"/>
                <w:szCs w:val="24"/>
              </w:rPr>
            </w:pPr>
            <w:r w:rsidRPr="00F1309F">
              <w:rPr>
                <w:rFonts w:ascii="Times New Roman" w:hAnsi="Times New Roman" w:cs="Times New Roman"/>
                <w:sz w:val="24"/>
                <w:szCs w:val="24"/>
              </w:rPr>
              <w:t>6</w:t>
            </w:r>
          </w:p>
        </w:tc>
        <w:tc>
          <w:tcPr>
            <w:tcW w:w="4451" w:type="dxa"/>
          </w:tcPr>
          <w:p w:rsidR="00F1309F" w:rsidRPr="00F1309F" w:rsidRDefault="00F1309F" w:rsidP="00F1309F">
            <w:pPr>
              <w:spacing w:after="0"/>
              <w:ind w:left="57" w:right="57"/>
              <w:jc w:val="both"/>
              <w:rPr>
                <w:rFonts w:ascii="Times New Roman" w:hAnsi="Times New Roman" w:cs="Times New Roman"/>
                <w:sz w:val="24"/>
                <w:szCs w:val="24"/>
              </w:rPr>
            </w:pPr>
            <w:r w:rsidRPr="00F1309F">
              <w:rPr>
                <w:rFonts w:ascii="Times New Roman" w:hAnsi="Times New Roman" w:cs="Times New Roman"/>
                <w:sz w:val="24"/>
                <w:szCs w:val="24"/>
              </w:rPr>
              <w:t>Вид проверки (плановая или внеплановая):</w:t>
            </w:r>
            <w:r w:rsidRPr="00F1309F">
              <w:rPr>
                <w:rFonts w:ascii="Times New Roman" w:hAnsi="Times New Roman" w:cs="Times New Roman"/>
                <w:sz w:val="24"/>
                <w:szCs w:val="24"/>
              </w:rPr>
              <w:br/>
              <w:t>в отношении плановой проверки:</w:t>
            </w:r>
          </w:p>
          <w:p w:rsidR="00F1309F" w:rsidRPr="00F1309F" w:rsidRDefault="00F1309F" w:rsidP="00F1309F">
            <w:pPr>
              <w:spacing w:after="0"/>
              <w:ind w:left="57" w:right="57"/>
              <w:jc w:val="both"/>
              <w:rPr>
                <w:rFonts w:ascii="Times New Roman" w:hAnsi="Times New Roman" w:cs="Times New Roman"/>
                <w:sz w:val="24"/>
                <w:szCs w:val="24"/>
              </w:rPr>
            </w:pPr>
            <w:r w:rsidRPr="00F1309F">
              <w:rPr>
                <w:rFonts w:ascii="Times New Roman" w:hAnsi="Times New Roman" w:cs="Times New Roman"/>
                <w:sz w:val="24"/>
                <w:szCs w:val="24"/>
              </w:rPr>
              <w:t>– со ссылкой на ежегодный план проведения проверок;</w:t>
            </w:r>
          </w:p>
          <w:p w:rsidR="00F1309F" w:rsidRPr="00F1309F" w:rsidRDefault="00F1309F" w:rsidP="00F1309F">
            <w:pPr>
              <w:spacing w:after="0"/>
              <w:ind w:left="57" w:right="57"/>
              <w:jc w:val="both"/>
              <w:rPr>
                <w:rFonts w:ascii="Times New Roman" w:hAnsi="Times New Roman" w:cs="Times New Roman"/>
                <w:sz w:val="24"/>
                <w:szCs w:val="24"/>
              </w:rPr>
            </w:pPr>
            <w:r w:rsidRPr="00F1309F">
              <w:rPr>
                <w:rFonts w:ascii="Times New Roman" w:hAnsi="Times New Roman" w:cs="Times New Roman"/>
                <w:sz w:val="24"/>
                <w:szCs w:val="24"/>
              </w:rPr>
              <w:t>в отношении внеплановой выездной проверки:</w:t>
            </w:r>
          </w:p>
          <w:p w:rsidR="00F1309F" w:rsidRPr="00F1309F" w:rsidRDefault="00F1309F" w:rsidP="00F1309F">
            <w:pPr>
              <w:spacing w:after="0"/>
              <w:ind w:left="57" w:right="57"/>
              <w:jc w:val="both"/>
              <w:rPr>
                <w:rFonts w:ascii="Times New Roman" w:hAnsi="Times New Roman" w:cs="Times New Roman"/>
                <w:sz w:val="24"/>
                <w:szCs w:val="24"/>
              </w:rPr>
            </w:pPr>
            <w:r w:rsidRPr="00F1309F">
              <w:rPr>
                <w:rFonts w:ascii="Times New Roman" w:hAnsi="Times New Roman" w:cs="Times New Roman"/>
                <w:sz w:val="24"/>
                <w:szCs w:val="24"/>
              </w:rPr>
              <w:t>– с указанием на дату и номер решения прокурора о согласовании проведения проверки (в случае, если такое согласование необходимо)</w:t>
            </w:r>
          </w:p>
        </w:tc>
        <w:tc>
          <w:tcPr>
            <w:tcW w:w="5046" w:type="dxa"/>
          </w:tcPr>
          <w:p w:rsidR="00F1309F" w:rsidRPr="00F1309F" w:rsidRDefault="00F1309F" w:rsidP="00F1309F">
            <w:pPr>
              <w:spacing w:after="0"/>
              <w:ind w:left="57" w:right="57"/>
              <w:rPr>
                <w:rFonts w:ascii="Times New Roman" w:hAnsi="Times New Roman" w:cs="Times New Roman"/>
                <w:sz w:val="24"/>
                <w:szCs w:val="24"/>
              </w:rPr>
            </w:pPr>
          </w:p>
        </w:tc>
      </w:tr>
      <w:tr w:rsidR="00F1309F" w:rsidRPr="00F1309F" w:rsidTr="00B35832">
        <w:tblPrEx>
          <w:tblCellMar>
            <w:top w:w="0" w:type="dxa"/>
            <w:bottom w:w="0" w:type="dxa"/>
          </w:tblCellMar>
        </w:tblPrEx>
        <w:tc>
          <w:tcPr>
            <w:tcW w:w="426" w:type="dxa"/>
          </w:tcPr>
          <w:p w:rsidR="00F1309F" w:rsidRPr="00F1309F" w:rsidRDefault="00F1309F" w:rsidP="00F1309F">
            <w:pPr>
              <w:spacing w:after="0"/>
              <w:jc w:val="center"/>
              <w:rPr>
                <w:rFonts w:ascii="Times New Roman" w:hAnsi="Times New Roman" w:cs="Times New Roman"/>
                <w:sz w:val="24"/>
                <w:szCs w:val="24"/>
              </w:rPr>
            </w:pPr>
            <w:r w:rsidRPr="00F1309F">
              <w:rPr>
                <w:rFonts w:ascii="Times New Roman" w:hAnsi="Times New Roman" w:cs="Times New Roman"/>
                <w:sz w:val="24"/>
                <w:szCs w:val="24"/>
              </w:rPr>
              <w:t>7</w:t>
            </w:r>
          </w:p>
        </w:tc>
        <w:tc>
          <w:tcPr>
            <w:tcW w:w="4451" w:type="dxa"/>
          </w:tcPr>
          <w:p w:rsidR="00F1309F" w:rsidRPr="00F1309F" w:rsidRDefault="00F1309F" w:rsidP="00F1309F">
            <w:pPr>
              <w:spacing w:after="0"/>
              <w:ind w:left="57" w:right="57"/>
              <w:jc w:val="both"/>
              <w:rPr>
                <w:rFonts w:ascii="Times New Roman" w:hAnsi="Times New Roman" w:cs="Times New Roman"/>
                <w:sz w:val="24"/>
                <w:szCs w:val="24"/>
              </w:rPr>
            </w:pPr>
            <w:r w:rsidRPr="00F1309F">
              <w:rPr>
                <w:rFonts w:ascii="Times New Roman" w:hAnsi="Times New Roman" w:cs="Times New Roman"/>
                <w:sz w:val="24"/>
                <w:szCs w:val="24"/>
              </w:rPr>
              <w:t>Дата и номер акта, составленного по результатам проверки, дата его вручения представителю юридического лица, индивидуальному предпринимателю</w:t>
            </w:r>
          </w:p>
        </w:tc>
        <w:tc>
          <w:tcPr>
            <w:tcW w:w="5046" w:type="dxa"/>
          </w:tcPr>
          <w:p w:rsidR="00F1309F" w:rsidRPr="00F1309F" w:rsidRDefault="00F1309F" w:rsidP="00F1309F">
            <w:pPr>
              <w:spacing w:after="0"/>
              <w:ind w:left="57" w:right="57"/>
              <w:rPr>
                <w:rFonts w:ascii="Times New Roman" w:hAnsi="Times New Roman" w:cs="Times New Roman"/>
                <w:sz w:val="24"/>
                <w:szCs w:val="24"/>
              </w:rPr>
            </w:pPr>
          </w:p>
        </w:tc>
      </w:tr>
      <w:tr w:rsidR="00F1309F" w:rsidRPr="00F1309F" w:rsidTr="00B35832">
        <w:tblPrEx>
          <w:tblCellMar>
            <w:top w:w="0" w:type="dxa"/>
            <w:bottom w:w="0" w:type="dxa"/>
          </w:tblCellMar>
        </w:tblPrEx>
        <w:tc>
          <w:tcPr>
            <w:tcW w:w="426" w:type="dxa"/>
          </w:tcPr>
          <w:p w:rsidR="00F1309F" w:rsidRPr="00F1309F" w:rsidRDefault="00F1309F" w:rsidP="00F1309F">
            <w:pPr>
              <w:spacing w:after="0"/>
              <w:jc w:val="center"/>
              <w:rPr>
                <w:rFonts w:ascii="Times New Roman" w:hAnsi="Times New Roman" w:cs="Times New Roman"/>
                <w:sz w:val="24"/>
                <w:szCs w:val="24"/>
              </w:rPr>
            </w:pPr>
            <w:r w:rsidRPr="00F1309F">
              <w:rPr>
                <w:rFonts w:ascii="Times New Roman" w:hAnsi="Times New Roman" w:cs="Times New Roman"/>
                <w:sz w:val="24"/>
                <w:szCs w:val="24"/>
              </w:rPr>
              <w:t>8</w:t>
            </w:r>
          </w:p>
        </w:tc>
        <w:tc>
          <w:tcPr>
            <w:tcW w:w="4451" w:type="dxa"/>
          </w:tcPr>
          <w:p w:rsidR="00F1309F" w:rsidRPr="00F1309F" w:rsidRDefault="00F1309F" w:rsidP="00F1309F">
            <w:pPr>
              <w:spacing w:after="0"/>
              <w:ind w:left="57" w:right="57"/>
              <w:jc w:val="both"/>
              <w:rPr>
                <w:rFonts w:ascii="Times New Roman" w:hAnsi="Times New Roman" w:cs="Times New Roman"/>
                <w:sz w:val="24"/>
                <w:szCs w:val="24"/>
              </w:rPr>
            </w:pPr>
            <w:r w:rsidRPr="00F1309F">
              <w:rPr>
                <w:rFonts w:ascii="Times New Roman" w:hAnsi="Times New Roman" w:cs="Times New Roman"/>
                <w:sz w:val="24"/>
                <w:szCs w:val="24"/>
              </w:rPr>
              <w:t>Выявленные нарушения обязательных требований (указываются содержание выявленного нарушения со ссылкой на положение нормативного правового акта, которым установлено нарушенное требование, допустившее его лицо)</w:t>
            </w:r>
          </w:p>
        </w:tc>
        <w:tc>
          <w:tcPr>
            <w:tcW w:w="5046" w:type="dxa"/>
          </w:tcPr>
          <w:p w:rsidR="00F1309F" w:rsidRPr="00F1309F" w:rsidRDefault="00F1309F" w:rsidP="00F1309F">
            <w:pPr>
              <w:spacing w:after="0"/>
              <w:ind w:left="57" w:right="57"/>
              <w:rPr>
                <w:rFonts w:ascii="Times New Roman" w:hAnsi="Times New Roman" w:cs="Times New Roman"/>
                <w:sz w:val="24"/>
                <w:szCs w:val="24"/>
              </w:rPr>
            </w:pPr>
          </w:p>
        </w:tc>
      </w:tr>
      <w:tr w:rsidR="00F1309F" w:rsidRPr="00F1309F" w:rsidTr="00B35832">
        <w:tblPrEx>
          <w:tblCellMar>
            <w:top w:w="0" w:type="dxa"/>
            <w:bottom w:w="0" w:type="dxa"/>
          </w:tblCellMar>
        </w:tblPrEx>
        <w:tc>
          <w:tcPr>
            <w:tcW w:w="426" w:type="dxa"/>
          </w:tcPr>
          <w:p w:rsidR="00F1309F" w:rsidRPr="00F1309F" w:rsidRDefault="00F1309F" w:rsidP="00F1309F">
            <w:pPr>
              <w:spacing w:after="0"/>
              <w:jc w:val="center"/>
              <w:rPr>
                <w:rFonts w:ascii="Times New Roman" w:hAnsi="Times New Roman" w:cs="Times New Roman"/>
                <w:sz w:val="24"/>
                <w:szCs w:val="24"/>
              </w:rPr>
            </w:pPr>
            <w:r w:rsidRPr="00F1309F">
              <w:rPr>
                <w:rFonts w:ascii="Times New Roman" w:hAnsi="Times New Roman" w:cs="Times New Roman"/>
                <w:sz w:val="24"/>
                <w:szCs w:val="24"/>
              </w:rPr>
              <w:t>9</w:t>
            </w:r>
          </w:p>
        </w:tc>
        <w:tc>
          <w:tcPr>
            <w:tcW w:w="4451" w:type="dxa"/>
          </w:tcPr>
          <w:p w:rsidR="00F1309F" w:rsidRPr="00F1309F" w:rsidRDefault="00F1309F" w:rsidP="00F1309F">
            <w:pPr>
              <w:spacing w:after="0"/>
              <w:ind w:left="57" w:right="57"/>
              <w:jc w:val="both"/>
              <w:rPr>
                <w:rFonts w:ascii="Times New Roman" w:hAnsi="Times New Roman" w:cs="Times New Roman"/>
                <w:sz w:val="24"/>
                <w:szCs w:val="24"/>
              </w:rPr>
            </w:pPr>
            <w:r w:rsidRPr="00F1309F">
              <w:rPr>
                <w:rFonts w:ascii="Times New Roman" w:hAnsi="Times New Roman" w:cs="Times New Roman"/>
                <w:sz w:val="24"/>
                <w:szCs w:val="24"/>
              </w:rPr>
              <w:t>Дата, номер и содержание выданного предписания об устранении выявленных нарушений</w:t>
            </w:r>
          </w:p>
        </w:tc>
        <w:tc>
          <w:tcPr>
            <w:tcW w:w="5046" w:type="dxa"/>
          </w:tcPr>
          <w:p w:rsidR="00F1309F" w:rsidRPr="00F1309F" w:rsidRDefault="00F1309F" w:rsidP="00F1309F">
            <w:pPr>
              <w:spacing w:after="0"/>
              <w:ind w:left="57" w:right="57"/>
              <w:rPr>
                <w:rFonts w:ascii="Times New Roman" w:hAnsi="Times New Roman" w:cs="Times New Roman"/>
                <w:sz w:val="24"/>
                <w:szCs w:val="24"/>
              </w:rPr>
            </w:pPr>
          </w:p>
        </w:tc>
      </w:tr>
      <w:tr w:rsidR="00F1309F" w:rsidRPr="00F1309F" w:rsidTr="00B35832">
        <w:tblPrEx>
          <w:tblCellMar>
            <w:top w:w="0" w:type="dxa"/>
            <w:bottom w:w="0" w:type="dxa"/>
          </w:tblCellMar>
        </w:tblPrEx>
        <w:tc>
          <w:tcPr>
            <w:tcW w:w="426" w:type="dxa"/>
          </w:tcPr>
          <w:p w:rsidR="00F1309F" w:rsidRPr="00F1309F" w:rsidRDefault="00F1309F" w:rsidP="00F1309F">
            <w:pPr>
              <w:spacing w:after="0"/>
              <w:jc w:val="center"/>
              <w:rPr>
                <w:rFonts w:ascii="Times New Roman" w:hAnsi="Times New Roman" w:cs="Times New Roman"/>
                <w:sz w:val="24"/>
                <w:szCs w:val="24"/>
              </w:rPr>
            </w:pPr>
            <w:r w:rsidRPr="00F1309F">
              <w:rPr>
                <w:rFonts w:ascii="Times New Roman" w:hAnsi="Times New Roman" w:cs="Times New Roman"/>
                <w:sz w:val="24"/>
                <w:szCs w:val="24"/>
              </w:rPr>
              <w:t>10</w:t>
            </w:r>
          </w:p>
        </w:tc>
        <w:tc>
          <w:tcPr>
            <w:tcW w:w="4451" w:type="dxa"/>
          </w:tcPr>
          <w:p w:rsidR="00F1309F" w:rsidRPr="00F1309F" w:rsidRDefault="00F1309F" w:rsidP="00F1309F">
            <w:pPr>
              <w:spacing w:after="0"/>
              <w:ind w:left="57" w:right="57"/>
              <w:jc w:val="both"/>
              <w:rPr>
                <w:rFonts w:ascii="Times New Roman" w:hAnsi="Times New Roman" w:cs="Times New Roman"/>
                <w:sz w:val="24"/>
                <w:szCs w:val="24"/>
              </w:rPr>
            </w:pPr>
            <w:r w:rsidRPr="00F1309F">
              <w:rPr>
                <w:rFonts w:ascii="Times New Roman" w:hAnsi="Times New Roman" w:cs="Times New Roman"/>
                <w:sz w:val="24"/>
                <w:szCs w:val="24"/>
              </w:rPr>
              <w:t>Фамилия, имя, отчество (в случае, если имеется), должность должностного лица (должностных лиц), проводящег</w:t>
            </w:r>
            <w:proofErr w:type="gramStart"/>
            <w:r w:rsidRPr="00F1309F">
              <w:rPr>
                <w:rFonts w:ascii="Times New Roman" w:hAnsi="Times New Roman" w:cs="Times New Roman"/>
                <w:sz w:val="24"/>
                <w:szCs w:val="24"/>
              </w:rPr>
              <w:t>о(</w:t>
            </w:r>
            <w:proofErr w:type="gramEnd"/>
            <w:r w:rsidRPr="00F1309F">
              <w:rPr>
                <w:rFonts w:ascii="Times New Roman" w:hAnsi="Times New Roman" w:cs="Times New Roman"/>
                <w:sz w:val="24"/>
                <w:szCs w:val="24"/>
              </w:rPr>
              <w:t>их) проверку</w:t>
            </w:r>
          </w:p>
        </w:tc>
        <w:tc>
          <w:tcPr>
            <w:tcW w:w="5046" w:type="dxa"/>
          </w:tcPr>
          <w:p w:rsidR="00F1309F" w:rsidRPr="00F1309F" w:rsidRDefault="00F1309F" w:rsidP="00F1309F">
            <w:pPr>
              <w:spacing w:after="0"/>
              <w:ind w:left="57" w:right="57"/>
              <w:rPr>
                <w:rFonts w:ascii="Times New Roman" w:hAnsi="Times New Roman" w:cs="Times New Roman"/>
                <w:sz w:val="24"/>
                <w:szCs w:val="24"/>
              </w:rPr>
            </w:pPr>
          </w:p>
        </w:tc>
      </w:tr>
      <w:tr w:rsidR="00F1309F" w:rsidRPr="00F1309F" w:rsidTr="00B35832">
        <w:tblPrEx>
          <w:tblCellMar>
            <w:top w:w="0" w:type="dxa"/>
            <w:bottom w:w="0" w:type="dxa"/>
          </w:tblCellMar>
        </w:tblPrEx>
        <w:tc>
          <w:tcPr>
            <w:tcW w:w="426" w:type="dxa"/>
          </w:tcPr>
          <w:p w:rsidR="00F1309F" w:rsidRPr="00F1309F" w:rsidRDefault="00F1309F" w:rsidP="00F1309F">
            <w:pPr>
              <w:spacing w:after="0"/>
              <w:jc w:val="center"/>
              <w:rPr>
                <w:rFonts w:ascii="Times New Roman" w:hAnsi="Times New Roman" w:cs="Times New Roman"/>
                <w:sz w:val="24"/>
                <w:szCs w:val="24"/>
              </w:rPr>
            </w:pPr>
            <w:r w:rsidRPr="00F1309F">
              <w:rPr>
                <w:rFonts w:ascii="Times New Roman" w:hAnsi="Times New Roman" w:cs="Times New Roman"/>
                <w:sz w:val="24"/>
                <w:szCs w:val="24"/>
              </w:rPr>
              <w:t>11</w:t>
            </w:r>
          </w:p>
        </w:tc>
        <w:tc>
          <w:tcPr>
            <w:tcW w:w="4451" w:type="dxa"/>
          </w:tcPr>
          <w:p w:rsidR="00F1309F" w:rsidRPr="00F1309F" w:rsidRDefault="00F1309F" w:rsidP="00F1309F">
            <w:pPr>
              <w:spacing w:after="0"/>
              <w:ind w:left="57" w:right="57"/>
              <w:jc w:val="both"/>
              <w:rPr>
                <w:rFonts w:ascii="Times New Roman" w:hAnsi="Times New Roman" w:cs="Times New Roman"/>
                <w:sz w:val="24"/>
                <w:szCs w:val="24"/>
              </w:rPr>
            </w:pPr>
            <w:r w:rsidRPr="00F1309F">
              <w:rPr>
                <w:rFonts w:ascii="Times New Roman" w:hAnsi="Times New Roman" w:cs="Times New Roman"/>
                <w:sz w:val="24"/>
                <w:szCs w:val="24"/>
              </w:rPr>
              <w:t>Фамилия, имя, отчество (в случае, если имеется), должности экспертов, представителей экспертных организаций, привлеченных к проведению проверки</w:t>
            </w:r>
          </w:p>
        </w:tc>
        <w:tc>
          <w:tcPr>
            <w:tcW w:w="5046" w:type="dxa"/>
          </w:tcPr>
          <w:p w:rsidR="00F1309F" w:rsidRPr="00F1309F" w:rsidRDefault="00F1309F" w:rsidP="00F1309F">
            <w:pPr>
              <w:spacing w:after="0"/>
              <w:ind w:left="57" w:right="57"/>
              <w:rPr>
                <w:rFonts w:ascii="Times New Roman" w:hAnsi="Times New Roman" w:cs="Times New Roman"/>
                <w:sz w:val="24"/>
                <w:szCs w:val="24"/>
              </w:rPr>
            </w:pPr>
          </w:p>
        </w:tc>
      </w:tr>
      <w:tr w:rsidR="00F1309F" w:rsidRPr="00F1309F" w:rsidTr="00B35832">
        <w:tblPrEx>
          <w:tblCellMar>
            <w:top w:w="0" w:type="dxa"/>
            <w:bottom w:w="0" w:type="dxa"/>
          </w:tblCellMar>
        </w:tblPrEx>
        <w:tc>
          <w:tcPr>
            <w:tcW w:w="426" w:type="dxa"/>
          </w:tcPr>
          <w:p w:rsidR="00F1309F" w:rsidRPr="00F1309F" w:rsidRDefault="00F1309F" w:rsidP="00F1309F">
            <w:pPr>
              <w:spacing w:after="0"/>
              <w:jc w:val="center"/>
              <w:rPr>
                <w:rFonts w:ascii="Times New Roman" w:hAnsi="Times New Roman" w:cs="Times New Roman"/>
                <w:sz w:val="24"/>
                <w:szCs w:val="24"/>
              </w:rPr>
            </w:pPr>
            <w:r w:rsidRPr="00F1309F">
              <w:rPr>
                <w:rFonts w:ascii="Times New Roman" w:hAnsi="Times New Roman" w:cs="Times New Roman"/>
                <w:sz w:val="24"/>
                <w:szCs w:val="24"/>
              </w:rPr>
              <w:t>12</w:t>
            </w:r>
          </w:p>
        </w:tc>
        <w:tc>
          <w:tcPr>
            <w:tcW w:w="4451" w:type="dxa"/>
          </w:tcPr>
          <w:p w:rsidR="00F1309F" w:rsidRPr="00F1309F" w:rsidRDefault="00F1309F" w:rsidP="00F1309F">
            <w:pPr>
              <w:spacing w:after="0"/>
              <w:ind w:left="57" w:right="57"/>
              <w:jc w:val="both"/>
              <w:rPr>
                <w:rFonts w:ascii="Times New Roman" w:hAnsi="Times New Roman" w:cs="Times New Roman"/>
                <w:sz w:val="24"/>
                <w:szCs w:val="24"/>
              </w:rPr>
            </w:pPr>
            <w:r w:rsidRPr="00F1309F">
              <w:rPr>
                <w:rFonts w:ascii="Times New Roman" w:hAnsi="Times New Roman" w:cs="Times New Roman"/>
                <w:sz w:val="24"/>
                <w:szCs w:val="24"/>
              </w:rPr>
              <w:t>Подпись должностного лица (лиц), проводившего проверку</w:t>
            </w:r>
          </w:p>
        </w:tc>
        <w:tc>
          <w:tcPr>
            <w:tcW w:w="5046" w:type="dxa"/>
          </w:tcPr>
          <w:p w:rsidR="00F1309F" w:rsidRPr="00F1309F" w:rsidRDefault="00F1309F" w:rsidP="00F1309F">
            <w:pPr>
              <w:spacing w:after="0"/>
              <w:ind w:left="57" w:right="57"/>
              <w:rPr>
                <w:rFonts w:ascii="Times New Roman" w:hAnsi="Times New Roman" w:cs="Times New Roman"/>
                <w:sz w:val="24"/>
                <w:szCs w:val="24"/>
              </w:rPr>
            </w:pPr>
          </w:p>
        </w:tc>
      </w:tr>
    </w:tbl>
    <w:p w:rsidR="00F1309F" w:rsidRPr="00F1309F" w:rsidRDefault="00F1309F" w:rsidP="00F1309F">
      <w:pPr>
        <w:spacing w:after="0"/>
        <w:rPr>
          <w:rFonts w:ascii="Times New Roman" w:hAnsi="Times New Roman" w:cs="Times New Roman"/>
          <w:sz w:val="24"/>
          <w:szCs w:val="24"/>
        </w:rPr>
      </w:pPr>
    </w:p>
    <w:p w:rsidR="000F145C" w:rsidRPr="00F1309F" w:rsidRDefault="000F145C" w:rsidP="00F1309F">
      <w:pPr>
        <w:spacing w:after="0" w:line="240" w:lineRule="auto"/>
        <w:rPr>
          <w:rFonts w:ascii="Times New Roman" w:hAnsi="Times New Roman" w:cs="Times New Roman"/>
          <w:sz w:val="24"/>
          <w:szCs w:val="24"/>
        </w:rPr>
      </w:pPr>
      <w:bookmarkStart w:id="31" w:name="_GoBack"/>
      <w:bookmarkEnd w:id="31"/>
    </w:p>
    <w:sectPr w:rsidR="000F145C" w:rsidRPr="00F1309F">
      <w:headerReference w:type="default" r:id="rId14"/>
      <w:pgSz w:w="11906" w:h="16838"/>
      <w:pgMar w:top="851" w:right="851" w:bottom="454" w:left="1134" w:header="397" w:footer="709" w:gutter="0"/>
      <w:cols w:space="7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ndale Sans UI">
    <w:altName w:val="Arial Unicode MS"/>
    <w:charset w:val="CC"/>
    <w:family w:val="auto"/>
    <w:pitch w:val="variable"/>
  </w:font>
  <w:font w:name="Cambria">
    <w:panose1 w:val="02040503050406030204"/>
    <w:charset w:val="CC"/>
    <w:family w:val="roman"/>
    <w:pitch w:val="variable"/>
    <w:sig w:usb0="E00006FF" w:usb1="420024FF" w:usb2="02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68D" w:rsidRDefault="00F1309F">
    <w:pPr>
      <w:pStyle w:val="a6"/>
      <w:jc w:val="right"/>
      <w:rPr>
        <w:sz w:val="14"/>
        <w:szCs w:val="1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5F9" w:rsidRDefault="00F1309F">
    <w:pPr>
      <w:pStyle w:val="a6"/>
      <w:jc w:val="right"/>
      <w:rPr>
        <w:b/>
        <w:bCs/>
        <w:sz w:val="14"/>
        <w:szCs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5"/>
      <w:numFmt w:val="decimal"/>
      <w:lvlText w:val="%1."/>
      <w:lvlJc w:val="left"/>
      <w:pPr>
        <w:tabs>
          <w:tab w:val="num" w:pos="720"/>
        </w:tabs>
        <w:ind w:left="720" w:hanging="360"/>
      </w:pPr>
    </w:lvl>
    <w:lvl w:ilvl="1">
      <w:start w:val="9"/>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nsid w:val="20C60374"/>
    <w:multiLevelType w:val="multilevel"/>
    <w:tmpl w:val="5310F2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7B1C2F56"/>
    <w:multiLevelType w:val="hybridMultilevel"/>
    <w:tmpl w:val="78AAA7E4"/>
    <w:lvl w:ilvl="0" w:tplc="9072D69A">
      <w:start w:val="1"/>
      <w:numFmt w:val="decimal"/>
      <w:lvlText w:val="%1)"/>
      <w:lvlJc w:val="left"/>
      <w:pPr>
        <w:ind w:left="1725" w:hanging="100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263"/>
    <w:rsid w:val="000F145C"/>
    <w:rsid w:val="009A1263"/>
    <w:rsid w:val="00CF0DCC"/>
    <w:rsid w:val="00E349DD"/>
    <w:rsid w:val="00F130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0DC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текст1"/>
    <w:basedOn w:val="a0"/>
    <w:rsid w:val="00CF0DCC"/>
    <w:rPr>
      <w:rFonts w:ascii="Times New Roman" w:eastAsia="Times New Roman" w:hAnsi="Times New Roman" w:cs="Times New Roman"/>
      <w:color w:val="000000"/>
      <w:spacing w:val="-3"/>
      <w:w w:val="100"/>
      <w:position w:val="0"/>
      <w:sz w:val="27"/>
      <w:szCs w:val="27"/>
      <w:shd w:val="clear" w:color="auto" w:fill="FFFFFF"/>
      <w:lang w:val="ru-RU"/>
    </w:rPr>
  </w:style>
  <w:style w:type="paragraph" w:styleId="a3">
    <w:name w:val="No Spacing"/>
    <w:uiPriority w:val="1"/>
    <w:qFormat/>
    <w:rsid w:val="00CF0DCC"/>
    <w:pPr>
      <w:spacing w:after="0" w:line="240" w:lineRule="auto"/>
    </w:pPr>
  </w:style>
  <w:style w:type="character" w:styleId="a4">
    <w:name w:val="Hyperlink"/>
    <w:basedOn w:val="a0"/>
    <w:uiPriority w:val="99"/>
    <w:semiHidden/>
    <w:unhideWhenUsed/>
    <w:rsid w:val="00CF0DCC"/>
    <w:rPr>
      <w:color w:val="0000FF"/>
      <w:u w:val="single"/>
    </w:rPr>
  </w:style>
  <w:style w:type="paragraph" w:customStyle="1" w:styleId="ConsPlusNormal">
    <w:name w:val="ConsPlusNormal"/>
    <w:rsid w:val="00CF0DCC"/>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Normal (Web)"/>
    <w:basedOn w:val="a"/>
    <w:uiPriority w:val="99"/>
    <w:unhideWhenUsed/>
    <w:rsid w:val="00CF0DC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CF0DCC"/>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header"/>
    <w:basedOn w:val="a"/>
    <w:link w:val="a7"/>
    <w:uiPriority w:val="99"/>
    <w:rsid w:val="00CF0DCC"/>
    <w:pPr>
      <w:tabs>
        <w:tab w:val="center" w:pos="4153"/>
        <w:tab w:val="right" w:pos="8306"/>
      </w:tabs>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7">
    <w:name w:val="Верхний колонтитул Знак"/>
    <w:basedOn w:val="a0"/>
    <w:link w:val="a6"/>
    <w:uiPriority w:val="99"/>
    <w:rsid w:val="00CF0DCC"/>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0DC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текст1"/>
    <w:basedOn w:val="a0"/>
    <w:rsid w:val="00CF0DCC"/>
    <w:rPr>
      <w:rFonts w:ascii="Times New Roman" w:eastAsia="Times New Roman" w:hAnsi="Times New Roman" w:cs="Times New Roman"/>
      <w:color w:val="000000"/>
      <w:spacing w:val="-3"/>
      <w:w w:val="100"/>
      <w:position w:val="0"/>
      <w:sz w:val="27"/>
      <w:szCs w:val="27"/>
      <w:shd w:val="clear" w:color="auto" w:fill="FFFFFF"/>
      <w:lang w:val="ru-RU"/>
    </w:rPr>
  </w:style>
  <w:style w:type="paragraph" w:styleId="a3">
    <w:name w:val="No Spacing"/>
    <w:uiPriority w:val="1"/>
    <w:qFormat/>
    <w:rsid w:val="00CF0DCC"/>
    <w:pPr>
      <w:spacing w:after="0" w:line="240" w:lineRule="auto"/>
    </w:pPr>
  </w:style>
  <w:style w:type="character" w:styleId="a4">
    <w:name w:val="Hyperlink"/>
    <w:basedOn w:val="a0"/>
    <w:uiPriority w:val="99"/>
    <w:semiHidden/>
    <w:unhideWhenUsed/>
    <w:rsid w:val="00CF0DCC"/>
    <w:rPr>
      <w:color w:val="0000FF"/>
      <w:u w:val="single"/>
    </w:rPr>
  </w:style>
  <w:style w:type="paragraph" w:customStyle="1" w:styleId="ConsPlusNormal">
    <w:name w:val="ConsPlusNormal"/>
    <w:rsid w:val="00CF0DCC"/>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Normal (Web)"/>
    <w:basedOn w:val="a"/>
    <w:uiPriority w:val="99"/>
    <w:unhideWhenUsed/>
    <w:rsid w:val="00CF0DC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CF0DCC"/>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header"/>
    <w:basedOn w:val="a"/>
    <w:link w:val="a7"/>
    <w:uiPriority w:val="99"/>
    <w:rsid w:val="00CF0DCC"/>
    <w:pPr>
      <w:tabs>
        <w:tab w:val="center" w:pos="4153"/>
        <w:tab w:val="right" w:pos="8306"/>
      </w:tabs>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7">
    <w:name w:val="Верхний колонтитул Знак"/>
    <w:basedOn w:val="a0"/>
    <w:link w:val="a6"/>
    <w:uiPriority w:val="99"/>
    <w:rsid w:val="00CF0DCC"/>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30405/b836bbb2b2795f5b6bc7ca430945ed7efc4fec82/"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hyperlink" Target="http://www.consultant.ru/document/cons_doc_LAW_213122/" TargetMode="External"/><Relationship Id="rId12" Type="http://schemas.openxmlformats.org/officeDocument/2006/relationships/hyperlink" Target="garantf1://12025267.2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sultant.ru/document/cons_doc_LAW_83079/"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consultant.ru/document/cons_doc_LAW_330405/27650359c98f25ee0dd36771b5c50565552b6eb3/" TargetMode="External"/><Relationship Id="rId4" Type="http://schemas.microsoft.com/office/2007/relationships/stylesWithEffects" Target="stylesWithEffects.xml"/><Relationship Id="rId9" Type="http://schemas.openxmlformats.org/officeDocument/2006/relationships/hyperlink" Target="http://www.consultant.ru/document/cons_doc_LAW_330405/b836bbb2b2795f5b6bc7ca430945ed7efc4fec82/"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3FDE59-FF73-45D1-871F-BAB6D5B75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33</Pages>
  <Words>10987</Words>
  <Characters>62627</Characters>
  <Application>Microsoft Office Word</Application>
  <DocSecurity>0</DocSecurity>
  <Lines>521</Lines>
  <Paragraphs>146</Paragraphs>
  <ScaleCrop>false</ScaleCrop>
  <Company/>
  <LinksUpToDate>false</LinksUpToDate>
  <CharactersWithSpaces>73468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Zemelshik</dc:creator>
  <cp:keywords/>
  <dc:description/>
  <cp:lastModifiedBy>Zemelshik</cp:lastModifiedBy>
  <cp:revision>5</cp:revision>
  <dcterms:created xsi:type="dcterms:W3CDTF">2020-03-30T02:54:00Z</dcterms:created>
  <dcterms:modified xsi:type="dcterms:W3CDTF">2020-03-30T04:55:00Z</dcterms:modified>
</cp:coreProperties>
</file>