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8C" w:rsidRDefault="00913D60" w:rsidP="000131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5035F" w:rsidRDefault="00B5035F" w:rsidP="0001318C">
      <w:pPr>
        <w:jc w:val="right"/>
        <w:rPr>
          <w:b/>
          <w:sz w:val="28"/>
          <w:szCs w:val="28"/>
        </w:rPr>
      </w:pPr>
    </w:p>
    <w:p w:rsidR="004735B2" w:rsidRDefault="004735B2" w:rsidP="00473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«ХИЛОКСКОЕ»</w:t>
      </w:r>
    </w:p>
    <w:p w:rsidR="004735B2" w:rsidRDefault="004735B2" w:rsidP="004735B2">
      <w:pPr>
        <w:jc w:val="center"/>
        <w:rPr>
          <w:sz w:val="28"/>
          <w:szCs w:val="28"/>
        </w:rPr>
      </w:pPr>
    </w:p>
    <w:p w:rsidR="004735B2" w:rsidRDefault="004735B2" w:rsidP="004735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735B2" w:rsidRDefault="004735B2" w:rsidP="004735B2">
      <w:pPr>
        <w:jc w:val="center"/>
        <w:rPr>
          <w:b/>
          <w:sz w:val="32"/>
          <w:szCs w:val="32"/>
        </w:rPr>
      </w:pPr>
    </w:p>
    <w:p w:rsidR="004735B2" w:rsidRDefault="004735B2" w:rsidP="004735B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13D60">
        <w:rPr>
          <w:sz w:val="28"/>
          <w:szCs w:val="28"/>
        </w:rPr>
        <w:t xml:space="preserve"> 08</w:t>
      </w:r>
      <w:r>
        <w:rPr>
          <w:sz w:val="28"/>
          <w:szCs w:val="28"/>
        </w:rPr>
        <w:t>»</w:t>
      </w:r>
      <w:r w:rsidR="00CF5459">
        <w:rPr>
          <w:sz w:val="28"/>
          <w:szCs w:val="28"/>
        </w:rPr>
        <w:t xml:space="preserve"> </w:t>
      </w:r>
      <w:r w:rsidR="00913D60">
        <w:rPr>
          <w:sz w:val="28"/>
          <w:szCs w:val="28"/>
        </w:rPr>
        <w:t xml:space="preserve"> октября</w:t>
      </w:r>
      <w:r w:rsidR="00CF545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5035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№ </w:t>
      </w:r>
      <w:r w:rsidR="00913D60">
        <w:rPr>
          <w:sz w:val="28"/>
          <w:szCs w:val="28"/>
        </w:rPr>
        <w:t>106</w:t>
      </w:r>
    </w:p>
    <w:p w:rsidR="004735B2" w:rsidRDefault="004735B2" w:rsidP="004735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г. Хилок</w:t>
      </w:r>
    </w:p>
    <w:p w:rsidR="004735B2" w:rsidRDefault="004735B2" w:rsidP="004735B2">
      <w:pPr>
        <w:rPr>
          <w:sz w:val="28"/>
          <w:szCs w:val="28"/>
        </w:rPr>
      </w:pPr>
    </w:p>
    <w:p w:rsidR="006977C1" w:rsidRPr="006977C1" w:rsidRDefault="006977C1" w:rsidP="006977C1">
      <w:pPr>
        <w:pStyle w:val="a3"/>
        <w:jc w:val="center"/>
        <w:rPr>
          <w:b/>
          <w:sz w:val="24"/>
          <w:szCs w:val="24"/>
        </w:rPr>
      </w:pPr>
      <w:r w:rsidRPr="006977C1">
        <w:rPr>
          <w:b/>
          <w:sz w:val="24"/>
          <w:szCs w:val="24"/>
        </w:rPr>
        <w:t>Об утверждении тарифов на платные услуги, предоставляемые</w:t>
      </w:r>
    </w:p>
    <w:p w:rsidR="004735B2" w:rsidRDefault="006977C1" w:rsidP="006977C1">
      <w:pPr>
        <w:pStyle w:val="a3"/>
        <w:jc w:val="center"/>
        <w:rPr>
          <w:b/>
          <w:sz w:val="24"/>
          <w:szCs w:val="24"/>
        </w:rPr>
      </w:pPr>
      <w:r w:rsidRPr="006977C1">
        <w:rPr>
          <w:b/>
          <w:sz w:val="24"/>
          <w:szCs w:val="24"/>
        </w:rPr>
        <w:t>муниципальным бюджетным учреждением «Благоустройство, обслуживание и содержание территории городского поселения «Хилокское»</w:t>
      </w:r>
    </w:p>
    <w:p w:rsidR="006977C1" w:rsidRDefault="006977C1" w:rsidP="006977C1">
      <w:pPr>
        <w:pStyle w:val="a3"/>
        <w:jc w:val="center"/>
        <w:rPr>
          <w:sz w:val="28"/>
          <w:szCs w:val="28"/>
        </w:rPr>
      </w:pPr>
    </w:p>
    <w:p w:rsidR="004735B2" w:rsidRDefault="006977C1" w:rsidP="004735B2">
      <w:pPr>
        <w:ind w:firstLine="708"/>
        <w:jc w:val="both"/>
        <w:rPr>
          <w:sz w:val="28"/>
          <w:szCs w:val="28"/>
        </w:rPr>
      </w:pPr>
      <w:r w:rsidRPr="006977C1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4 статьи 9.2 Федерального закона от 12 января 1996 года № 7-ФЗ «О некоммерческих организациях», руководствуясь,</w:t>
      </w:r>
      <w:r>
        <w:rPr>
          <w:sz w:val="28"/>
          <w:szCs w:val="28"/>
        </w:rPr>
        <w:t xml:space="preserve"> Уставом городского поселения «Хилокское»</w:t>
      </w:r>
      <w:r w:rsidR="004735B2" w:rsidRPr="002342DA">
        <w:rPr>
          <w:sz w:val="28"/>
          <w:szCs w:val="28"/>
        </w:rPr>
        <w:t xml:space="preserve">, </w:t>
      </w:r>
      <w:r w:rsidR="004735B2">
        <w:rPr>
          <w:sz w:val="28"/>
          <w:szCs w:val="28"/>
        </w:rPr>
        <w:t xml:space="preserve">Совет городского поселения «Хилокское» </w:t>
      </w:r>
    </w:p>
    <w:p w:rsidR="004735B2" w:rsidRDefault="004735B2" w:rsidP="004735B2">
      <w:pPr>
        <w:ind w:firstLine="708"/>
        <w:jc w:val="both"/>
        <w:rPr>
          <w:sz w:val="28"/>
          <w:szCs w:val="28"/>
        </w:rPr>
      </w:pPr>
    </w:p>
    <w:p w:rsidR="004735B2" w:rsidRDefault="004735B2" w:rsidP="004735B2">
      <w:pPr>
        <w:ind w:firstLine="708"/>
        <w:jc w:val="both"/>
        <w:rPr>
          <w:b/>
          <w:sz w:val="28"/>
          <w:szCs w:val="28"/>
        </w:rPr>
      </w:pPr>
      <w:r w:rsidRPr="00CE3797">
        <w:rPr>
          <w:b/>
          <w:sz w:val="28"/>
          <w:szCs w:val="28"/>
        </w:rPr>
        <w:t>РЕШИЛ:</w:t>
      </w:r>
    </w:p>
    <w:p w:rsidR="004735B2" w:rsidRDefault="004735B2" w:rsidP="004735B2">
      <w:pPr>
        <w:ind w:firstLine="708"/>
        <w:jc w:val="both"/>
        <w:rPr>
          <w:sz w:val="28"/>
          <w:szCs w:val="28"/>
        </w:rPr>
      </w:pPr>
    </w:p>
    <w:p w:rsidR="006977C1" w:rsidRDefault="006977C1" w:rsidP="006D48DC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bookmarkStart w:id="0" w:name="sub_20"/>
      <w:r w:rsidRPr="006977C1">
        <w:rPr>
          <w:sz w:val="28"/>
          <w:szCs w:val="28"/>
        </w:rPr>
        <w:t xml:space="preserve">Утвердить тарифы </w:t>
      </w:r>
      <w:r w:rsidR="006D48DC">
        <w:rPr>
          <w:sz w:val="28"/>
          <w:szCs w:val="28"/>
        </w:rPr>
        <w:t>на услуги бани</w:t>
      </w:r>
      <w:r w:rsidRPr="006977C1">
        <w:rPr>
          <w:sz w:val="28"/>
          <w:szCs w:val="28"/>
        </w:rPr>
        <w:t xml:space="preserve">, </w:t>
      </w:r>
      <w:r w:rsidR="006D48DC" w:rsidRPr="006D48DC">
        <w:rPr>
          <w:sz w:val="28"/>
          <w:szCs w:val="28"/>
        </w:rPr>
        <w:t>оказываемые населению</w:t>
      </w:r>
      <w:r w:rsidR="006D48DC">
        <w:rPr>
          <w:sz w:val="28"/>
          <w:szCs w:val="28"/>
        </w:rPr>
        <w:t xml:space="preserve"> </w:t>
      </w:r>
      <w:r w:rsidRPr="006977C1">
        <w:rPr>
          <w:sz w:val="28"/>
          <w:szCs w:val="28"/>
        </w:rPr>
        <w:t xml:space="preserve">муниципальным бюджетным учреждением «Благоустройство, обслуживание и содержание территории городского поселения «Хилокское» согласно приложению. </w:t>
      </w:r>
      <w:r w:rsidR="007A59F3" w:rsidRPr="006977C1">
        <w:rPr>
          <w:sz w:val="28"/>
          <w:szCs w:val="28"/>
        </w:rPr>
        <w:t xml:space="preserve"> </w:t>
      </w:r>
      <w:bookmarkEnd w:id="0"/>
    </w:p>
    <w:p w:rsidR="004735B2" w:rsidRPr="006977C1" w:rsidRDefault="006977C1" w:rsidP="006977C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977C1">
        <w:rPr>
          <w:sz w:val="28"/>
          <w:szCs w:val="28"/>
        </w:rPr>
        <w:t>Признать утратившим силу Решение Совета</w:t>
      </w:r>
      <w:r>
        <w:rPr>
          <w:sz w:val="28"/>
          <w:szCs w:val="28"/>
        </w:rPr>
        <w:t xml:space="preserve"> городского </w:t>
      </w:r>
      <w:r w:rsidRPr="006977C1">
        <w:rPr>
          <w:sz w:val="28"/>
          <w:szCs w:val="28"/>
        </w:rPr>
        <w:t>поселения «Хилокское»</w:t>
      </w:r>
      <w:r>
        <w:rPr>
          <w:sz w:val="28"/>
          <w:szCs w:val="28"/>
        </w:rPr>
        <w:t xml:space="preserve"> от «15» октября 2021 г. № 94 «Об установлении предельных уровней тарифов (цен) на услуги муниципальной бани, расположенной на территории городского поселения «Хилокское».</w:t>
      </w:r>
    </w:p>
    <w:p w:rsidR="006977C1" w:rsidRPr="006977C1" w:rsidRDefault="006977C1" w:rsidP="00697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977C1">
        <w:rPr>
          <w:sz w:val="28"/>
          <w:szCs w:val="28"/>
        </w:rPr>
        <w:t>Наст</w:t>
      </w:r>
      <w:r w:rsidR="000A64EA">
        <w:rPr>
          <w:sz w:val="28"/>
          <w:szCs w:val="28"/>
        </w:rPr>
        <w:t xml:space="preserve">оящее решение вступает в силу </w:t>
      </w:r>
      <w:r w:rsidRPr="006977C1">
        <w:rPr>
          <w:sz w:val="28"/>
          <w:szCs w:val="28"/>
        </w:rPr>
        <w:t xml:space="preserve"> </w:t>
      </w:r>
      <w:r w:rsidR="000A64EA">
        <w:rPr>
          <w:sz w:val="28"/>
          <w:szCs w:val="28"/>
        </w:rPr>
        <w:t xml:space="preserve"> </w:t>
      </w:r>
      <w:r w:rsidRPr="006977C1">
        <w:rPr>
          <w:sz w:val="28"/>
          <w:szCs w:val="28"/>
        </w:rPr>
        <w:t>посл</w:t>
      </w:r>
      <w:r w:rsidR="000A64EA">
        <w:rPr>
          <w:sz w:val="28"/>
          <w:szCs w:val="28"/>
        </w:rPr>
        <w:t>е его официального опубликования в соответствии с Уставом  городского</w:t>
      </w:r>
      <w:r w:rsidRPr="006977C1">
        <w:rPr>
          <w:sz w:val="28"/>
          <w:szCs w:val="28"/>
        </w:rPr>
        <w:t xml:space="preserve"> поселения «Хилокское». </w:t>
      </w:r>
    </w:p>
    <w:p w:rsidR="006977C1" w:rsidRPr="006977C1" w:rsidRDefault="006977C1" w:rsidP="006977C1">
      <w:pPr>
        <w:ind w:firstLine="709"/>
        <w:jc w:val="both"/>
        <w:rPr>
          <w:sz w:val="28"/>
          <w:szCs w:val="28"/>
        </w:rPr>
      </w:pPr>
      <w:r w:rsidRPr="006977C1">
        <w:rPr>
          <w:sz w:val="28"/>
          <w:szCs w:val="28"/>
        </w:rPr>
        <w:t xml:space="preserve">   </w:t>
      </w:r>
    </w:p>
    <w:p w:rsidR="00796175" w:rsidRDefault="00796175" w:rsidP="004735B2">
      <w:pPr>
        <w:ind w:firstLine="709"/>
        <w:jc w:val="both"/>
        <w:rPr>
          <w:sz w:val="28"/>
          <w:szCs w:val="28"/>
        </w:rPr>
      </w:pPr>
    </w:p>
    <w:p w:rsidR="004735B2" w:rsidRDefault="004735B2" w:rsidP="00473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4735B2" w:rsidRDefault="004735B2" w:rsidP="00473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«Хилокское»                                                      </w:t>
      </w:r>
      <w:r w:rsidR="00B5035F">
        <w:rPr>
          <w:sz w:val="28"/>
          <w:szCs w:val="28"/>
        </w:rPr>
        <w:t xml:space="preserve">С.А. </w:t>
      </w:r>
      <w:proofErr w:type="spellStart"/>
      <w:r w:rsidR="00B5035F">
        <w:rPr>
          <w:sz w:val="28"/>
          <w:szCs w:val="28"/>
        </w:rPr>
        <w:t>Чендылов</w:t>
      </w:r>
      <w:proofErr w:type="spellEnd"/>
    </w:p>
    <w:p w:rsidR="000865B0" w:rsidRDefault="000865B0" w:rsidP="004735B2">
      <w:pPr>
        <w:rPr>
          <w:sz w:val="28"/>
          <w:szCs w:val="28"/>
        </w:rPr>
      </w:pPr>
    </w:p>
    <w:p w:rsidR="00796175" w:rsidRDefault="00796175" w:rsidP="004735B2">
      <w:pPr>
        <w:rPr>
          <w:sz w:val="28"/>
          <w:szCs w:val="28"/>
        </w:rPr>
      </w:pPr>
    </w:p>
    <w:p w:rsidR="004735B2" w:rsidRPr="00566EE4" w:rsidRDefault="004735B2" w:rsidP="004735B2">
      <w:pPr>
        <w:rPr>
          <w:sz w:val="28"/>
          <w:szCs w:val="28"/>
        </w:rPr>
      </w:pPr>
      <w:r w:rsidRPr="00566EE4">
        <w:rPr>
          <w:sz w:val="28"/>
          <w:szCs w:val="28"/>
        </w:rPr>
        <w:t>Председатель Совета</w:t>
      </w:r>
    </w:p>
    <w:p w:rsidR="006977C1" w:rsidRDefault="004735B2" w:rsidP="004735B2">
      <w:pPr>
        <w:rPr>
          <w:sz w:val="28"/>
          <w:szCs w:val="28"/>
        </w:rPr>
      </w:pPr>
      <w:r w:rsidRPr="00566EE4">
        <w:rPr>
          <w:sz w:val="28"/>
          <w:szCs w:val="28"/>
        </w:rPr>
        <w:t xml:space="preserve">городского поселения «Хилокское»  </w:t>
      </w:r>
      <w:r w:rsidR="000A64EA">
        <w:rPr>
          <w:sz w:val="28"/>
          <w:szCs w:val="28"/>
        </w:rPr>
        <w:t xml:space="preserve">                               Т.И. </w:t>
      </w:r>
      <w:proofErr w:type="spellStart"/>
      <w:r w:rsidR="000A64EA">
        <w:rPr>
          <w:sz w:val="28"/>
          <w:szCs w:val="28"/>
        </w:rPr>
        <w:t>Быховцева</w:t>
      </w:r>
      <w:proofErr w:type="spellEnd"/>
    </w:p>
    <w:p w:rsidR="006977C1" w:rsidRPr="006977C1" w:rsidRDefault="006977C1" w:rsidP="006977C1">
      <w:pPr>
        <w:rPr>
          <w:sz w:val="28"/>
          <w:szCs w:val="28"/>
        </w:rPr>
      </w:pPr>
    </w:p>
    <w:p w:rsidR="006977C1" w:rsidRPr="006977C1" w:rsidRDefault="006977C1" w:rsidP="006977C1">
      <w:pPr>
        <w:rPr>
          <w:sz w:val="28"/>
          <w:szCs w:val="28"/>
        </w:rPr>
      </w:pPr>
    </w:p>
    <w:p w:rsidR="006977C1" w:rsidRPr="006977C1" w:rsidRDefault="006977C1" w:rsidP="006977C1">
      <w:pPr>
        <w:rPr>
          <w:sz w:val="28"/>
          <w:szCs w:val="28"/>
        </w:rPr>
      </w:pPr>
    </w:p>
    <w:p w:rsidR="006977C1" w:rsidRDefault="006977C1" w:rsidP="006977C1">
      <w:pPr>
        <w:rPr>
          <w:sz w:val="28"/>
          <w:szCs w:val="28"/>
        </w:rPr>
      </w:pPr>
    </w:p>
    <w:p w:rsidR="004735B2" w:rsidRDefault="006977C1" w:rsidP="006977C1">
      <w:pPr>
        <w:tabs>
          <w:tab w:val="left" w:pos="57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977C1" w:rsidRDefault="006977C1" w:rsidP="006977C1">
      <w:pPr>
        <w:tabs>
          <w:tab w:val="left" w:pos="5702"/>
        </w:tabs>
        <w:rPr>
          <w:sz w:val="28"/>
          <w:szCs w:val="28"/>
        </w:rPr>
      </w:pPr>
    </w:p>
    <w:p w:rsidR="006977C1" w:rsidRPr="006977C1" w:rsidRDefault="006977C1" w:rsidP="006977C1">
      <w:pPr>
        <w:tabs>
          <w:tab w:val="left" w:pos="5702"/>
        </w:tabs>
        <w:jc w:val="right"/>
        <w:rPr>
          <w:sz w:val="24"/>
          <w:szCs w:val="24"/>
        </w:rPr>
      </w:pPr>
      <w:r w:rsidRPr="006977C1">
        <w:rPr>
          <w:sz w:val="24"/>
          <w:szCs w:val="24"/>
        </w:rPr>
        <w:lastRenderedPageBreak/>
        <w:t>УТВЕРЖДЕНЫ</w:t>
      </w:r>
    </w:p>
    <w:p w:rsidR="006977C1" w:rsidRDefault="006977C1" w:rsidP="006977C1">
      <w:pPr>
        <w:tabs>
          <w:tab w:val="left" w:pos="5702"/>
        </w:tabs>
        <w:jc w:val="right"/>
        <w:rPr>
          <w:sz w:val="24"/>
          <w:szCs w:val="24"/>
        </w:rPr>
      </w:pPr>
      <w:r w:rsidRPr="006977C1">
        <w:rPr>
          <w:sz w:val="24"/>
          <w:szCs w:val="24"/>
        </w:rPr>
        <w:t xml:space="preserve">решением Совета </w:t>
      </w:r>
    </w:p>
    <w:p w:rsidR="006977C1" w:rsidRPr="006977C1" w:rsidRDefault="006977C1" w:rsidP="006977C1">
      <w:pPr>
        <w:tabs>
          <w:tab w:val="left" w:pos="570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«Хилокское»</w:t>
      </w:r>
    </w:p>
    <w:p w:rsidR="006977C1" w:rsidRDefault="006977C1" w:rsidP="006977C1">
      <w:pPr>
        <w:tabs>
          <w:tab w:val="left" w:pos="5702"/>
        </w:tabs>
        <w:jc w:val="right"/>
        <w:rPr>
          <w:sz w:val="28"/>
          <w:szCs w:val="28"/>
        </w:rPr>
      </w:pPr>
      <w:r w:rsidRPr="006977C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«____» _______ 2024 г.  </w:t>
      </w:r>
      <w:r w:rsidRPr="006977C1">
        <w:rPr>
          <w:sz w:val="24"/>
          <w:szCs w:val="24"/>
        </w:rPr>
        <w:t>№ ____</w:t>
      </w:r>
      <w:r w:rsidRPr="006977C1">
        <w:rPr>
          <w:sz w:val="28"/>
          <w:szCs w:val="28"/>
        </w:rPr>
        <w:cr/>
      </w:r>
    </w:p>
    <w:p w:rsidR="006977C1" w:rsidRDefault="006977C1" w:rsidP="006977C1">
      <w:pPr>
        <w:rPr>
          <w:sz w:val="28"/>
          <w:szCs w:val="28"/>
        </w:rPr>
      </w:pPr>
    </w:p>
    <w:p w:rsidR="006977C1" w:rsidRPr="006977C1" w:rsidRDefault="006977C1" w:rsidP="006977C1">
      <w:pPr>
        <w:tabs>
          <w:tab w:val="left" w:pos="3882"/>
        </w:tabs>
        <w:jc w:val="center"/>
        <w:rPr>
          <w:b/>
          <w:sz w:val="24"/>
          <w:szCs w:val="24"/>
        </w:rPr>
      </w:pPr>
      <w:r w:rsidRPr="006977C1">
        <w:rPr>
          <w:b/>
          <w:sz w:val="24"/>
          <w:szCs w:val="24"/>
        </w:rPr>
        <w:t>ТАРИФЫ</w:t>
      </w:r>
    </w:p>
    <w:p w:rsidR="006977C1" w:rsidRPr="006977C1" w:rsidRDefault="006977C1" w:rsidP="006977C1">
      <w:pPr>
        <w:tabs>
          <w:tab w:val="left" w:pos="3882"/>
        </w:tabs>
        <w:jc w:val="center"/>
        <w:rPr>
          <w:b/>
          <w:sz w:val="24"/>
          <w:szCs w:val="24"/>
        </w:rPr>
      </w:pPr>
      <w:r w:rsidRPr="006977C1">
        <w:rPr>
          <w:b/>
          <w:sz w:val="24"/>
          <w:szCs w:val="24"/>
        </w:rPr>
        <w:t xml:space="preserve">на услуги </w:t>
      </w:r>
      <w:r w:rsidR="006D48DC">
        <w:rPr>
          <w:b/>
          <w:sz w:val="24"/>
          <w:szCs w:val="24"/>
        </w:rPr>
        <w:t>бань, оказываемые населению</w:t>
      </w:r>
      <w:r w:rsidRPr="006977C1">
        <w:rPr>
          <w:b/>
          <w:sz w:val="24"/>
          <w:szCs w:val="24"/>
        </w:rPr>
        <w:t xml:space="preserve">,  </w:t>
      </w:r>
      <w:proofErr w:type="gramStart"/>
      <w:r w:rsidRPr="006977C1">
        <w:rPr>
          <w:b/>
          <w:sz w:val="24"/>
          <w:szCs w:val="24"/>
        </w:rPr>
        <w:t>муниципальным</w:t>
      </w:r>
      <w:proofErr w:type="gramEnd"/>
    </w:p>
    <w:p w:rsidR="006D48DC" w:rsidRDefault="006977C1" w:rsidP="006D48DC">
      <w:pPr>
        <w:tabs>
          <w:tab w:val="left" w:pos="3882"/>
        </w:tabs>
        <w:jc w:val="center"/>
        <w:rPr>
          <w:sz w:val="28"/>
          <w:szCs w:val="28"/>
        </w:rPr>
      </w:pPr>
      <w:r w:rsidRPr="006977C1">
        <w:rPr>
          <w:b/>
          <w:sz w:val="24"/>
          <w:szCs w:val="24"/>
        </w:rPr>
        <w:t xml:space="preserve">бюджетным учреждением </w:t>
      </w:r>
      <w:r w:rsidR="006D48DC" w:rsidRPr="006D48DC">
        <w:rPr>
          <w:b/>
          <w:sz w:val="24"/>
          <w:szCs w:val="24"/>
        </w:rPr>
        <w:t>«Благоустройство, обслуживание и содержание территории городского поселения «Хилокское»</w:t>
      </w:r>
    </w:p>
    <w:p w:rsidR="006D48DC" w:rsidRDefault="006D48DC" w:rsidP="006D48DC">
      <w:pPr>
        <w:rPr>
          <w:sz w:val="28"/>
          <w:szCs w:val="28"/>
        </w:rPr>
      </w:pPr>
    </w:p>
    <w:p w:rsidR="006D48DC" w:rsidRPr="006D48DC" w:rsidRDefault="006D48DC" w:rsidP="006D48DC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9"/>
        <w:gridCol w:w="2906"/>
        <w:gridCol w:w="2343"/>
        <w:gridCol w:w="1954"/>
        <w:gridCol w:w="1309"/>
      </w:tblGrid>
      <w:tr w:rsidR="006D48DC" w:rsidTr="00263337">
        <w:tc>
          <w:tcPr>
            <w:tcW w:w="1059" w:type="dxa"/>
            <w:vAlign w:val="center"/>
          </w:tcPr>
          <w:p w:rsidR="006D48DC" w:rsidRPr="006D48DC" w:rsidRDefault="006D48DC" w:rsidP="0026333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6D48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06" w:type="dxa"/>
            <w:vAlign w:val="center"/>
          </w:tcPr>
          <w:p w:rsidR="006D48DC" w:rsidRPr="006D48DC" w:rsidRDefault="006D48DC" w:rsidP="0026333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6D48DC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343" w:type="dxa"/>
            <w:vAlign w:val="center"/>
          </w:tcPr>
          <w:p w:rsidR="006D48DC" w:rsidRPr="006D48DC" w:rsidRDefault="006D48DC" w:rsidP="0026333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6D48DC">
              <w:rPr>
                <w:b/>
                <w:sz w:val="28"/>
                <w:szCs w:val="28"/>
              </w:rPr>
              <w:t>Единица</w:t>
            </w:r>
          </w:p>
          <w:p w:rsidR="006D48DC" w:rsidRPr="006D48DC" w:rsidRDefault="006D48DC" w:rsidP="0026333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6D48DC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1954" w:type="dxa"/>
            <w:vAlign w:val="center"/>
          </w:tcPr>
          <w:p w:rsidR="006D48DC" w:rsidRPr="006D48DC" w:rsidRDefault="006D48DC" w:rsidP="0026333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6D48DC">
              <w:rPr>
                <w:b/>
                <w:sz w:val="28"/>
                <w:szCs w:val="28"/>
              </w:rPr>
              <w:t>Стоимость</w:t>
            </w:r>
          </w:p>
          <w:p w:rsidR="006D48DC" w:rsidRPr="006D48DC" w:rsidRDefault="006D48DC" w:rsidP="0026333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6D48DC">
              <w:rPr>
                <w:b/>
                <w:sz w:val="28"/>
                <w:szCs w:val="28"/>
              </w:rPr>
              <w:t>в рублях</w:t>
            </w:r>
          </w:p>
        </w:tc>
        <w:tc>
          <w:tcPr>
            <w:tcW w:w="1309" w:type="dxa"/>
            <w:vAlign w:val="center"/>
          </w:tcPr>
          <w:p w:rsidR="006D48DC" w:rsidRPr="006D48DC" w:rsidRDefault="006D48DC" w:rsidP="0026333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D48DC">
              <w:rPr>
                <w:b/>
                <w:sz w:val="28"/>
                <w:szCs w:val="28"/>
              </w:rPr>
              <w:t>Тариф &lt;*&gt; руб./чел.</w:t>
            </w:r>
          </w:p>
          <w:p w:rsidR="006D48DC" w:rsidRPr="006D48DC" w:rsidRDefault="006D48DC" w:rsidP="0026333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D48DC" w:rsidTr="00263337">
        <w:tc>
          <w:tcPr>
            <w:tcW w:w="1059" w:type="dxa"/>
            <w:vAlign w:val="center"/>
          </w:tcPr>
          <w:p w:rsidR="006D48DC" w:rsidRDefault="006D48DC" w:rsidP="00263337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12" w:type="dxa"/>
            <w:gridSpan w:val="4"/>
            <w:vAlign w:val="center"/>
          </w:tcPr>
          <w:p w:rsidR="006D48DC" w:rsidRPr="00263337" w:rsidRDefault="006D48DC" w:rsidP="0026333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Помывка в общем отделении:</w:t>
            </w:r>
          </w:p>
        </w:tc>
      </w:tr>
      <w:tr w:rsidR="006D48DC" w:rsidTr="00263337">
        <w:tc>
          <w:tcPr>
            <w:tcW w:w="1059" w:type="dxa"/>
            <w:vAlign w:val="center"/>
          </w:tcPr>
          <w:p w:rsidR="006D48DC" w:rsidRPr="00263337" w:rsidRDefault="006D48DC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1.1.</w:t>
            </w:r>
          </w:p>
        </w:tc>
        <w:tc>
          <w:tcPr>
            <w:tcW w:w="2906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343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 час</w:t>
            </w:r>
          </w:p>
        </w:tc>
        <w:tc>
          <w:tcPr>
            <w:tcW w:w="1954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согласно графику работы бань</w:t>
            </w:r>
          </w:p>
        </w:tc>
        <w:tc>
          <w:tcPr>
            <w:tcW w:w="1309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300</w:t>
            </w:r>
          </w:p>
        </w:tc>
      </w:tr>
      <w:tr w:rsidR="006D48DC" w:rsidTr="00263337">
        <w:tc>
          <w:tcPr>
            <w:tcW w:w="1059" w:type="dxa"/>
            <w:vAlign w:val="center"/>
          </w:tcPr>
          <w:p w:rsidR="006D48DC" w:rsidRPr="00263337" w:rsidRDefault="006D48DC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1.2.</w:t>
            </w:r>
          </w:p>
        </w:tc>
        <w:tc>
          <w:tcPr>
            <w:tcW w:w="2906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для детей в возрасте до 7 лет</w:t>
            </w:r>
          </w:p>
        </w:tc>
        <w:tc>
          <w:tcPr>
            <w:tcW w:w="2343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 час</w:t>
            </w:r>
          </w:p>
        </w:tc>
        <w:tc>
          <w:tcPr>
            <w:tcW w:w="1954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согласно графику работы бань</w:t>
            </w:r>
          </w:p>
        </w:tc>
        <w:tc>
          <w:tcPr>
            <w:tcW w:w="1309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100</w:t>
            </w:r>
          </w:p>
        </w:tc>
      </w:tr>
      <w:tr w:rsidR="006D48DC" w:rsidTr="00263337">
        <w:tc>
          <w:tcPr>
            <w:tcW w:w="1059" w:type="dxa"/>
            <w:vAlign w:val="center"/>
          </w:tcPr>
          <w:p w:rsidR="006D48DC" w:rsidRPr="00263337" w:rsidRDefault="006D48DC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1.3.</w:t>
            </w:r>
          </w:p>
        </w:tc>
        <w:tc>
          <w:tcPr>
            <w:tcW w:w="2906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для пенсионеров по возрасту, инвалидов I, II групп инвалидности</w:t>
            </w:r>
          </w:p>
        </w:tc>
        <w:tc>
          <w:tcPr>
            <w:tcW w:w="2343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:rsidR="006D48DC" w:rsidRPr="00263337" w:rsidRDefault="00263337" w:rsidP="00263337">
            <w:pPr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 час</w:t>
            </w:r>
          </w:p>
        </w:tc>
        <w:tc>
          <w:tcPr>
            <w:tcW w:w="1954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согласно графику работы бань</w:t>
            </w:r>
          </w:p>
        </w:tc>
        <w:tc>
          <w:tcPr>
            <w:tcW w:w="1309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200</w:t>
            </w:r>
          </w:p>
        </w:tc>
      </w:tr>
      <w:tr w:rsidR="00263337" w:rsidTr="00263337">
        <w:tc>
          <w:tcPr>
            <w:tcW w:w="1059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12" w:type="dxa"/>
            <w:gridSpan w:val="4"/>
          </w:tcPr>
          <w:p w:rsidR="00263337" w:rsidRPr="00263337" w:rsidRDefault="00263337" w:rsidP="006D48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Помывка в душевых кабинах</w:t>
            </w:r>
          </w:p>
        </w:tc>
      </w:tr>
      <w:tr w:rsidR="00263337" w:rsidTr="00263337">
        <w:tc>
          <w:tcPr>
            <w:tcW w:w="1059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2.1.</w:t>
            </w:r>
          </w:p>
        </w:tc>
        <w:tc>
          <w:tcPr>
            <w:tcW w:w="2906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343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 час</w:t>
            </w:r>
          </w:p>
        </w:tc>
        <w:tc>
          <w:tcPr>
            <w:tcW w:w="1954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согласно графику работы бань</w:t>
            </w:r>
          </w:p>
        </w:tc>
        <w:tc>
          <w:tcPr>
            <w:tcW w:w="1309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263337" w:rsidTr="00263337">
        <w:tc>
          <w:tcPr>
            <w:tcW w:w="1059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906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для детей в возрасте до 7 лет</w:t>
            </w:r>
          </w:p>
        </w:tc>
        <w:tc>
          <w:tcPr>
            <w:tcW w:w="2343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 час</w:t>
            </w:r>
          </w:p>
        </w:tc>
        <w:tc>
          <w:tcPr>
            <w:tcW w:w="1954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согласно графику работы бань</w:t>
            </w:r>
          </w:p>
        </w:tc>
        <w:tc>
          <w:tcPr>
            <w:tcW w:w="1309" w:type="dxa"/>
            <w:vAlign w:val="center"/>
          </w:tcPr>
          <w:p w:rsid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263337" w:rsidTr="00263337">
        <w:tc>
          <w:tcPr>
            <w:tcW w:w="1059" w:type="dxa"/>
            <w:vAlign w:val="center"/>
          </w:tcPr>
          <w:p w:rsid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906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для пенсионеров по возрасту, инвалидов I, II групп инвалидности</w:t>
            </w:r>
          </w:p>
        </w:tc>
        <w:tc>
          <w:tcPr>
            <w:tcW w:w="2343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 час</w:t>
            </w:r>
          </w:p>
        </w:tc>
        <w:tc>
          <w:tcPr>
            <w:tcW w:w="1954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согласно графику работы бань</w:t>
            </w:r>
          </w:p>
        </w:tc>
        <w:tc>
          <w:tcPr>
            <w:tcW w:w="1309" w:type="dxa"/>
            <w:vAlign w:val="center"/>
          </w:tcPr>
          <w:p w:rsid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</w:tbl>
    <w:p w:rsidR="00263337" w:rsidRDefault="00263337" w:rsidP="006D48DC">
      <w:pPr>
        <w:tabs>
          <w:tab w:val="left" w:pos="4020"/>
        </w:tabs>
        <w:rPr>
          <w:sz w:val="28"/>
          <w:szCs w:val="28"/>
        </w:rPr>
      </w:pPr>
    </w:p>
    <w:p w:rsidR="00263337" w:rsidRDefault="00263337" w:rsidP="00263337">
      <w:pPr>
        <w:rPr>
          <w:sz w:val="28"/>
          <w:szCs w:val="28"/>
        </w:rPr>
      </w:pPr>
    </w:p>
    <w:p w:rsidR="00263337" w:rsidRPr="00263337" w:rsidRDefault="00263337" w:rsidP="00263337">
      <w:pPr>
        <w:rPr>
          <w:sz w:val="24"/>
          <w:szCs w:val="24"/>
        </w:rPr>
      </w:pPr>
      <w:r w:rsidRPr="00263337">
        <w:rPr>
          <w:sz w:val="24"/>
          <w:szCs w:val="24"/>
        </w:rPr>
        <w:t>Примечание:</w:t>
      </w:r>
      <w:r w:rsidRPr="00263337">
        <w:rPr>
          <w:sz w:val="24"/>
          <w:szCs w:val="24"/>
        </w:rPr>
        <w:br/>
        <w:t>Пенсионеры по возрасту: женщина - 55 лет и более, мужчины - 60 лет и более.</w:t>
      </w:r>
    </w:p>
    <w:p w:rsidR="006977C1" w:rsidRPr="00263337" w:rsidRDefault="006977C1" w:rsidP="00263337">
      <w:pPr>
        <w:rPr>
          <w:sz w:val="28"/>
          <w:szCs w:val="28"/>
        </w:rPr>
      </w:pPr>
    </w:p>
    <w:sectPr w:rsidR="006977C1" w:rsidRPr="00263337" w:rsidSect="00BC28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7C99"/>
    <w:multiLevelType w:val="multilevel"/>
    <w:tmpl w:val="B4AA7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EF51D24"/>
    <w:multiLevelType w:val="multilevel"/>
    <w:tmpl w:val="6C12764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47238C6"/>
    <w:multiLevelType w:val="hybridMultilevel"/>
    <w:tmpl w:val="B75E03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DA2E78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6B3B753E"/>
    <w:multiLevelType w:val="hybridMultilevel"/>
    <w:tmpl w:val="91DE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7E"/>
    <w:rsid w:val="0001318C"/>
    <w:rsid w:val="00034673"/>
    <w:rsid w:val="0006135C"/>
    <w:rsid w:val="00066AF4"/>
    <w:rsid w:val="000865B0"/>
    <w:rsid w:val="000A64EA"/>
    <w:rsid w:val="0011229D"/>
    <w:rsid w:val="00187E7B"/>
    <w:rsid w:val="00195268"/>
    <w:rsid w:val="001B26FD"/>
    <w:rsid w:val="001E636D"/>
    <w:rsid w:val="002001B8"/>
    <w:rsid w:val="00225CC6"/>
    <w:rsid w:val="00231EBB"/>
    <w:rsid w:val="002342DA"/>
    <w:rsid w:val="00235180"/>
    <w:rsid w:val="00263337"/>
    <w:rsid w:val="00282003"/>
    <w:rsid w:val="0029034C"/>
    <w:rsid w:val="002C5E98"/>
    <w:rsid w:val="002D716C"/>
    <w:rsid w:val="003379C7"/>
    <w:rsid w:val="00385951"/>
    <w:rsid w:val="003A1B95"/>
    <w:rsid w:val="003A2A25"/>
    <w:rsid w:val="003D15BC"/>
    <w:rsid w:val="0041489B"/>
    <w:rsid w:val="00440EAA"/>
    <w:rsid w:val="0046162A"/>
    <w:rsid w:val="004735B2"/>
    <w:rsid w:val="004A58E1"/>
    <w:rsid w:val="004B3086"/>
    <w:rsid w:val="004B5777"/>
    <w:rsid w:val="004E33A2"/>
    <w:rsid w:val="004F1BD1"/>
    <w:rsid w:val="005269E1"/>
    <w:rsid w:val="0053323E"/>
    <w:rsid w:val="00563953"/>
    <w:rsid w:val="005866C1"/>
    <w:rsid w:val="005A1AAD"/>
    <w:rsid w:val="00672919"/>
    <w:rsid w:val="006977C1"/>
    <w:rsid w:val="006C2D58"/>
    <w:rsid w:val="006D48DC"/>
    <w:rsid w:val="00746738"/>
    <w:rsid w:val="00757A21"/>
    <w:rsid w:val="00787B4B"/>
    <w:rsid w:val="007931B4"/>
    <w:rsid w:val="00796175"/>
    <w:rsid w:val="007A59F3"/>
    <w:rsid w:val="007A6BCF"/>
    <w:rsid w:val="00863C96"/>
    <w:rsid w:val="008660A1"/>
    <w:rsid w:val="00884CF2"/>
    <w:rsid w:val="00896D37"/>
    <w:rsid w:val="009066B9"/>
    <w:rsid w:val="00913D60"/>
    <w:rsid w:val="00924867"/>
    <w:rsid w:val="0099703C"/>
    <w:rsid w:val="00A13317"/>
    <w:rsid w:val="00A2746C"/>
    <w:rsid w:val="00A52899"/>
    <w:rsid w:val="00A60915"/>
    <w:rsid w:val="00AA2B31"/>
    <w:rsid w:val="00AD4388"/>
    <w:rsid w:val="00AD707E"/>
    <w:rsid w:val="00B204BF"/>
    <w:rsid w:val="00B5035F"/>
    <w:rsid w:val="00BC284B"/>
    <w:rsid w:val="00C001D6"/>
    <w:rsid w:val="00C1149D"/>
    <w:rsid w:val="00C76154"/>
    <w:rsid w:val="00C95147"/>
    <w:rsid w:val="00CE3797"/>
    <w:rsid w:val="00CF5459"/>
    <w:rsid w:val="00DC0F6F"/>
    <w:rsid w:val="00DD3561"/>
    <w:rsid w:val="00DD6F67"/>
    <w:rsid w:val="00E208C6"/>
    <w:rsid w:val="00E213AB"/>
    <w:rsid w:val="00E262C1"/>
    <w:rsid w:val="00E44E2E"/>
    <w:rsid w:val="00ED0180"/>
    <w:rsid w:val="00ED5E5B"/>
    <w:rsid w:val="00F432A9"/>
    <w:rsid w:val="00F778AD"/>
    <w:rsid w:val="00FA6AE9"/>
    <w:rsid w:val="00FD1C59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1B8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1B8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No Spacing"/>
    <w:uiPriority w:val="1"/>
    <w:qFormat/>
    <w:rsid w:val="00200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001B8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A6A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03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4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6395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D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1B8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1B8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No Spacing"/>
    <w:uiPriority w:val="1"/>
    <w:qFormat/>
    <w:rsid w:val="00200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001B8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A6A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03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4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6395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D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B9FCC-0638-4FD6-8A28-272A3EF3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</dc:creator>
  <cp:lastModifiedBy>sovet_hilok@mail.ru</cp:lastModifiedBy>
  <cp:revision>4</cp:revision>
  <cp:lastPrinted>2024-10-09T01:06:00Z</cp:lastPrinted>
  <dcterms:created xsi:type="dcterms:W3CDTF">2024-10-01T04:36:00Z</dcterms:created>
  <dcterms:modified xsi:type="dcterms:W3CDTF">2024-10-09T01:38:00Z</dcterms:modified>
</cp:coreProperties>
</file>