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74" w:rsidRDefault="00461974" w:rsidP="002656E7">
      <w:pPr>
        <w:pStyle w:val="ConsTitle"/>
        <w:widowControl/>
        <w:ind w:right="0" w:hanging="700"/>
        <w:jc w:val="center"/>
        <w:rPr>
          <w:rFonts w:ascii="Times New Roman" w:hAnsi="Times New Roman" w:cs="Times New Roman"/>
          <w:sz w:val="28"/>
          <w:szCs w:val="28"/>
        </w:rPr>
      </w:pPr>
    </w:p>
    <w:p w:rsidR="00461974" w:rsidRDefault="00461974" w:rsidP="002656E7">
      <w:pPr>
        <w:pStyle w:val="ConsTitle"/>
        <w:widowControl/>
        <w:ind w:right="0" w:hanging="700"/>
        <w:jc w:val="center"/>
        <w:rPr>
          <w:rFonts w:ascii="Times New Roman" w:hAnsi="Times New Roman" w:cs="Times New Roman"/>
          <w:sz w:val="28"/>
          <w:szCs w:val="28"/>
        </w:rPr>
      </w:pPr>
    </w:p>
    <w:p w:rsidR="00461974" w:rsidRDefault="00461974" w:rsidP="002656E7">
      <w:pPr>
        <w:pStyle w:val="ConsTitle"/>
        <w:widowControl/>
        <w:ind w:right="0" w:hanging="700"/>
        <w:jc w:val="center"/>
        <w:rPr>
          <w:rFonts w:ascii="Times New Roman" w:hAnsi="Times New Roman" w:cs="Times New Roman"/>
          <w:sz w:val="28"/>
          <w:szCs w:val="28"/>
        </w:rPr>
      </w:pPr>
    </w:p>
    <w:p w:rsidR="002656E7" w:rsidRPr="00583726" w:rsidRDefault="002656E7" w:rsidP="00E23676">
      <w:pPr>
        <w:pStyle w:val="ConsTitle"/>
        <w:widowControl/>
        <w:ind w:right="0" w:hanging="700"/>
        <w:jc w:val="center"/>
        <w:rPr>
          <w:rFonts w:ascii="Times New Roman" w:hAnsi="Times New Roman" w:cs="Times New Roman"/>
          <w:sz w:val="28"/>
          <w:szCs w:val="28"/>
        </w:rPr>
      </w:pPr>
      <w:r w:rsidRPr="0058372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23676">
        <w:rPr>
          <w:rFonts w:ascii="Times New Roman" w:hAnsi="Times New Roman" w:cs="Times New Roman"/>
          <w:sz w:val="28"/>
          <w:szCs w:val="28"/>
        </w:rPr>
        <w:t>ГОРОДСКОГО</w:t>
      </w:r>
      <w:r w:rsidR="006719B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E23676">
        <w:rPr>
          <w:rFonts w:ascii="Times New Roman" w:hAnsi="Times New Roman" w:cs="Times New Roman"/>
          <w:sz w:val="28"/>
          <w:szCs w:val="28"/>
        </w:rPr>
        <w:t>ХИЛОКСКОЕ</w:t>
      </w:r>
      <w:r w:rsidRPr="00583726">
        <w:rPr>
          <w:rFonts w:ascii="Times New Roman" w:hAnsi="Times New Roman" w:cs="Times New Roman"/>
          <w:sz w:val="28"/>
          <w:szCs w:val="28"/>
        </w:rPr>
        <w:t>»</w:t>
      </w:r>
    </w:p>
    <w:p w:rsidR="002656E7" w:rsidRPr="00583726" w:rsidRDefault="002656E7" w:rsidP="002656E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656E7" w:rsidRPr="00583726" w:rsidRDefault="002656E7" w:rsidP="00265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7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656E7" w:rsidRPr="000407C5" w:rsidRDefault="002656E7" w:rsidP="002656E7">
      <w:pPr>
        <w:ind w:hanging="840"/>
        <w:rPr>
          <w:rFonts w:ascii="Times New Roman" w:hAnsi="Times New Roman" w:cs="Times New Roman"/>
          <w:i/>
          <w:iCs/>
          <w:sz w:val="28"/>
          <w:szCs w:val="28"/>
        </w:rPr>
      </w:pPr>
      <w:r w:rsidRPr="000407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676" w:rsidRPr="000407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39B8">
        <w:rPr>
          <w:rFonts w:ascii="Times New Roman" w:hAnsi="Times New Roman" w:cs="Times New Roman"/>
          <w:sz w:val="28"/>
          <w:szCs w:val="28"/>
        </w:rPr>
        <w:t>14</w:t>
      </w:r>
      <w:r w:rsidRPr="000407C5">
        <w:rPr>
          <w:rFonts w:ascii="Times New Roman" w:hAnsi="Times New Roman" w:cs="Times New Roman"/>
          <w:sz w:val="28"/>
          <w:szCs w:val="28"/>
        </w:rPr>
        <w:t xml:space="preserve"> </w:t>
      </w:r>
      <w:r w:rsidR="00E23676" w:rsidRPr="000407C5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0407C5">
        <w:rPr>
          <w:rFonts w:ascii="Times New Roman" w:hAnsi="Times New Roman" w:cs="Times New Roman"/>
          <w:sz w:val="28"/>
          <w:szCs w:val="28"/>
        </w:rPr>
        <w:t>201</w:t>
      </w:r>
      <w:r w:rsidR="00E23676" w:rsidRPr="000407C5">
        <w:rPr>
          <w:rFonts w:ascii="Times New Roman" w:hAnsi="Times New Roman" w:cs="Times New Roman"/>
          <w:sz w:val="28"/>
          <w:szCs w:val="28"/>
        </w:rPr>
        <w:t>8</w:t>
      </w:r>
      <w:r w:rsidRPr="000407C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EC39B8">
        <w:rPr>
          <w:rFonts w:ascii="Times New Roman" w:hAnsi="Times New Roman" w:cs="Times New Roman"/>
          <w:sz w:val="28"/>
          <w:szCs w:val="28"/>
        </w:rPr>
        <w:t>159</w:t>
      </w:r>
    </w:p>
    <w:p w:rsidR="00E23676" w:rsidRPr="000407C5" w:rsidRDefault="00E23676" w:rsidP="00E23676">
      <w:pPr>
        <w:jc w:val="center"/>
        <w:rPr>
          <w:rFonts w:ascii="Times New Roman" w:hAnsi="Times New Roman"/>
          <w:b/>
          <w:sz w:val="28"/>
          <w:szCs w:val="28"/>
        </w:rPr>
      </w:pPr>
      <w:r w:rsidRPr="000407C5">
        <w:rPr>
          <w:rFonts w:ascii="Times New Roman" w:hAnsi="Times New Roman"/>
          <w:b/>
          <w:sz w:val="28"/>
          <w:szCs w:val="28"/>
        </w:rPr>
        <w:t>г. Хилок</w:t>
      </w:r>
    </w:p>
    <w:p w:rsidR="002656E7" w:rsidRDefault="002656E7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72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</w:t>
      </w:r>
      <w:r w:rsidRPr="005837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ПОРЯДКЕ ВЫДАЧИ РАЗРЕШЕНИЯ И ОРДЕРА НА ПРОВЕДЕНИЕ ЗЕМЛЯНЫХ РАБОТ НА ТЕРРИТОРИИ </w:t>
      </w:r>
    </w:p>
    <w:p w:rsidR="006719B5" w:rsidRPr="00583726" w:rsidRDefault="000407C5" w:rsidP="006719B5">
      <w:pPr>
        <w:pStyle w:val="ConsTitle"/>
        <w:widowControl/>
        <w:ind w:right="0" w:hanging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719B5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A16BE1">
        <w:rPr>
          <w:rFonts w:ascii="Times New Roman" w:hAnsi="Times New Roman" w:cs="Times New Roman"/>
          <w:sz w:val="28"/>
          <w:szCs w:val="28"/>
        </w:rPr>
        <w:t>ХИЛОКСКОЕ</w:t>
      </w:r>
      <w:r w:rsidR="006719B5" w:rsidRPr="00583726">
        <w:rPr>
          <w:rFonts w:ascii="Times New Roman" w:hAnsi="Times New Roman" w:cs="Times New Roman"/>
          <w:sz w:val="28"/>
          <w:szCs w:val="28"/>
        </w:rPr>
        <w:t>»</w:t>
      </w:r>
    </w:p>
    <w:p w:rsidR="006719B5" w:rsidRPr="00583726" w:rsidRDefault="006719B5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E7" w:rsidRPr="00E23676" w:rsidRDefault="002656E7" w:rsidP="002656E7">
      <w:pPr>
        <w:jc w:val="both"/>
        <w:rPr>
          <w:rFonts w:ascii="Times New Roman" w:hAnsi="Times New Roman"/>
          <w:sz w:val="28"/>
          <w:szCs w:val="28"/>
        </w:rPr>
      </w:pPr>
      <w:r w:rsidRPr="00583726">
        <w:rPr>
          <w:rFonts w:ascii="Times New Roman" w:hAnsi="Times New Roman" w:cs="Times New Roman"/>
          <w:sz w:val="28"/>
          <w:szCs w:val="28"/>
        </w:rPr>
        <w:tab/>
      </w:r>
      <w:r w:rsidR="00E23676" w:rsidRPr="00E23676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строительства», ст. 25, 26 Уставом городского поселения «Хилокское» </w:t>
      </w:r>
    </w:p>
    <w:p w:rsidR="002656E7" w:rsidRPr="00583726" w:rsidRDefault="002656E7" w:rsidP="002656E7">
      <w:pPr>
        <w:jc w:val="both"/>
        <w:rPr>
          <w:rFonts w:ascii="Times New Roman" w:hAnsi="Times New Roman" w:cs="Times New Roman"/>
          <w:sz w:val="28"/>
          <w:szCs w:val="28"/>
        </w:rPr>
      </w:pPr>
      <w:r w:rsidRPr="00583726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Положение о п</w:t>
      </w:r>
      <w:r w:rsidRPr="00583726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 выдачи разрешения и ордера на проведение земляных работ на территории</w:t>
      </w:r>
      <w:r w:rsidR="006719B5" w:rsidRPr="006719B5">
        <w:rPr>
          <w:rFonts w:ascii="Times New Roman" w:hAnsi="Times New Roman" w:cs="Times New Roman"/>
          <w:sz w:val="28"/>
          <w:szCs w:val="28"/>
        </w:rPr>
        <w:t xml:space="preserve"> </w:t>
      </w:r>
      <w:r w:rsidR="00E23676">
        <w:rPr>
          <w:rFonts w:ascii="Times New Roman" w:hAnsi="Times New Roman" w:cs="Times New Roman"/>
          <w:sz w:val="28"/>
          <w:szCs w:val="28"/>
        </w:rPr>
        <w:t>городского</w:t>
      </w:r>
      <w:r w:rsidR="006719B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719B5" w:rsidRPr="00583726">
        <w:rPr>
          <w:rFonts w:ascii="Times New Roman" w:hAnsi="Times New Roman" w:cs="Times New Roman"/>
          <w:sz w:val="28"/>
          <w:szCs w:val="28"/>
        </w:rPr>
        <w:t xml:space="preserve"> «</w:t>
      </w:r>
      <w:r w:rsidR="00E23676">
        <w:rPr>
          <w:rFonts w:ascii="Times New Roman" w:hAnsi="Times New Roman" w:cs="Times New Roman"/>
          <w:sz w:val="28"/>
          <w:szCs w:val="28"/>
        </w:rPr>
        <w:t>Хилокское</w:t>
      </w:r>
      <w:r w:rsidR="006719B5" w:rsidRPr="00583726">
        <w:rPr>
          <w:rFonts w:ascii="Times New Roman" w:hAnsi="Times New Roman" w:cs="Times New Roman"/>
          <w:sz w:val="28"/>
          <w:szCs w:val="28"/>
        </w:rPr>
        <w:t>»</w:t>
      </w:r>
      <w:r w:rsidRPr="00583726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решению. </w:t>
      </w:r>
    </w:p>
    <w:p w:rsidR="008B0B8E" w:rsidRPr="008B0B8E" w:rsidRDefault="008B0B8E" w:rsidP="008B0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B0B8E">
        <w:rPr>
          <w:rFonts w:ascii="Times New Roman" w:hAnsi="Times New Roman" w:cs="Times New Roman"/>
          <w:sz w:val="28"/>
        </w:rPr>
        <w:t>2. Настоящее решение вступает в силу с момента официального опубликования (обнародования) в соответствии с Уставом городского поселения «Хилокское».</w:t>
      </w:r>
    </w:p>
    <w:p w:rsidR="008B0B8E" w:rsidRDefault="008B0B8E" w:rsidP="008B0B8E">
      <w:pPr>
        <w:spacing w:after="0" w:line="240" w:lineRule="auto"/>
        <w:jc w:val="both"/>
        <w:rPr>
          <w:sz w:val="28"/>
        </w:rPr>
      </w:pPr>
    </w:p>
    <w:p w:rsidR="008B0B8E" w:rsidRDefault="008B0B8E" w:rsidP="008B0B8E">
      <w:pPr>
        <w:pStyle w:val="a3"/>
        <w:spacing w:line="240" w:lineRule="auto"/>
        <w:ind w:left="435"/>
        <w:jc w:val="both"/>
        <w:rPr>
          <w:sz w:val="28"/>
        </w:rPr>
      </w:pPr>
    </w:p>
    <w:p w:rsidR="00E23676" w:rsidRDefault="00E23676" w:rsidP="00E23676">
      <w:pPr>
        <w:pStyle w:val="a3"/>
        <w:ind w:left="435"/>
        <w:jc w:val="both"/>
        <w:rPr>
          <w:rFonts w:ascii="Times New Roman" w:hAnsi="Times New Roman"/>
          <w:sz w:val="28"/>
          <w:szCs w:val="28"/>
        </w:rPr>
      </w:pPr>
    </w:p>
    <w:p w:rsidR="00461974" w:rsidRDefault="00461974" w:rsidP="006719B5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74" w:rsidRDefault="00461974" w:rsidP="006719B5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74" w:rsidRPr="006719B5" w:rsidRDefault="00461974" w:rsidP="006719B5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9B5" w:rsidRPr="006719B5" w:rsidRDefault="006719B5" w:rsidP="006719B5">
      <w:pPr>
        <w:rPr>
          <w:rFonts w:ascii="Times New Roman" w:hAnsi="Times New Roman" w:cs="Times New Roman"/>
          <w:sz w:val="28"/>
          <w:szCs w:val="28"/>
        </w:rPr>
      </w:pPr>
      <w:r w:rsidRPr="006719B5">
        <w:rPr>
          <w:rFonts w:ascii="Times New Roman" w:hAnsi="Times New Roman" w:cs="Times New Roman"/>
          <w:sz w:val="28"/>
          <w:szCs w:val="28"/>
        </w:rPr>
        <w:t> </w:t>
      </w:r>
    </w:p>
    <w:p w:rsidR="00E23676" w:rsidRPr="002C51CD" w:rsidRDefault="00E23676" w:rsidP="00E23676">
      <w:pPr>
        <w:rPr>
          <w:rFonts w:ascii="Times New Roman" w:hAnsi="Times New Roman"/>
          <w:sz w:val="28"/>
        </w:rPr>
      </w:pPr>
      <w:r w:rsidRPr="002C51CD">
        <w:rPr>
          <w:rFonts w:ascii="Times New Roman" w:hAnsi="Times New Roman"/>
          <w:sz w:val="28"/>
        </w:rPr>
        <w:t xml:space="preserve">Глава  городского поселения «Хилокское»                                      В. А. </w:t>
      </w:r>
      <w:proofErr w:type="spellStart"/>
      <w:r w:rsidRPr="002C51CD">
        <w:rPr>
          <w:rFonts w:ascii="Times New Roman" w:hAnsi="Times New Roman"/>
          <w:sz w:val="28"/>
        </w:rPr>
        <w:t>Кудрик</w:t>
      </w:r>
      <w:proofErr w:type="spellEnd"/>
    </w:p>
    <w:p w:rsidR="00E23676" w:rsidRDefault="00E23676" w:rsidP="00E23676">
      <w:pPr>
        <w:rPr>
          <w:sz w:val="28"/>
        </w:rPr>
      </w:pPr>
    </w:p>
    <w:p w:rsidR="006719B5" w:rsidRDefault="006719B5" w:rsidP="006719B5">
      <w:pPr>
        <w:spacing w:after="240"/>
        <w:ind w:firstLine="708"/>
        <w:jc w:val="both"/>
        <w:rPr>
          <w:sz w:val="28"/>
          <w:szCs w:val="28"/>
        </w:rPr>
      </w:pPr>
    </w:p>
    <w:p w:rsidR="006719B5" w:rsidRDefault="006719B5" w:rsidP="002B431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B4312" w:rsidRPr="002B4312" w:rsidRDefault="002B4312" w:rsidP="002B4312">
      <w:pPr>
        <w:rPr>
          <w:sz w:val="28"/>
          <w:szCs w:val="28"/>
        </w:rPr>
      </w:pPr>
    </w:p>
    <w:p w:rsidR="006719B5" w:rsidRDefault="006719B5" w:rsidP="002656E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2656E7" w:rsidRPr="005E7594" w:rsidRDefault="002656E7" w:rsidP="002656E7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</w:t>
      </w:r>
    </w:p>
    <w:p w:rsidR="002656E7" w:rsidRPr="005E7594" w:rsidRDefault="002656E7" w:rsidP="002656E7">
      <w:pPr>
        <w:shd w:val="clear" w:color="auto" w:fill="FFFFFF"/>
        <w:tabs>
          <w:tab w:val="left" w:pos="6165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7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="004619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6E7" w:rsidRDefault="002656E7" w:rsidP="002656E7">
      <w:pPr>
        <w:shd w:val="clear" w:color="auto" w:fill="FFFFFF"/>
        <w:tabs>
          <w:tab w:val="left" w:pos="6210"/>
          <w:tab w:val="right" w:pos="9355"/>
        </w:tabs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407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Хилокское</w:t>
      </w:r>
      <w:r w:rsidRPr="005E7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656E7" w:rsidRPr="005E7594" w:rsidRDefault="000407C5" w:rsidP="000407C5">
      <w:pPr>
        <w:shd w:val="clear" w:color="auto" w:fill="FFFFFF"/>
        <w:tabs>
          <w:tab w:val="left" w:pos="6210"/>
          <w:tab w:val="right" w:pos="9355"/>
        </w:tabs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265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C39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14.06.2018 № 159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2656E7" w:rsidRPr="000D3B82" w:rsidRDefault="002656E7" w:rsidP="002656E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ПОРЯДКЕ ВЫДАЧИ РАЗРЕШЕНИЯ И ОРДЕРА НА ПРОВЕДЕНИЕ ЗЕМЛЯНЫХ РАБОТ 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0407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  <w:r w:rsidR="004619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0407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ХИЛОКСКОЕ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656E7" w:rsidRPr="000407C5" w:rsidRDefault="002656E7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документами: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Постановлением Правительства Российской Федерации от 30 апреля 2014г. № 403;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рекомендациями </w:t>
      </w:r>
      <w:proofErr w:type="spellStart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12-01-2004 "Организация строительства", </w:t>
      </w:r>
      <w:proofErr w:type="spellStart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3.02.01-87 «Земляные сооружения, основания и фундаменты».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Выполнение настоящего Положения обязательно для всех юридических и физических лиц, производящих земляные работы при производстве аварийно-восстановительных работ, при строительстве, реконструкции объектов капитального строительства и линейных объектов на территории </w:t>
      </w:r>
      <w:r w:rsidR="00AB32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AB32F3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AB32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AB32F3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61974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Земляные работы на территории 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461974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461974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производятся только при наличии выданной разрешительной документации.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Получение разрешения и ордера на проведение земляных работ производится в установленном настоящим Положением порядке.</w:t>
      </w:r>
    </w:p>
    <w:p w:rsidR="002656E7" w:rsidRPr="000407C5" w:rsidRDefault="002656E7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07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Термины и определения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используются следующие наиболее распространенные термины: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Аварийно-восстановительные работы - это работы, обеспечивающие восстановление работоспособности систем энергоснабжения (вода, канализация, тепло,  электричество) на территории 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Земляные работы - работы, связанные с засыпкой, рекультивацией, выемкой грунта (почвы).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Разрешение - документ, разрешающий проведение земляных работ при производстве аварийно-восстановительных и других видов работ на территории 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Ордер - документ, разрешающий проведение земляных работ при строительстве, реконструкции объектов капитального строительства и линейных объектов на  территории 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6E7" w:rsidRPr="000407C5" w:rsidRDefault="002656E7" w:rsidP="00EC39B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Порядок оформления и выдачи разрешения на производство земляных работ </w:t>
      </w:r>
      <w:r w:rsidR="00EC39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0407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проведении аварийно-восстановительных работ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Разрешение на производство земляных работ при проведении аварийно-восстановительных работ на территории 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выдается уполномоченными должностными лицами администрации 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3.2. Заявление на получение разрешения на производство земляных работ при проведении аварийно-восстановительных работ подается в письменной форме в администрацию 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 указанием точного адреса,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срока производства работ и гарантией восстановления благоустройства после производства аварийно-восстановительных работ (приложение N 2).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Для получения разрешения на производство земляных работ при проведении аварийно-восстановительных работ производитель работ вместе с заявлением представляет в администрацию 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 и материалы: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приказ о назначении ответственного за производство земляных работ;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выкопировку</w:t>
      </w:r>
      <w:proofErr w:type="spellEnd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плана с указанием точного места производства земляных работ, согласованного с владельцем (пользователем) земельного участка, на котором будут производиться ремонтно-восстановительные работы;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заполненное заявление, содержащее обязательство производителя работ восстановить нарушенное дорожное покрытие, благоустройство и озеленение территории;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схему участка работ (</w:t>
      </w:r>
      <w:proofErr w:type="spellStart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выкопировку</w:t>
      </w:r>
      <w:proofErr w:type="spellEnd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исполнительной документации на подземные коммуникации и сооружения), согласованную с владельцами инженерных сооружений и коммуникаций, расположенных на смежных с аварией земляных участках, в части методов ведения и способов производства работ;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уведомлений эксплуатирующих организаций.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При наличии всей необходимой документации выдается разрешение на производство земляных работ при производстве аварийно-восстановительных работ по форме, указанной в приложении N 1, с отметкой в журнале регистрации.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Перед началом работ лицо, производящее аварийно-восстановительные работы, должно вызвать представителей следующих организаций, имеющих линейные объекты в районе устранения аварии, для согласования с ними проведения земляных работ: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теплосетей;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водопроводных и канализационных сетей;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электросетей;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сетей связи;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представителей</w:t>
      </w:r>
      <w:r w:rsidR="00AB32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ГИБДД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владельцев дорожных сетей или эксплуатирующих эти сети организаций.</w:t>
      </w:r>
    </w:p>
    <w:p w:rsidR="002656E7" w:rsidRPr="000407C5" w:rsidRDefault="002656E7" w:rsidP="002656E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Основные требования по проведению земляных работ при производстве аварийно-восстановительных работ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При проведении земляных работ при производстве аварийно-восстановительных работ на инженерных сетях и сооружениях участки работ должны быть ограждены щитами или заставками установленного образца с устройством аварийного освещения и ограждения лентой. Если работы ведутся в пределах проезжей части, по согласованию с отделом ГИБДД,  должны быть установлены соответствующие дорожные знаки.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Продолжительность восстановительных работ для ликвидации неисправностей (инцидентов) на инженерных сетях должна составлять не более трех суток в летний период и пяти суток в зимний в границах и сроках, указанных в разрешении.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После завершения аварийно-восстановительных работ организация, производившая работы, должна выполнить обратную засыпку траншеи (котлована) согласно требованиям подпунктов 4.10, 4.13, 4.15 </w:t>
      </w:r>
      <w:proofErr w:type="spellStart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3.02.01-87 "Земляные сооружения, основания и фундаменты" в сроки, указанные в разрешении, с обязательным составлением акт</w:t>
      </w:r>
      <w:proofErr w:type="gramStart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№3) при участии: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1) представителя организации, выдавшей разрешение;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владельца или эксплуатирующей дорожный или иной объект восстановления благоустройства организации;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отдела ЖКХ администрации 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2B43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земельным, имущественным отношениям и архитектуры администрации 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4.4. Организации, производящие земляные работы на территории 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0407C5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осуществляют восстановление дорожного основания, асфальтобетонного и плиточного покрытия и зеленых насаждений, газонного покрытия после производства земляных работ на договорных условиях с владельцем объекта восстановления благоустройства или эксплуатирующей организацией в срок,  в зависимости от объемов восстановительных работ, интенсивности движения транспорта и пешеходов и оговариваются в соответствующем договоре на выполнение восстановительных работ</w:t>
      </w:r>
      <w:proofErr w:type="gramStart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В случае невозможности выполнения восстановительных работ в установленные разрешением сроки по причине сезонных условий разрешение продлевается без права производства работ на период действия сезонных условий, по окончании которых производится восстановление благоустройства с подачей письменного уведомления в администрацию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6E7" w:rsidRPr="000407C5" w:rsidRDefault="002656E7" w:rsidP="002656E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оформления и выдачи ордера на проведение земляных работ при строительстве, реконструкции объектов капитального строительства и линейных объектов на территории </w:t>
      </w:r>
      <w:r w:rsidR="007F40C9" w:rsidRPr="007F40C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городского поселения «Хилокское».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 При производстве любых земляных работ, кроме аварийных, все юридические и физические лица должны получить ордер на право производства земляных работ (приложение N 5) в администрации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5.2. Заявление на получение ордера на производство земляных работ для юридических лиц, индивидуальных предпринимателей и физических лиц подается в письменной форме в администрацию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уполномоченному должностному лицу согласно приложению N 4.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Для получения ордера на производство земляных работ: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лица, индивидуальные предприниматели и физические лица, осуществляющие строительство, реконструкцию объектов капитального строительства и линейных объектов на  территории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кроме линейных объектов к ИЖС, вместе с заявлением представляют в администрацию</w:t>
      </w:r>
      <w:r w:rsidR="00AD6F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D6F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документы и материалы: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разрешения на строительство (по объектам нового строительства и реконструкции);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приказ о назначении лица, ответственного за производство работ;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подписку лица, ответственного за производство работ, в ордере;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проектную документацию с графическими материалами масштабов 1:10000 и 1:500 со штампом заказчика к производству работ, согласованную с владельцами инженерных сооружений и коммуникаций, расположенных в зоне производства земляных работ;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копию </w:t>
      </w:r>
      <w:proofErr w:type="spellStart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стройгенплана</w:t>
      </w:r>
      <w:proofErr w:type="spellEnd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М 1:500 с нанесением инженерных сетей, согласованиями инженерных служб и заинтересованных организаций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городского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землепользователями, на землях которых будут вестись земляные работы;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свидетельства о постановке на учет в налоговой инспекции;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договор с владельцем объекта благоустройства (дороги, тротуары, газоны) или эксплуатирующей организацией;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уведомлений владельцев  высоковольтных  линий, водопроводов, сетей канализации, теплосетей, электросетей о начале производства работ в их охранных зонах;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договоров заказчика на выполнение подрядных работ (при их наличии), в том числе привлекаемых для проведения восстановительных работ и работ по благоустройству;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схему организации движения транспорта и пешеходов (в случае закрытия или ограничения движения на период производства работ), согласованную с подразделением ГИБДД;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разрешение на удаление или пересадку деревьев и кустарников (на участк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ах, имеющих зеленые насаждения)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чьем ведении находятся земельные участки, на которых планируется  осуществление земляных работ;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физические лица, осуществляющие строительство, реконструкцию линейных объектов к ИЖС на территории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вместе с заявлением представляют в администрацию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следующие документы и материалы: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копию разрешения на строительство (по объектам нового строительства и реконструкции, за исключением индивидуальных жилых домов);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копию </w:t>
      </w:r>
      <w:proofErr w:type="spellStart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стройгенплана</w:t>
      </w:r>
      <w:proofErr w:type="spellEnd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М 1:500 с нанесением инженерных сетей, согласованиями инженерных служб, землепользователями, на землях которых будут вестись земляные работы;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договор с владельцем объекта благоустройства (дороги, тротуары, газоны) или эксплуатирующей объект организацией;</w:t>
      </w:r>
    </w:p>
    <w:p w:rsidR="002656E7" w:rsidRPr="000407C5" w:rsidRDefault="007F40C9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копии уведомлений владельцев</w:t>
      </w:r>
      <w:r w:rsidR="002656E7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высоковольтных  линий, водопроводов, сетей канализации, теплосетей, электросетей о начале производства работ в их охранных зонах;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схему организации движения транспорта и пешеходов (в случае закрытия или ограничения движения на период производства работ), согласованную с подразделением ГИБДД;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разрешение на удаление или пересадку деревьев и кустарников (на участк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ах, имеющих зеленые насаждения)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 в чьем ведении находятся земельные участки, на которых планируется  осуществление земляных работ;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5.4. Администрация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407C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трехдневный срок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 получения вышеуказанных документов подготавливает и выдает производителю работ оформленный ордер (разрешение) на производство земляных работ;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ведет учет выданных ордеров (разрешений) и их закрытия.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5.5. Ордер (приложение N 5) на производство земляных работ подписывает </w:t>
      </w:r>
      <w:r w:rsidR="002B43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в его отсутствие, заместитель </w:t>
      </w:r>
      <w:r w:rsidR="002B43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5.6. Администрация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отказать производителю работ в выдаче ордера (разрешения) или перенести сроки выполнения земляных работ на другой период времени в случаях: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56747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непредставления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производителем работ требуемых документов в полном объеме;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отсутствия необходимых согласований проектной документации;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планирования мероприятий и праздников в месте проведения земляных работ или в непосредственной близости;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некачественного выполнения земляных работ по ранее выданным ордерам (разрешениям) или выполнения работ с нарушением установленных сроков;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 в выдаче ордеров (разрешений) на производство земляных работ или перенос сроков их выполнения на другой период времени оформляется письменно и может быть обжалован производителем работ в  установленном законодательством порядке.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5.7. При наличии всей верно оформленной документации выдается ордер на производство земляных работ по форме, указанной в приложении N 5, на производство данных работ с отметкой в журнале регистрации о выдаче ордеров.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5.8. Срок действия ордера на производство земляных работ для юридических лиц, индивидуальных предпринимателей и физических лиц, осуществляющих строительство, реконструкцию объектов капитального строительства и линейных объектов на территории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кроме линейных объектов к ИЖС, - в соответствии с проектом производства работ, в случае отсутствия ППР - </w:t>
      </w:r>
      <w:r w:rsidRPr="000407C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один месяц</w:t>
      </w:r>
      <w:r w:rsidR="0056747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 физических лиц, осуществляющих строительство, реконструкцию линейных объектов к ИЖС на территории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7F40C9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F4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проектом производства работ, в случае отсутствия ППР,   - </w:t>
      </w:r>
      <w:r w:rsidRPr="000407C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14 дней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5.9. Выдача ордеров осуществляется на бесплатной основе. </w:t>
      </w:r>
    </w:p>
    <w:p w:rsidR="002656E7" w:rsidRPr="000407C5" w:rsidRDefault="002656E7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07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 Оформление исполнительной документации</w:t>
      </w:r>
    </w:p>
    <w:p w:rsidR="002656E7" w:rsidRPr="000407C5" w:rsidRDefault="002656E7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На все вновь построенные линейные объекты производитель работ в процессе строительства до обратной засыпки составляет исполнительные чертежи.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Исполнительный чертеж расположения построенных линейных объектов должен содержать действительные значения привязок и отметок их характерных точек относительно пунктов геодезической опорной сети.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 На исполнительный чертеж наносятся вновь построенные линейные объекты с указанием данных геодезических измерений и привязок, а также все существующие коммуникации и сооружения, вскрытые при строительстве. При перекладке сетей на исполнительном чертеже отмечаются участки старых линейных объектов, изъятых из земли или оставленных в земле, с указанием места и способа их отключения.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6.4. Производитель работ представляет в администрацию</w:t>
      </w:r>
      <w:r w:rsidR="0056747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C833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C83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C833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исполнительную съемку масштаба 1:500 в электронном и бумажном видах, чертежи продольных профилей и каталоги координат построенных ли</w:t>
      </w:r>
      <w:r w:rsidR="002B43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нейных объектов в 2 экземплярах.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6.5. Администрация </w:t>
      </w:r>
      <w:r w:rsidR="00C83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C833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C83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C833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трех дней после получения исполнительной съемки регистрирует исполнительную съемку, выдает справку о регистрации трассы для учета при разработке и ведении информационной системы обеспечения градостроительной деятельности.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6.6. </w:t>
      </w:r>
      <w:proofErr w:type="gramStart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Исполнительная съемка построенных линейных объектов</w:t>
      </w:r>
      <w:r w:rsidR="00CC0B3F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должна быть выполнена по заказу заказчика кадастровым инженером или организацией, имеющими соответствующую лицензию или свидетельство на выполнение геодезических работ.</w:t>
      </w:r>
      <w:proofErr w:type="gramEnd"/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6.7. Экземпляры копий документации на построенные линейные объекты с разрешением на ввод этих объектов хранятся у производителя работ, заказчика, эксплуатирующей организации </w:t>
      </w:r>
      <w:r w:rsidR="002B43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C833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C83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C833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Оригиналы документации по построенным линейным объектам подлежат хранению до перекладки или реконструкции этих сетей и составления новой документации в</w:t>
      </w:r>
      <w:r w:rsidR="00CC0B3F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C83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C833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C83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C833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C0B3F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B3F" w:rsidRPr="000407C5" w:rsidRDefault="00CC0B3F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56E7" w:rsidRPr="000407C5" w:rsidRDefault="002656E7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закрытия ордеров на земельные работы и разрешений на производство земляных работ при проведении аварийно-восстановительных работ</w:t>
      </w:r>
    </w:p>
    <w:p w:rsidR="002656E7" w:rsidRPr="000407C5" w:rsidRDefault="002656E7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 Закрытие ордера на земельные работы и разрешения на производство земляных работ при проведении аварийно-восстановительных работ производится с предоставлением в  администрацию </w:t>
      </w:r>
      <w:r w:rsidR="00C83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C833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C83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C833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исполнительной документации, Акта о завершении земляных работ, засыпке траншеи и выполненном благоустройстве (приложение N 3).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 В случае невыполнения в срок условий, указанных в вышеназванных документах, закрытие ордера не производится и взимается компенсация в соответствии с условиями, оговоренными в ордере.</w:t>
      </w:r>
    </w:p>
    <w:p w:rsidR="002656E7" w:rsidRPr="000407C5" w:rsidRDefault="002656E7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 Ответственность за нарушение настоящего Положения</w:t>
      </w:r>
    </w:p>
    <w:p w:rsidR="00F57AF0" w:rsidRPr="000407C5" w:rsidRDefault="00F57AF0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8.1. Юридические и физические лица, нарушившие требования настоящего Положения, несут ответственность в соответствии с  нормативными правовыми актами Совета</w:t>
      </w:r>
      <w:r w:rsidR="002B43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«Хилокское»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администрации </w:t>
      </w:r>
      <w:r w:rsidR="00C83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C833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C833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C833E8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Гражданским </w:t>
      </w:r>
      <w:hyperlink r:id="rId5" w:history="1">
        <w:r w:rsidRPr="000407C5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РФ.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8.2. Юридические и физические лица, осуществляющие земляные работы юридических лиц, индивидуальных предпринимателей и физических лиц, осуществляющих строительство, реконструкцию объектов капитального строительства и линейных объектов на территории </w:t>
      </w:r>
      <w:r w:rsidR="00355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3555ED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355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3555ED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без разрешения и ордера, несут ответственность в установленном действующим законодательством порядке.</w:t>
      </w:r>
    </w:p>
    <w:p w:rsidR="002656E7" w:rsidRPr="000407C5" w:rsidRDefault="002656E7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07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9. Особенности выдачи разрешения на земляные работы при возникновении неисправностей на подземных сооружениях и коммуникациях в ночное время, нерабочие и праздничные дни</w:t>
      </w:r>
    </w:p>
    <w:p w:rsidR="0061013E" w:rsidRPr="000407C5" w:rsidRDefault="0061013E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9.1. При возникновении неисправностей на линейных объектах в ночное время, нерабочие и праздничные дни работы по устранению неисправностей производятся после уведомления администрации </w:t>
      </w:r>
      <w:r w:rsidR="00355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3555ED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355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3555ED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последующим оформлением разрешения.</w:t>
      </w:r>
    </w:p>
    <w:p w:rsidR="002656E7" w:rsidRPr="000407C5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9.2. Оформление разрешения на земляные работы по окончании устранения неисправностей на линейных объектах производится в первый рабочий день администрации</w:t>
      </w:r>
      <w:r w:rsidR="0061013E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3555ED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355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3555ED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6E7" w:rsidRPr="000407C5" w:rsidRDefault="002656E7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0407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0407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0407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Положения</w:t>
      </w:r>
    </w:p>
    <w:p w:rsidR="0061013E" w:rsidRPr="000407C5" w:rsidRDefault="0061013E" w:rsidP="002656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6E7" w:rsidRPr="000407C5" w:rsidRDefault="002656E7" w:rsidP="002656E7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10.1. </w:t>
      </w:r>
      <w:proofErr w:type="gramStart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Положения осуществляется </w:t>
      </w:r>
      <w:r w:rsidR="0061013E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355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3555ED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r w:rsidR="003555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Хилокское</w:t>
      </w:r>
      <w:r w:rsidR="003555ED"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7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56E7" w:rsidRDefault="002656E7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55ED" w:rsidRDefault="003555ED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96" w:line="240" w:lineRule="atLeast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1 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Положению</w:t>
      </w:r>
    </w:p>
    <w:p w:rsidR="002656E7" w:rsidRDefault="002656E7" w:rsidP="0026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2656E7" w:rsidRDefault="002656E7" w:rsidP="0026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на проведение земляных работ</w:t>
      </w:r>
    </w:p>
    <w:p w:rsidR="002656E7" w:rsidRPr="003F7023" w:rsidRDefault="0061013E" w:rsidP="006101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656E7" w:rsidRPr="003F7023">
        <w:rPr>
          <w:rFonts w:ascii="Times New Roman" w:hAnsi="Times New Roman" w:cs="Times New Roman"/>
          <w:sz w:val="24"/>
          <w:szCs w:val="24"/>
        </w:rPr>
        <w:t xml:space="preserve">на </w:t>
      </w:r>
      <w:r w:rsidR="002656E7">
        <w:rPr>
          <w:rFonts w:ascii="Times New Roman" w:hAnsi="Times New Roman" w:cs="Times New Roman"/>
          <w:sz w:val="24"/>
          <w:szCs w:val="24"/>
        </w:rPr>
        <w:t xml:space="preserve"> </w:t>
      </w:r>
      <w:r w:rsidR="002656E7" w:rsidRPr="003F702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55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Хилокское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656E7" w:rsidRPr="003F70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РАЗРЕШЕНИЕ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ПРОВЕДЕНИЕ ЗЕМЛЯНЫХ РАБОТ ПРИ ПРОИЗВОДСТВЕ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АВАРИЙНО-ВОССТАНОВИТЕЛЬНЫХ РАБОТ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Организация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Ответственное лицо за проведение работ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Разрешается   произвести  вскрытие  в  связи  с  проведением  работ  по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устранению аварии по адресу: 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Характер работ: _______________________________________________________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Начало работ с "__" _________ 200__ года по "__" __________ 200__ года.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 исполнением  всех работ по восстановлению дорожных покрытий и зеленых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насаждений  до "__" __________ 200_ года.</w:t>
      </w:r>
    </w:p>
    <w:p w:rsidR="002656E7" w:rsidRPr="000D3B82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Организации, производящие земляные работы 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r w:rsidR="00355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610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61013E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355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Хилоксое</w:t>
      </w:r>
      <w:proofErr w:type="spellEnd"/>
      <w:r w:rsidR="0061013E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осуществляют восстановление дорожного основания, асфальтобетонного покрытия и зеленых насаждений, газонного покрытия после производства земляных работ на договорных условиях с балансодержателем объекта восстановления благоустройства или эксплуатирующей организацией в срок от двух до трех суток в зависимости от интенсивности движения транспорта и пешеходов в порядке:</w:t>
      </w:r>
      <w:proofErr w:type="gramEnd"/>
    </w:p>
    <w:p w:rsidR="002656E7" w:rsidRPr="000D3B82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 дорогах с асфальтовым покрытием, тротуарах с плиточным покрытием, на благоустроенных газонах и в случае повреждений зеленых насаждений заключать договоры на восстановительные работы с подрядными организациями по согласованию с владельцем объектов или эксплуатирующей организацией.</w:t>
      </w:r>
    </w:p>
    <w:p w:rsidR="002656E7" w:rsidRPr="000D3B82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Согласовать производство земляных работ с владельцем земельного участка, на территории которого будут производиться работы, выставить информационный щит о производителе работ.</w:t>
      </w:r>
    </w:p>
    <w:p w:rsidR="002656E7" w:rsidRDefault="002656E7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Правилами организации строительства и производства земляных работ ознакомлен. За невыполнение обязательств по настоящему разрешению я несу ответственность в установленном действующим законодательством порядке.</w:t>
      </w:r>
    </w:p>
    <w:p w:rsidR="0061013E" w:rsidRPr="000D3B82" w:rsidRDefault="0061013E" w:rsidP="002656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Подпись ответственного за производство работ ______________________________</w:t>
      </w:r>
    </w:p>
    <w:p w:rsidR="0061013E" w:rsidRPr="000D3B82" w:rsidRDefault="0061013E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 200__ года.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Домашний адрес ответственного за производство работ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Адрес организации _____________________________________________________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"____" __________________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</w:p>
    <w:p w:rsidR="002656E7" w:rsidRDefault="002656E7" w:rsidP="002656E7">
      <w:pPr>
        <w:shd w:val="clear" w:color="auto" w:fill="FFFFFF"/>
        <w:spacing w:after="96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013E" w:rsidRDefault="0061013E" w:rsidP="002656E7">
      <w:pPr>
        <w:shd w:val="clear" w:color="auto" w:fill="FFFFFF"/>
        <w:spacing w:after="96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013E" w:rsidRDefault="0061013E" w:rsidP="002656E7">
      <w:pPr>
        <w:shd w:val="clear" w:color="auto" w:fill="FFFFFF"/>
        <w:spacing w:after="96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1013E" w:rsidRDefault="0061013E" w:rsidP="002656E7">
      <w:pPr>
        <w:shd w:val="clear" w:color="auto" w:fill="FFFFFF"/>
        <w:spacing w:after="96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96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Руководителю администрации                         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355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610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2656E7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55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Хилокское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01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55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4D76">
        <w:rPr>
          <w:rFonts w:ascii="Times New Roman" w:hAnsi="Times New Roman" w:cs="Times New Roman"/>
          <w:sz w:val="24"/>
          <w:szCs w:val="24"/>
        </w:rPr>
        <w:t xml:space="preserve">   </w:t>
      </w: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2656E7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DA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</w:t>
      </w:r>
      <w:r w:rsidRPr="003F7023">
        <w:rPr>
          <w:rFonts w:ascii="Times New Roman" w:hAnsi="Times New Roman" w:cs="Times New Roman"/>
          <w:sz w:val="24"/>
          <w:szCs w:val="24"/>
        </w:rPr>
        <w:t>а проведение земляных работ</w:t>
      </w:r>
    </w:p>
    <w:p w:rsidR="002656E7" w:rsidRPr="000D3B82" w:rsidRDefault="002656E7" w:rsidP="002656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___ от «____»________201_г.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55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02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023">
        <w:rPr>
          <w:rFonts w:ascii="Times New Roman" w:hAnsi="Times New Roman" w:cs="Times New Roman"/>
          <w:sz w:val="24"/>
          <w:szCs w:val="24"/>
        </w:rPr>
        <w:t>территории</w:t>
      </w:r>
      <w:r w:rsidR="003555ED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61013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61013E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4D76" w:rsidRPr="000D3B82" w:rsidRDefault="002656E7" w:rsidP="002A4D7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4D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A4D76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55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Хилокское</w:t>
      </w:r>
      <w:r w:rsidR="002A4D76"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656E7" w:rsidRDefault="002656E7" w:rsidP="00610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2656E7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Организация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(наименование, почтовый адрес, телефон)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Прошу  Вашего разрешения  и согласования на производство земляных работ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адресу: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(город, район, улица)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 связи с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проводимых работ)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Работы будут проводиться в период: с ____________________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 по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При этом сообщаю: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Разрешение на право выполнения аварийно-восстановительных работ выдано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 N ___ от 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Ответственный за проведение работ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  Правилами  организации  строительства  и производства земляных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ознакомлен.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невыполнение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настоящему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разрешению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становленном  действующим  законодательством  порядке.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Восстановление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покрытия,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озеленения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 по окончании работ гарантирую.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Выкопировки</w:t>
      </w:r>
      <w:proofErr w:type="spell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из     плана     с     указанием    места    проведения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аврийно-восстанови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 прилагаются.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(должность, подпись, Ф.И.О.)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56E7" w:rsidRDefault="002656E7" w:rsidP="002656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Утверждаю:_______________                                                                     </w:t>
      </w:r>
    </w:p>
    <w:p w:rsidR="002656E7" w:rsidRDefault="002656E7" w:rsidP="002656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3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администрации                             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355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2A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2A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2656E7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55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Хилокское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A4D7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7023">
        <w:rPr>
          <w:rFonts w:ascii="Times New Roman" w:hAnsi="Times New Roman" w:cs="Times New Roman"/>
          <w:sz w:val="24"/>
          <w:szCs w:val="24"/>
        </w:rPr>
        <w:t>а проведение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656E7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DA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4D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7023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55ED">
        <w:rPr>
          <w:rFonts w:ascii="Times New Roman" w:hAnsi="Times New Roman" w:cs="Times New Roman"/>
          <w:sz w:val="24"/>
          <w:szCs w:val="24"/>
        </w:rPr>
        <w:t>городского</w:t>
      </w:r>
      <w:r w:rsidR="002A4D76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656E7" w:rsidRDefault="002656E7" w:rsidP="002A4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___ от «____»________201_г.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4D76"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r w:rsidR="003555ED">
        <w:rPr>
          <w:rFonts w:ascii="Times New Roman" w:hAnsi="Times New Roman" w:cs="Times New Roman"/>
          <w:sz w:val="24"/>
          <w:szCs w:val="24"/>
        </w:rPr>
        <w:t>Хилокское</w:t>
      </w:r>
      <w:r w:rsidR="002A4D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56E7" w:rsidRPr="000D3B82" w:rsidRDefault="002656E7" w:rsidP="002656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ЗАВЕРШЕНИИ ЗЕМЛЯНЫХ РАБОТ, ЗАСЫПКЕ ТРАНШЕИ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ВЫПОЛНЕННОМ БЛАГОУСТРОЙСТВЕ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(организация, предприятие, производитель работ)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адрес: 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Земляные работы производились по адресу: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Разрешение на проведение земляных работ N _________ от 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Комиссия в составе: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представителя организации, производящей земляные работы (подрядчик), 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представителя организации, выполнившей благоустройство, 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представитель управляющей организации или эксплуатирующей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дороги организации 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(Ф.И.О., должность)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отдела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ЖКХ _____________________________________________________ 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(Ф.И.О., должность)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комитета по имуществу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(Ф.И.О., должность)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произвели   освидетельствование   территории,   на   которой  производились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земляные и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благоустроительные</w:t>
      </w:r>
      <w:proofErr w:type="spell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 на "___" 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года,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составили настоящий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   на  предмет  выполнения  восстановительных 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благоустроительных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 в полном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объеме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 организации,  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производивший  земляные  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работы   (подрядчик),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________________________                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представитель организации,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выполнивший благоустройство, 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              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  управляющей 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   или   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эксплуатирующей  дороги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             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отдела ЖКХ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             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комитета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имуществу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             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(Ф.И.О.)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E77BA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2656E7" w:rsidRPr="000D3B82" w:rsidRDefault="002656E7" w:rsidP="002656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4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администрации                                       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="002A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55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spellEnd"/>
      <w:r w:rsidR="002A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2656E7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55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Хилокское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</w:t>
      </w:r>
      <w:r w:rsidRPr="003F7023">
        <w:rPr>
          <w:rFonts w:ascii="Times New Roman" w:hAnsi="Times New Roman" w:cs="Times New Roman"/>
          <w:sz w:val="24"/>
          <w:szCs w:val="24"/>
        </w:rPr>
        <w:t>а проведение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656E7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DA7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4D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7023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5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2A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A4D76" w:rsidRDefault="002656E7" w:rsidP="002A4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___ от «____»________201_г.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A4D76">
        <w:rPr>
          <w:rFonts w:ascii="Times New Roman" w:hAnsi="Times New Roman" w:cs="Times New Roman"/>
          <w:sz w:val="24"/>
          <w:szCs w:val="24"/>
        </w:rPr>
        <w:t>«</w:t>
      </w:r>
      <w:r w:rsidR="003555ED">
        <w:rPr>
          <w:rFonts w:ascii="Times New Roman" w:hAnsi="Times New Roman" w:cs="Times New Roman"/>
          <w:sz w:val="24"/>
          <w:szCs w:val="24"/>
        </w:rPr>
        <w:t>Хилокское</w:t>
      </w:r>
      <w:r w:rsidR="002A4D7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656E7" w:rsidRDefault="002656E7" w:rsidP="0026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Строительная организация, частное лицо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Ф.И.О. частного лица, почтовый адрес, телефон)</w:t>
      </w:r>
    </w:p>
    <w:p w:rsidR="002656E7" w:rsidRPr="000D3B82" w:rsidRDefault="002656E7" w:rsidP="002656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ЗАЯВЛЕНИЕ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Прошу выдать ордер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 выполнение земляных или буровых работ -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нужное указать, наименование объекта)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земельном участке по адресу: 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(город, район, улица, номер участка)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сроком на </w:t>
      </w:r>
      <w:proofErr w:type="spellStart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________________________месяцев</w:t>
      </w:r>
      <w:proofErr w:type="spellEnd"/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 этом  сообщаю: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Разрешение на строительство выдано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 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Производителем работ приказом N ______ "___" 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назначен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фамилия, имя, отчество)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строительной организации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(должность, подпись, Ф.И.О.)</w:t>
      </w:r>
    </w:p>
    <w:p w:rsidR="002656E7" w:rsidRDefault="002656E7" w:rsidP="002656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Я,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обязуюсь соблюдать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(фамилия ответственного)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указанные   условия  и  выполнить  работы  в  срок,  установленный ордером.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С Правилами организации строительства и   производства земляных  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ознакомлен.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невыполнение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настоящему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ордеру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несу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ответственность  в 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установленном действующим законодательством порядке.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Подпись ответственного за производство работ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Адрес организации (частного лица) 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Домашний адрес ответственного за производство работ 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2656E7" w:rsidRDefault="002656E7" w:rsidP="002656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Default="002656E7" w:rsidP="002656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Положению</w:t>
      </w:r>
    </w:p>
    <w:p w:rsidR="002656E7" w:rsidRDefault="002656E7" w:rsidP="0026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о порядке выдачи разрешения и ордера</w:t>
      </w:r>
    </w:p>
    <w:p w:rsidR="002656E7" w:rsidRDefault="002656E7" w:rsidP="00265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023">
        <w:rPr>
          <w:rFonts w:ascii="Times New Roman" w:hAnsi="Times New Roman" w:cs="Times New Roman"/>
          <w:sz w:val="24"/>
          <w:szCs w:val="24"/>
        </w:rPr>
        <w:t>на проведение земляных работ</w:t>
      </w:r>
    </w:p>
    <w:p w:rsidR="002656E7" w:rsidRDefault="002A4D76" w:rsidP="002A4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656E7" w:rsidRPr="003F7023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2656E7" w:rsidRDefault="002A4D76" w:rsidP="002A4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555ED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656E7" w:rsidRPr="000D3B82" w:rsidRDefault="002A4D76" w:rsidP="002A4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656E7" w:rsidRPr="003F7023">
        <w:rPr>
          <w:rFonts w:ascii="Times New Roman" w:hAnsi="Times New Roman" w:cs="Times New Roman"/>
          <w:sz w:val="24"/>
          <w:szCs w:val="24"/>
        </w:rPr>
        <w:t>«</w:t>
      </w:r>
      <w:r w:rsidR="003555ED">
        <w:rPr>
          <w:rFonts w:ascii="Times New Roman" w:hAnsi="Times New Roman" w:cs="Times New Roman"/>
          <w:sz w:val="24"/>
          <w:szCs w:val="24"/>
        </w:rPr>
        <w:t>Хилокское</w:t>
      </w:r>
      <w:r w:rsidR="002656E7" w:rsidRPr="003F7023">
        <w:rPr>
          <w:rFonts w:ascii="Times New Roman" w:hAnsi="Times New Roman" w:cs="Times New Roman"/>
          <w:sz w:val="24"/>
          <w:szCs w:val="24"/>
        </w:rPr>
        <w:t>»</w:t>
      </w:r>
      <w:r w:rsidR="002656E7" w:rsidRPr="003F70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ОРДЕР N ______________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ПРАВО ПРОИЗВОДСТВА ЗЕМЛЯНЫХ РАБОТ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2A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A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БАДИНСКОЕ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Выдан представителю 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(наименование организации, должность, фамилия, имя, отчество)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(Ф.И.О. частного лица)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право производства земляных работ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(наименование и местонахождение объекта)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 соответствии  с  Разрешением  на  строительство, выданным 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N 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Работы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начать "___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 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закончить  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восстановлению разрушений до "___" 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После  окончания  работ  представить 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2A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A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Бадинское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завершении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земляных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работ,   засыпке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транше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й   и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 выполненном  благоустройстве  до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"___" 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года.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условия: 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Я, 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обязуюсь соблюдать указанные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 и 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(фамилия ответственного)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выполнить работы в срок, установленный ордером.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    С  Правилами  организации  строительства  и производства земляных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ознакомлен.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невыполнение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обязательств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настоящему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ордеру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ответственность  в 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установленном действующим законодательством порядке.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Подпись ответственного за производство работ 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"___" ______________ 200__ года.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Домашний адрес ответственного за производство работ 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N телефона 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Адрес организации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 N телефона</w:t>
      </w:r>
    </w:p>
    <w:p w:rsidR="002656E7" w:rsidRPr="000D3B82" w:rsidRDefault="002656E7" w:rsidP="00265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администрации</w:t>
      </w:r>
    </w:p>
    <w:p w:rsidR="002656E7" w:rsidRDefault="00EC39B8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="002A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C39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Хилокское</w:t>
      </w:r>
      <w:r w:rsidR="002A4D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                                                                                         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"___" _____________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D3B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 года</w:t>
      </w:r>
    </w:p>
    <w:p w:rsidR="002656E7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56E7" w:rsidRPr="000D3B82" w:rsidRDefault="002656E7" w:rsidP="00265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347A8A" w:rsidRDefault="00347A8A"/>
    <w:sectPr w:rsidR="00347A8A" w:rsidSect="006719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3136"/>
    <w:multiLevelType w:val="hybridMultilevel"/>
    <w:tmpl w:val="54269C16"/>
    <w:lvl w:ilvl="0" w:tplc="AB10FB10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6E7"/>
    <w:rsid w:val="000407C5"/>
    <w:rsid w:val="0007526E"/>
    <w:rsid w:val="0009093C"/>
    <w:rsid w:val="00113554"/>
    <w:rsid w:val="001C2319"/>
    <w:rsid w:val="002656E7"/>
    <w:rsid w:val="002710AE"/>
    <w:rsid w:val="002A4D76"/>
    <w:rsid w:val="002B4312"/>
    <w:rsid w:val="00322F9C"/>
    <w:rsid w:val="00347A8A"/>
    <w:rsid w:val="003555ED"/>
    <w:rsid w:val="00461974"/>
    <w:rsid w:val="004A16AB"/>
    <w:rsid w:val="00567478"/>
    <w:rsid w:val="005A7D50"/>
    <w:rsid w:val="0061013E"/>
    <w:rsid w:val="006719B5"/>
    <w:rsid w:val="007F40C9"/>
    <w:rsid w:val="008B0B8E"/>
    <w:rsid w:val="00A16BE1"/>
    <w:rsid w:val="00AB32F3"/>
    <w:rsid w:val="00AD6FE8"/>
    <w:rsid w:val="00C833E8"/>
    <w:rsid w:val="00CC0B3F"/>
    <w:rsid w:val="00E23676"/>
    <w:rsid w:val="00EC39B8"/>
    <w:rsid w:val="00F5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E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656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2656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E23676"/>
    <w:pPr>
      <w:ind w:left="720"/>
      <w:contextualSpacing/>
    </w:pPr>
    <w:rPr>
      <w:rFonts w:asciiTheme="minorHAnsi" w:eastAsia="Times New Roman" w:hAnsiTheme="minorHAns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pravila/n7b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34680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http://www.bestpravo.ru/federalnoje/ea-pravila/n7b.htm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</cp:lastModifiedBy>
  <cp:revision>13</cp:revision>
  <cp:lastPrinted>2018-06-15T03:40:00Z</cp:lastPrinted>
  <dcterms:created xsi:type="dcterms:W3CDTF">2018-05-21T23:25:00Z</dcterms:created>
  <dcterms:modified xsi:type="dcterms:W3CDTF">2018-06-15T03:40:00Z</dcterms:modified>
</cp:coreProperties>
</file>