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8E" w:rsidRPr="000A148E" w:rsidRDefault="000A148E" w:rsidP="000A14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858"/>
          <w:kern w:val="36"/>
          <w:sz w:val="40"/>
          <w:szCs w:val="40"/>
          <w:lang w:eastAsia="ru-RU"/>
        </w:rPr>
      </w:pPr>
      <w:r w:rsidRPr="000A148E">
        <w:rPr>
          <w:rFonts w:ascii="Times New Roman" w:eastAsia="Times New Roman" w:hAnsi="Times New Roman" w:cs="Times New Roman"/>
          <w:b/>
          <w:bCs/>
          <w:color w:val="3C4858"/>
          <w:kern w:val="36"/>
          <w:sz w:val="40"/>
          <w:szCs w:val="40"/>
          <w:lang w:eastAsia="ru-RU"/>
        </w:rPr>
        <w:t>Предоставление льгот на коммунальную услугу по обращению с ТКО</w:t>
      </w:r>
    </w:p>
    <w:p w:rsidR="000A148E" w:rsidRDefault="000A148E" w:rsidP="000A148E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</w:p>
    <w:p w:rsidR="000A148E" w:rsidRPr="000A148E" w:rsidRDefault="000A148E" w:rsidP="000A148E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0A148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Опубликовано 13.01.2021</w:t>
      </w:r>
    </w:p>
    <w:p w:rsidR="000A148E" w:rsidRPr="000A148E" w:rsidRDefault="000A148E" w:rsidP="000A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Компенсация расходов на вывоз твердых коммунальных отходов выплачивается из федерального или регионального бюджетов. Получить компенсацию можно после оплаты жилищно-коммунальных услуг по установленным тарифам в полном объеме. После этого гражданин должен обратиться в Государственное казенное учреждение «Краевой центр социальной защиты населения» для выплаты компенсации. Она предоставляется получателю при отсутствии у него задолженности по оплате за коммунальную услугу.</w:t>
      </w:r>
    </w:p>
    <w:p w:rsidR="000A148E" w:rsidRPr="000A148E" w:rsidRDefault="000A148E" w:rsidP="000A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</w:t>
      </w:r>
      <w:proofErr w:type="gramEnd"/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льготополучатели</w:t>
      </w:r>
      <w:proofErr w:type="spellEnd"/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имеющие право на компенсацию в размере 50%:</w:t>
      </w:r>
    </w:p>
    <w:p w:rsidR="000A148E" w:rsidRPr="000A148E" w:rsidRDefault="000A148E" w:rsidP="000A1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и инвалиды ВОВ, инвалиды боевых действий;</w:t>
      </w:r>
    </w:p>
    <w:p w:rsidR="000A148E" w:rsidRPr="000A148E" w:rsidRDefault="000A148E" w:rsidP="000A1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семей умерших (погибших) членов семьи участников и инвалидов ВОВ, ветеранов боевых действий;</w:t>
      </w:r>
    </w:p>
    <w:p w:rsidR="000A148E" w:rsidRPr="000A148E" w:rsidRDefault="000A148E" w:rsidP="000A1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награжденные знаком «Жителю блокадного Ленинграда»;</w:t>
      </w:r>
    </w:p>
    <w:p w:rsidR="000A148E" w:rsidRPr="000A148E" w:rsidRDefault="000A148E" w:rsidP="000A1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A148E" w:rsidRPr="000A148E" w:rsidRDefault="000A148E" w:rsidP="000A1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A148E" w:rsidRPr="000A148E" w:rsidRDefault="000A148E" w:rsidP="000A1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инвалиды I,II, III групп;</w:t>
      </w:r>
    </w:p>
    <w:p w:rsidR="000A148E" w:rsidRPr="000A148E" w:rsidRDefault="000A148E" w:rsidP="000A1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с детьми-инвалидами;</w:t>
      </w:r>
    </w:p>
    <w:p w:rsidR="000A148E" w:rsidRPr="000A148E" w:rsidRDefault="000A148E" w:rsidP="000A1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граждане, подвергшиеся воздействию радиации вследствие катастрофы на Чернобыльской АЭС, ядерных испытаниях на Семипалатинском полигоне,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Теча</w:t>
      </w:r>
      <w:proofErr w:type="spellEnd"/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148E" w:rsidRPr="000A148E" w:rsidRDefault="000A148E" w:rsidP="000A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размере 60%:</w:t>
      </w:r>
    </w:p>
    <w:p w:rsidR="000A148E" w:rsidRPr="000A148E" w:rsidRDefault="000A148E" w:rsidP="000A14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семей погибших (умерших) военнослужащих и сотрудников некоторых федеральных органов исполнительной власти.</w:t>
      </w:r>
    </w:p>
    <w:p w:rsidR="000A148E" w:rsidRPr="000A148E" w:rsidRDefault="000A148E" w:rsidP="000A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Региональные получатели, имеющие право на компенсацию в размере 50%:</w:t>
      </w:r>
    </w:p>
    <w:p w:rsidR="000A148E" w:rsidRPr="000A148E" w:rsidRDefault="000A148E" w:rsidP="000A1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ветераны труда, ветераны труда Забайкальского края;</w:t>
      </w:r>
    </w:p>
    <w:p w:rsidR="000A148E" w:rsidRPr="000A148E" w:rsidRDefault="000A148E" w:rsidP="000A1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реабилитированные лица и лица, признанные пострадавшими от политических репрессий.</w:t>
      </w:r>
    </w:p>
    <w:p w:rsidR="000A148E" w:rsidRPr="000A148E" w:rsidRDefault="000A148E" w:rsidP="000A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размере 100% компенсацию имеют право получать следующие сельские специалисты:</w:t>
      </w:r>
    </w:p>
    <w:p w:rsidR="000A148E" w:rsidRPr="000A148E" w:rsidRDefault="000A148E" w:rsidP="000A148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организаций социального обслуживания Забайкальского края, пенсионеры из их числа;</w:t>
      </w:r>
    </w:p>
    <w:p w:rsidR="000A148E" w:rsidRPr="000A148E" w:rsidRDefault="000A148E" w:rsidP="000A148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государственной ветеринарной службы, в том числе пенсионеры из их числа.</w:t>
      </w:r>
    </w:p>
    <w:p w:rsidR="000A148E" w:rsidRPr="000A148E" w:rsidRDefault="000A148E" w:rsidP="000A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Компания: </w:t>
      </w:r>
      <w:proofErr w:type="gramStart"/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«Олерон+»</w:t>
      </w: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Чита, ул. Ленина, д.55,</w:t>
      </w: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Чита, Проспект Фадеева, д.2</w:t>
      </w:r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Тел. </w:t>
      </w:r>
      <w:proofErr w:type="spellStart"/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горячеи</w:t>
      </w:r>
      <w:proofErr w:type="spellEnd"/>
      <w:r w:rsidRPr="000A1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̆ линии: 8(800)-350-49-71</w:t>
      </w:r>
      <w:proofErr w:type="gramEnd"/>
    </w:p>
    <w:p w:rsidR="0047373B" w:rsidRDefault="0047373B"/>
    <w:p w:rsidR="000E5F7A" w:rsidRDefault="000E5F7A"/>
    <w:p w:rsidR="000E5F7A" w:rsidRDefault="000E5F7A"/>
    <w:p w:rsidR="000E5F7A" w:rsidRDefault="000E5F7A"/>
    <w:p w:rsidR="000E5F7A" w:rsidRDefault="000E5F7A" w:rsidP="000E5F7A">
      <w:pPr>
        <w:pStyle w:val="1"/>
        <w:shd w:val="clear" w:color="auto" w:fill="FFFFFF"/>
        <w:spacing w:before="0" w:beforeAutospacing="0" w:after="0" w:afterAutospacing="0"/>
        <w:rPr>
          <w:color w:val="3C4858"/>
          <w:sz w:val="40"/>
          <w:szCs w:val="40"/>
        </w:rPr>
      </w:pPr>
      <w:r>
        <w:rPr>
          <w:color w:val="3C4858"/>
          <w:sz w:val="40"/>
          <w:szCs w:val="40"/>
        </w:rPr>
        <w:t>Компания «Олерон+» бьёт тревогу!</w:t>
      </w:r>
    </w:p>
    <w:p w:rsidR="000E5F7A" w:rsidRDefault="000E5F7A" w:rsidP="000E5F7A">
      <w:pPr>
        <w:pStyle w:val="author"/>
        <w:shd w:val="clear" w:color="auto" w:fill="FFFFFF"/>
        <w:spacing w:before="0" w:beforeAutospacing="0" w:after="188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Опубликовано 21.12.2020</w:t>
      </w:r>
    </w:p>
    <w:p w:rsidR="000E5F7A" w:rsidRDefault="000E5F7A" w:rsidP="0030387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3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 «Олерон+» бьёт тревогу! С приходом зимы всё чаще работники регионального оператора по работе с твёрдыми коммунальными отходами на территории Забайкальского края сталкиваются с проблемой: в мусорные контейнеры жильцы ближайших домов сливают жидкие бытовые отходы. Чаще всего, такое встречается в неблагоустроенном секторе.</w:t>
      </w:r>
    </w:p>
    <w:p w:rsidR="00303879" w:rsidRPr="00303879" w:rsidRDefault="00303879" w:rsidP="0030387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5F7A" w:rsidRPr="00303879" w:rsidRDefault="000E5F7A" w:rsidP="0030387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038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Администрация городского поселения «Хилокское» напоминает:</w:t>
      </w:r>
    </w:p>
    <w:p w:rsidR="000E5F7A" w:rsidRDefault="000E5F7A" w:rsidP="000E5F7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5F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Региональный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E5F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оператор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E5F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обязан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E5F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вывозить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E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только </w:t>
      </w:r>
      <w:proofErr w:type="gramStart"/>
      <w:r w:rsidRPr="000E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твердые</w:t>
      </w:r>
      <w:proofErr w:type="gramEnd"/>
      <w:r w:rsidRPr="000E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коммунальные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5F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отходы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E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(ТКО). Под ТКО понимаются 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5F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отходы</w:t>
      </w:r>
      <w:r w:rsidRPr="000E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поступают от жильцов многоквартирных и частных домов. Кроме остатков пищи сюда включаются упаковки и тара от продуктов питания, пакеты, бытовая техника, старая и поломанная мебель.</w:t>
      </w:r>
    </w:p>
    <w:p w:rsidR="00D0453A" w:rsidRPr="00D0453A" w:rsidRDefault="00D0453A" w:rsidP="00D0453A">
      <w:pPr>
        <w:pStyle w:val="1"/>
        <w:shd w:val="clear" w:color="auto" w:fill="FFFFFF"/>
        <w:spacing w:before="0" w:beforeAutospacing="0" w:after="141" w:afterAutospacing="0"/>
        <w:rPr>
          <w:color w:val="3C4858"/>
          <w:sz w:val="28"/>
          <w:szCs w:val="28"/>
        </w:rPr>
      </w:pPr>
      <w:r w:rsidRPr="00D0453A">
        <w:rPr>
          <w:color w:val="333333"/>
          <w:sz w:val="28"/>
          <w:szCs w:val="28"/>
          <w:shd w:val="clear" w:color="auto" w:fill="FFFFFF"/>
        </w:rPr>
        <w:t xml:space="preserve">По всем вопросам обращаться в 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D0453A">
        <w:rPr>
          <w:color w:val="3C4858"/>
          <w:sz w:val="28"/>
          <w:szCs w:val="28"/>
        </w:rPr>
        <w:t>ункт обслуживания</w:t>
      </w:r>
      <w:r>
        <w:rPr>
          <w:color w:val="3C4858"/>
          <w:sz w:val="28"/>
          <w:szCs w:val="28"/>
        </w:rPr>
        <w:t xml:space="preserve"> </w:t>
      </w:r>
    </w:p>
    <w:p w:rsidR="00D0453A" w:rsidRPr="000E5F7A" w:rsidRDefault="00D0453A" w:rsidP="00D045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1701"/>
        <w:gridCol w:w="1276"/>
        <w:gridCol w:w="1134"/>
        <w:gridCol w:w="1701"/>
        <w:gridCol w:w="1417"/>
        <w:gridCol w:w="1418"/>
      </w:tblGrid>
      <w:tr w:rsidR="00D0453A" w:rsidTr="00D0453A">
        <w:tc>
          <w:tcPr>
            <w:tcW w:w="1384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Подраз</w:t>
            </w:r>
            <w:r w:rsid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деление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График работы</w:t>
            </w:r>
          </w:p>
        </w:tc>
        <w:tc>
          <w:tcPr>
            <w:tcW w:w="1276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офиса</w:t>
            </w:r>
          </w:p>
        </w:tc>
        <w:tc>
          <w:tcPr>
            <w:tcW w:w="1134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</w:t>
            </w:r>
            <w:r w:rsid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vAlign w:val="center"/>
          </w:tcPr>
          <w:p w:rsidR="00303879" w:rsidRPr="00D0453A" w:rsidRDefault="00303879" w:rsidP="00D04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</w:t>
            </w:r>
            <w:proofErr w:type="gramStart"/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D04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очта</w:t>
            </w:r>
          </w:p>
        </w:tc>
      </w:tr>
      <w:tr w:rsidR="00D0453A" w:rsidTr="00D0453A">
        <w:tc>
          <w:tcPr>
            <w:tcW w:w="1384" w:type="dxa"/>
            <w:vMerge w:val="restart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</w:rPr>
            </w:pPr>
            <w:r w:rsidRPr="00D0453A">
              <w:rPr>
                <w:rFonts w:ascii="Times New Roman" w:hAnsi="Times New Roman" w:cs="Times New Roman"/>
                <w:color w:val="333333"/>
              </w:rPr>
              <w:t>Хилокский район</w:t>
            </w:r>
          </w:p>
        </w:tc>
        <w:tc>
          <w:tcPr>
            <w:tcW w:w="1701" w:type="dxa"/>
            <w:vMerge w:val="restart"/>
            <w:vAlign w:val="center"/>
          </w:tcPr>
          <w:p w:rsidR="00303879" w:rsidRPr="00D0453A" w:rsidRDefault="00303879" w:rsidP="00D0453A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D0453A">
              <w:rPr>
                <w:rFonts w:ascii="Times New Roman" w:hAnsi="Times New Roman" w:cs="Times New Roman"/>
                <w:color w:val="333333"/>
              </w:rPr>
              <w:t>пн-пт</w:t>
            </w:r>
            <w:proofErr w:type="spellEnd"/>
            <w:r w:rsidRPr="00D0453A">
              <w:rPr>
                <w:rFonts w:ascii="Times New Roman" w:hAnsi="Times New Roman" w:cs="Times New Roman"/>
                <w:color w:val="333333"/>
              </w:rPr>
              <w:t xml:space="preserve"> с 8.00 — 17.00, обед с 12.00 — 13.00,         среда раб</w:t>
            </w:r>
            <w:proofErr w:type="gramStart"/>
            <w:r w:rsidRPr="00D0453A">
              <w:rPr>
                <w:rFonts w:ascii="Times New Roman" w:hAnsi="Times New Roman" w:cs="Times New Roman"/>
                <w:color w:val="333333"/>
              </w:rPr>
              <w:t>.</w:t>
            </w:r>
            <w:proofErr w:type="gramEnd"/>
            <w:r w:rsidRPr="00D0453A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D0453A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D0453A">
              <w:rPr>
                <w:rFonts w:ascii="Times New Roman" w:hAnsi="Times New Roman" w:cs="Times New Roman"/>
                <w:color w:val="333333"/>
              </w:rPr>
              <w:t xml:space="preserve"> док</w:t>
            </w:r>
            <w:r w:rsidR="00D0453A">
              <w:rPr>
                <w:rFonts w:ascii="Times New Roman" w:hAnsi="Times New Roman" w:cs="Times New Roman"/>
                <w:color w:val="333333"/>
              </w:rPr>
              <w:t>ументами</w:t>
            </w:r>
          </w:p>
        </w:tc>
        <w:tc>
          <w:tcPr>
            <w:tcW w:w="1276" w:type="dxa"/>
            <w:vMerge w:val="restart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</w:rPr>
            </w:pPr>
            <w:r w:rsidRPr="00D0453A">
              <w:rPr>
                <w:rFonts w:ascii="Times New Roman" w:hAnsi="Times New Roman" w:cs="Times New Roman"/>
                <w:color w:val="333333"/>
              </w:rPr>
              <w:t>г.</w:t>
            </w:r>
            <w:r w:rsidR="00D0453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D0453A">
              <w:rPr>
                <w:rFonts w:ascii="Times New Roman" w:hAnsi="Times New Roman" w:cs="Times New Roman"/>
                <w:color w:val="333333"/>
              </w:rPr>
              <w:t xml:space="preserve">Хилок, ул. Калинина,1, </w:t>
            </w:r>
            <w:proofErr w:type="spellStart"/>
            <w:r w:rsidRPr="00D0453A">
              <w:rPr>
                <w:rFonts w:ascii="Times New Roman" w:hAnsi="Times New Roman" w:cs="Times New Roman"/>
                <w:color w:val="333333"/>
              </w:rPr>
              <w:t>пом</w:t>
            </w:r>
            <w:proofErr w:type="spellEnd"/>
            <w:r w:rsidRPr="00D0453A">
              <w:rPr>
                <w:rFonts w:ascii="Times New Roman" w:hAnsi="Times New Roman" w:cs="Times New Roman"/>
                <w:color w:val="333333"/>
              </w:rPr>
              <w:t>. 7</w:t>
            </w:r>
          </w:p>
        </w:tc>
        <w:tc>
          <w:tcPr>
            <w:tcW w:w="1134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</w:rPr>
            </w:pPr>
            <w:r w:rsidRPr="00D0453A">
              <w:rPr>
                <w:rFonts w:ascii="Times New Roman" w:hAnsi="Times New Roman" w:cs="Times New Roman"/>
                <w:color w:val="333333"/>
              </w:rPr>
              <w:t>техник по ФЛ</w:t>
            </w:r>
          </w:p>
        </w:tc>
        <w:tc>
          <w:tcPr>
            <w:tcW w:w="1701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</w:rPr>
            </w:pPr>
            <w:r w:rsidRPr="00D0453A">
              <w:rPr>
                <w:rFonts w:ascii="Times New Roman" w:hAnsi="Times New Roman" w:cs="Times New Roman"/>
                <w:color w:val="333333"/>
              </w:rPr>
              <w:t>Аржанцева Светлана Валерьевна</w:t>
            </w:r>
          </w:p>
        </w:tc>
        <w:tc>
          <w:tcPr>
            <w:tcW w:w="1417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045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89242714288</w:t>
            </w:r>
          </w:p>
        </w:tc>
        <w:tc>
          <w:tcPr>
            <w:tcW w:w="1418" w:type="dxa"/>
            <w:vMerge w:val="restart"/>
          </w:tcPr>
          <w:p w:rsidR="00303879" w:rsidRPr="00D0453A" w:rsidRDefault="0030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79" w:rsidRPr="00D0453A" w:rsidRDefault="0030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79" w:rsidRPr="00D0453A" w:rsidRDefault="00303879">
            <w:pPr>
              <w:rPr>
                <w:rFonts w:ascii="Times New Roman" w:hAnsi="Times New Roman" w:cs="Times New Roman"/>
              </w:rPr>
            </w:pPr>
            <w:hyperlink r:id="rId5" w:history="1">
              <w:r w:rsidRPr="00D0453A">
                <w:rPr>
                  <w:rStyle w:val="a4"/>
                  <w:rFonts w:ascii="Times New Roman" w:hAnsi="Times New Roman" w:cs="Times New Roman"/>
                  <w:color w:val="F07D00"/>
                  <w:shd w:val="clear" w:color="auto" w:fill="FFFFFF"/>
                </w:rPr>
                <w:t>hilok@oleron.plus</w:t>
              </w:r>
            </w:hyperlink>
          </w:p>
        </w:tc>
      </w:tr>
      <w:tr w:rsidR="00D0453A" w:rsidTr="00D0453A">
        <w:tc>
          <w:tcPr>
            <w:tcW w:w="1384" w:type="dxa"/>
            <w:vMerge/>
            <w:vAlign w:val="center"/>
          </w:tcPr>
          <w:p w:rsidR="00303879" w:rsidRPr="00D0453A" w:rsidRDefault="00303879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701" w:type="dxa"/>
            <w:vMerge/>
            <w:vAlign w:val="center"/>
          </w:tcPr>
          <w:p w:rsidR="00303879" w:rsidRPr="00D0453A" w:rsidRDefault="00303879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276" w:type="dxa"/>
            <w:vMerge/>
            <w:vAlign w:val="center"/>
          </w:tcPr>
          <w:p w:rsidR="00303879" w:rsidRPr="00D0453A" w:rsidRDefault="00303879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134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</w:rPr>
            </w:pPr>
            <w:r w:rsidRPr="00D0453A">
              <w:rPr>
                <w:rFonts w:ascii="Times New Roman" w:hAnsi="Times New Roman" w:cs="Times New Roman"/>
                <w:color w:val="333333"/>
              </w:rPr>
              <w:t xml:space="preserve">техник </w:t>
            </w:r>
            <w:proofErr w:type="gramStart"/>
            <w:r w:rsidRPr="00D0453A">
              <w:rPr>
                <w:rFonts w:ascii="Times New Roman" w:hAnsi="Times New Roman" w:cs="Times New Roman"/>
                <w:color w:val="333333"/>
              </w:rPr>
              <w:t>по</w:t>
            </w:r>
            <w:proofErr w:type="gramEnd"/>
            <w:r w:rsidRPr="00D0453A">
              <w:rPr>
                <w:rFonts w:ascii="Times New Roman" w:hAnsi="Times New Roman" w:cs="Times New Roman"/>
                <w:color w:val="333333"/>
              </w:rPr>
              <w:t xml:space="preserve"> ЮЛ</w:t>
            </w:r>
          </w:p>
        </w:tc>
        <w:tc>
          <w:tcPr>
            <w:tcW w:w="1701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</w:rPr>
            </w:pPr>
            <w:r w:rsidRPr="00D0453A">
              <w:rPr>
                <w:rFonts w:ascii="Times New Roman" w:hAnsi="Times New Roman" w:cs="Times New Roman"/>
                <w:color w:val="333333"/>
              </w:rPr>
              <w:t>Зырянова Светлана Александровна</w:t>
            </w:r>
          </w:p>
        </w:tc>
        <w:tc>
          <w:tcPr>
            <w:tcW w:w="1417" w:type="dxa"/>
            <w:vAlign w:val="center"/>
          </w:tcPr>
          <w:p w:rsidR="00303879" w:rsidRPr="00D0453A" w:rsidRDefault="0030387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045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89242714296</w:t>
            </w:r>
          </w:p>
        </w:tc>
        <w:tc>
          <w:tcPr>
            <w:tcW w:w="1418" w:type="dxa"/>
            <w:vMerge/>
          </w:tcPr>
          <w:p w:rsidR="00303879" w:rsidRDefault="0030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F7A" w:rsidRDefault="000E5F7A">
      <w:pPr>
        <w:rPr>
          <w:rFonts w:ascii="Times New Roman" w:hAnsi="Times New Roman" w:cs="Times New Roman"/>
          <w:sz w:val="24"/>
          <w:szCs w:val="24"/>
        </w:rPr>
      </w:pPr>
    </w:p>
    <w:p w:rsidR="000E5F7A" w:rsidRDefault="000E5F7A"/>
    <w:p w:rsidR="000E5F7A" w:rsidRDefault="000E5F7A"/>
    <w:p w:rsidR="000E5F7A" w:rsidRDefault="000E5F7A"/>
    <w:p w:rsidR="000E5F7A" w:rsidRDefault="000E5F7A"/>
    <w:p w:rsidR="000E5F7A" w:rsidRDefault="000E5F7A"/>
    <w:p w:rsidR="000E5F7A" w:rsidRDefault="000E5F7A"/>
    <w:p w:rsidR="000E5F7A" w:rsidRDefault="000E5F7A"/>
    <w:p w:rsidR="000E5F7A" w:rsidRDefault="000E5F7A"/>
    <w:p w:rsidR="008A01EB" w:rsidRDefault="008A01EB"/>
    <w:p w:rsidR="008A01EB" w:rsidRDefault="008A01EB" w:rsidP="008A01EB">
      <w:pPr>
        <w:pStyle w:val="1"/>
        <w:shd w:val="clear" w:color="auto" w:fill="FFFFFF"/>
        <w:spacing w:before="0" w:beforeAutospacing="0" w:after="0" w:afterAutospacing="0"/>
        <w:rPr>
          <w:color w:val="3C4858"/>
          <w:sz w:val="40"/>
          <w:szCs w:val="40"/>
        </w:rPr>
      </w:pPr>
      <w:r>
        <w:rPr>
          <w:color w:val="3C4858"/>
          <w:sz w:val="40"/>
          <w:szCs w:val="40"/>
        </w:rPr>
        <w:lastRenderedPageBreak/>
        <w:t>Тарифы по обращению с ТКО на 2021 год</w:t>
      </w:r>
    </w:p>
    <w:p w:rsidR="008A01EB" w:rsidRDefault="008A01EB" w:rsidP="008A01EB">
      <w:pPr>
        <w:pStyle w:val="author"/>
        <w:shd w:val="clear" w:color="auto" w:fill="FFFFFF"/>
        <w:spacing w:before="0" w:beforeAutospacing="0" w:after="188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Опубликовано 13.01.2021</w:t>
      </w:r>
    </w:p>
    <w:p w:rsidR="008A01EB" w:rsidRPr="008A01EB" w:rsidRDefault="008A01EB" w:rsidP="000E5F7A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Уважаемые потребители! Сообщаем, что тарифы на коммунальную услугу по обращению с ТКО на 2021 год для жителей Забайкальского края остались на прежнем </w:t>
      </w:r>
      <w:proofErr w:type="gramStart"/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</w:t>
      </w:r>
      <w:proofErr w:type="gramEnd"/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решения Правления Региональной службы по тарифам и ценообразованию Забайкальского края.</w:t>
      </w:r>
    </w:p>
    <w:p w:rsidR="008A01EB" w:rsidRPr="008A01EB" w:rsidRDefault="008A01EB" w:rsidP="000E5F7A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Напоминаем, что тариф на одного прописанного человека в квартире в месяц составляет 77 рублей 60 копеек. Тариф на одного прописанного человека в индивидуальном доме в месяц составляет 54 рубля 65 копеек.</w:t>
      </w:r>
    </w:p>
    <w:p w:rsidR="008A01EB" w:rsidRPr="008A01EB" w:rsidRDefault="008A01EB" w:rsidP="000E5F7A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индивидуальных предпринимателей и юридических лиц стоимость услуги по обращению с ТКО также осталась на прежнем уровне — один кубический метр отходов — 546 рублей 49 копеек.</w:t>
      </w:r>
    </w:p>
    <w:p w:rsidR="008A01EB" w:rsidRPr="008A01EB" w:rsidRDefault="008A01EB" w:rsidP="000E5F7A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Официальный документ Приказа по тарифам можете найти у нас на сайте, ссылка на который указана в шапке профиля. Зайдите на сайт и нажмите раздел «Уголок потребителя»; «Нормативная база».</w:t>
      </w:r>
    </w:p>
    <w:p w:rsidR="000E5F7A" w:rsidRDefault="000E5F7A" w:rsidP="000E5F7A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01EB" w:rsidRPr="008A01EB" w:rsidRDefault="008A01EB" w:rsidP="000E5F7A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Компания: </w:t>
      </w:r>
      <w:proofErr w:type="gramStart"/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«Олерон+»</w:t>
      </w:r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Чита, ул. Ленина, д.55,</w:t>
      </w:r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Чита, Проспект Фадеева, д.2</w:t>
      </w:r>
      <w:r w:rsidRPr="008A0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 горячей линии: 8(800)-350-49-71</w:t>
      </w:r>
      <w:proofErr w:type="gramEnd"/>
    </w:p>
    <w:p w:rsidR="008A01EB" w:rsidRDefault="008A01EB"/>
    <w:sectPr w:rsidR="008A01EB" w:rsidSect="00D045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6C7"/>
    <w:multiLevelType w:val="multilevel"/>
    <w:tmpl w:val="A988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A61F0"/>
    <w:multiLevelType w:val="multilevel"/>
    <w:tmpl w:val="03A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B4A44"/>
    <w:multiLevelType w:val="multilevel"/>
    <w:tmpl w:val="B88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A11B4"/>
    <w:multiLevelType w:val="multilevel"/>
    <w:tmpl w:val="D0B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A148E"/>
    <w:rsid w:val="000A148E"/>
    <w:rsid w:val="000E5F7A"/>
    <w:rsid w:val="00303879"/>
    <w:rsid w:val="0047373B"/>
    <w:rsid w:val="008A01EB"/>
    <w:rsid w:val="00D0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3B"/>
  </w:style>
  <w:style w:type="paragraph" w:styleId="1">
    <w:name w:val="heading 1"/>
    <w:basedOn w:val="a"/>
    <w:link w:val="10"/>
    <w:uiPriority w:val="9"/>
    <w:qFormat/>
    <w:rsid w:val="000A1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0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879"/>
    <w:rPr>
      <w:color w:val="0000FF"/>
      <w:u w:val="single"/>
    </w:rPr>
  </w:style>
  <w:style w:type="table" w:styleId="a5">
    <w:name w:val="Table Grid"/>
    <w:basedOn w:val="a1"/>
    <w:uiPriority w:val="59"/>
    <w:rsid w:val="00303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ok@oleron.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2021-01-22T02:14:00Z</cp:lastPrinted>
  <dcterms:created xsi:type="dcterms:W3CDTF">2021-01-22T01:28:00Z</dcterms:created>
  <dcterms:modified xsi:type="dcterms:W3CDTF">2021-01-22T02:17:00Z</dcterms:modified>
</cp:coreProperties>
</file>