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5" w:rsidRPr="004C3565" w:rsidRDefault="004C3565" w:rsidP="004C3565">
      <w:pPr>
        <w:autoSpaceDE w:val="0"/>
        <w:autoSpaceDN w:val="0"/>
        <w:adjustRightInd w:val="0"/>
        <w:jc w:val="center"/>
        <w:outlineLvl w:val="0"/>
        <w:rPr>
          <w:rFonts w:ascii="Times New Roman" w:eastAsia="Times New Roman" w:hAnsi="Times New Roman" w:cs="Times New Roman"/>
          <w:b/>
          <w:i/>
          <w:color w:val="auto"/>
          <w:sz w:val="28"/>
          <w:szCs w:val="28"/>
        </w:rPr>
      </w:pPr>
      <w:bookmarkStart w:id="0" w:name="bookmark0"/>
      <w:r w:rsidRPr="004C3565">
        <w:rPr>
          <w:rFonts w:ascii="Times New Roman" w:eastAsia="Times New Roman" w:hAnsi="Times New Roman" w:cs="Times New Roman"/>
          <w:b/>
          <w:color w:val="auto"/>
          <w:sz w:val="28"/>
          <w:szCs w:val="28"/>
        </w:rPr>
        <w:t>АДМИНИСТРАЦИЯ ГОРОДСКОГО ПОСЕЛЕНИЯ «ХИЛОКСКОЕ»</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4C3565" w:rsidRDefault="00634D6C" w:rsidP="00634D6C">
      <w:pPr>
        <w:pStyle w:val="ConsPlusTitle"/>
        <w:widowControl/>
        <w:jc w:val="center"/>
        <w:rPr>
          <w:rFonts w:ascii="Times New Roman" w:hAnsi="Times New Roman" w:cs="Times New Roman"/>
          <w:bCs w:val="0"/>
          <w:sz w:val="28"/>
          <w:szCs w:val="28"/>
        </w:rPr>
      </w:pPr>
      <w:r w:rsidRPr="004C3565">
        <w:rPr>
          <w:rFonts w:ascii="Times New Roman" w:hAnsi="Times New Roman" w:cs="Times New Roman"/>
          <w:bCs w:val="0"/>
          <w:sz w:val="28"/>
          <w:szCs w:val="28"/>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w:t>
      </w:r>
      <w:r w:rsidR="00E74701">
        <w:rPr>
          <w:rFonts w:ascii="Times New Roman" w:hAnsi="Times New Roman" w:cs="Times New Roman"/>
          <w:b w:val="0"/>
          <w:bCs w:val="0"/>
          <w:sz w:val="28"/>
          <w:szCs w:val="28"/>
        </w:rPr>
        <w:t>10</w:t>
      </w:r>
      <w:r w:rsidRPr="00634D6C">
        <w:rPr>
          <w:rFonts w:ascii="Times New Roman" w:hAnsi="Times New Roman" w:cs="Times New Roman"/>
          <w:b w:val="0"/>
          <w:bCs w:val="0"/>
          <w:sz w:val="28"/>
          <w:szCs w:val="28"/>
        </w:rPr>
        <w:t>»</w:t>
      </w:r>
      <w:r w:rsidR="00E74701">
        <w:rPr>
          <w:rFonts w:ascii="Times New Roman" w:hAnsi="Times New Roman" w:cs="Times New Roman"/>
          <w:b w:val="0"/>
          <w:bCs w:val="0"/>
          <w:sz w:val="28"/>
          <w:szCs w:val="28"/>
        </w:rPr>
        <w:t xml:space="preserve"> </w:t>
      </w:r>
      <w:bookmarkStart w:id="1" w:name="_GoBack"/>
      <w:bookmarkEnd w:id="1"/>
      <w:r w:rsidR="00E74701">
        <w:rPr>
          <w:rFonts w:ascii="Times New Roman" w:hAnsi="Times New Roman" w:cs="Times New Roman"/>
          <w:b w:val="0"/>
          <w:bCs w:val="0"/>
          <w:sz w:val="28"/>
          <w:szCs w:val="28"/>
        </w:rPr>
        <w:t>октября</w:t>
      </w:r>
      <w:r w:rsidRPr="00634D6C">
        <w:rPr>
          <w:rFonts w:ascii="Times New Roman" w:hAnsi="Times New Roman" w:cs="Times New Roman"/>
          <w:b w:val="0"/>
          <w:bCs w:val="0"/>
          <w:sz w:val="28"/>
          <w:szCs w:val="28"/>
        </w:rPr>
        <w:t xml:space="preserve"> 20</w:t>
      </w:r>
      <w:r w:rsidR="004C3565">
        <w:rPr>
          <w:rFonts w:ascii="Times New Roman" w:hAnsi="Times New Roman" w:cs="Times New Roman"/>
          <w:b w:val="0"/>
          <w:bCs w:val="0"/>
          <w:sz w:val="28"/>
          <w:szCs w:val="28"/>
        </w:rPr>
        <w:t>22г.</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w:t>
      </w:r>
      <w:r w:rsidR="00E74701">
        <w:rPr>
          <w:rFonts w:ascii="Times New Roman" w:hAnsi="Times New Roman" w:cs="Times New Roman"/>
          <w:b w:val="0"/>
          <w:bCs w:val="0"/>
          <w:sz w:val="28"/>
          <w:szCs w:val="28"/>
        </w:rPr>
        <w:t>216</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4C3565" w:rsidRDefault="004C3565" w:rsidP="004C3565">
      <w:pPr>
        <w:pStyle w:val="ConsPlusTitle"/>
        <w:widowControl/>
        <w:jc w:val="center"/>
        <w:rPr>
          <w:rFonts w:ascii="Times New Roman" w:hAnsi="Times New Roman" w:cs="Times New Roman"/>
          <w:b w:val="0"/>
          <w:bCs w:val="0"/>
          <w:sz w:val="28"/>
          <w:szCs w:val="28"/>
        </w:rPr>
      </w:pPr>
      <w:r w:rsidRPr="004C3565">
        <w:rPr>
          <w:rFonts w:ascii="Times New Roman" w:hAnsi="Times New Roman" w:cs="Times New Roman"/>
          <w:b w:val="0"/>
          <w:bCs w:val="0"/>
          <w:sz w:val="28"/>
          <w:szCs w:val="28"/>
        </w:rPr>
        <w:t>г. Хилок</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4C3565" w:rsidRDefault="00634D6C" w:rsidP="00634D6C">
      <w:pPr>
        <w:pStyle w:val="ConsPlusTitle"/>
        <w:widowControl/>
        <w:jc w:val="center"/>
        <w:rPr>
          <w:rFonts w:ascii="Times New Roman" w:hAnsi="Times New Roman" w:cs="Times New Roman"/>
          <w:b w:val="0"/>
          <w:bCs w:val="0"/>
          <w:i/>
          <w:sz w:val="28"/>
          <w:szCs w:val="28"/>
        </w:rPr>
      </w:pPr>
      <w:r w:rsidRPr="004C3565">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C3565" w:rsidRPr="004C3565">
        <w:rPr>
          <w:rFonts w:ascii="Times New Roman" w:hAnsi="Times New Roman" w:cs="Times New Roman"/>
          <w:bCs w:val="0"/>
          <w:sz w:val="28"/>
          <w:szCs w:val="28"/>
        </w:rPr>
        <w:t>городского поселения «</w:t>
      </w:r>
      <w:proofErr w:type="spellStart"/>
      <w:r w:rsidR="004C3565" w:rsidRPr="004C3565">
        <w:rPr>
          <w:rFonts w:ascii="Times New Roman" w:hAnsi="Times New Roman" w:cs="Times New Roman"/>
          <w:bCs w:val="0"/>
          <w:sz w:val="28"/>
          <w:szCs w:val="28"/>
        </w:rPr>
        <w:t>Хилокское</w:t>
      </w:r>
      <w:proofErr w:type="spellEnd"/>
      <w:r w:rsidR="004C3565" w:rsidRPr="004C3565">
        <w:rPr>
          <w:rFonts w:ascii="Times New Roman" w:hAnsi="Times New Roman" w:cs="Times New Roman"/>
          <w:bCs w:val="0"/>
          <w:sz w:val="28"/>
          <w:szCs w:val="28"/>
        </w:rPr>
        <w:t>».</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4C3565">
      <w:pPr>
        <w:autoSpaceDE w:val="0"/>
        <w:autoSpaceDN w:val="0"/>
        <w:adjustRightInd w:val="0"/>
        <w:ind w:firstLine="567"/>
        <w:jc w:val="both"/>
        <w:rPr>
          <w:rFonts w:ascii="Times New Roman" w:hAnsi="Times New Roman" w:cs="Times New Roman"/>
          <w:sz w:val="28"/>
          <w:szCs w:val="28"/>
        </w:rPr>
      </w:pPr>
      <w:proofErr w:type="gramStart"/>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w:t>
      </w:r>
      <w:r w:rsidRPr="004C3565">
        <w:rPr>
          <w:rFonts w:ascii="Times New Roman" w:hAnsi="Times New Roman" w:cs="Times New Roman"/>
          <w:sz w:val="28"/>
          <w:szCs w:val="28"/>
        </w:rPr>
        <w:t xml:space="preserve">и, </w:t>
      </w:r>
      <w:r w:rsidR="004C3565" w:rsidRPr="004C3565">
        <w:rPr>
          <w:rFonts w:ascii="Times New Roman" w:hAnsi="Times New Roman" w:cs="Times New Roman"/>
          <w:sz w:val="28"/>
          <w:szCs w:val="28"/>
        </w:rPr>
        <w:t>постановлением администрации городского поселения «</w:t>
      </w:r>
      <w:proofErr w:type="spellStart"/>
      <w:r w:rsidR="004C3565" w:rsidRPr="004C3565">
        <w:rPr>
          <w:rFonts w:ascii="Times New Roman" w:hAnsi="Times New Roman" w:cs="Times New Roman"/>
          <w:sz w:val="28"/>
          <w:szCs w:val="28"/>
        </w:rPr>
        <w:t>Хилокское</w:t>
      </w:r>
      <w:proofErr w:type="spellEnd"/>
      <w:r w:rsidR="004C3565" w:rsidRPr="004C3565">
        <w:rPr>
          <w:rFonts w:ascii="Times New Roman" w:hAnsi="Times New Roman" w:cs="Times New Roman"/>
          <w:sz w:val="28"/>
          <w:szCs w:val="28"/>
        </w:rPr>
        <w:t>» от 21.12.2010г. №288 «Об утверждении порядка разработки и утверждение административного регламентов предоставления муниципальных услуг в городском поселении «</w:t>
      </w:r>
      <w:proofErr w:type="spellStart"/>
      <w:r w:rsidR="004C3565" w:rsidRPr="004C3565">
        <w:rPr>
          <w:rFonts w:ascii="Times New Roman" w:hAnsi="Times New Roman" w:cs="Times New Roman"/>
          <w:sz w:val="28"/>
          <w:szCs w:val="28"/>
        </w:rPr>
        <w:t>Хилокское</w:t>
      </w:r>
      <w:proofErr w:type="spellEnd"/>
      <w:r w:rsidR="004C3565" w:rsidRPr="004C3565">
        <w:rPr>
          <w:rFonts w:ascii="Times New Roman" w:hAnsi="Times New Roman" w:cs="Times New Roman"/>
          <w:sz w:val="28"/>
          <w:szCs w:val="28"/>
        </w:rPr>
        <w:t>» администрация городского поселения «</w:t>
      </w:r>
      <w:proofErr w:type="spellStart"/>
      <w:r w:rsidR="004C3565" w:rsidRPr="004C3565">
        <w:rPr>
          <w:rFonts w:ascii="Times New Roman" w:hAnsi="Times New Roman" w:cs="Times New Roman"/>
          <w:sz w:val="28"/>
          <w:szCs w:val="28"/>
        </w:rPr>
        <w:t>Хилокское</w:t>
      </w:r>
      <w:proofErr w:type="spellEnd"/>
      <w:r w:rsidR="004C3565" w:rsidRPr="004C3565">
        <w:rPr>
          <w:rFonts w:ascii="Times New Roman" w:hAnsi="Times New Roman" w:cs="Times New Roman"/>
          <w:sz w:val="28"/>
          <w:szCs w:val="28"/>
        </w:rPr>
        <w:t>» постановляет:</w:t>
      </w:r>
      <w:proofErr w:type="gramEnd"/>
    </w:p>
    <w:p w:rsidR="00634D6C" w:rsidRPr="00634D6C"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0"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C3565" w:rsidRPr="004C3565">
        <w:rPr>
          <w:rFonts w:ascii="Times New Roman" w:hAnsi="Times New Roman" w:cs="Times New Roman"/>
          <w:sz w:val="28"/>
          <w:szCs w:val="28"/>
        </w:rPr>
        <w:t>городского поселения «</w:t>
      </w:r>
      <w:proofErr w:type="spellStart"/>
      <w:r w:rsidR="004C3565" w:rsidRPr="004C3565">
        <w:rPr>
          <w:rFonts w:ascii="Times New Roman" w:hAnsi="Times New Roman" w:cs="Times New Roman"/>
          <w:sz w:val="28"/>
          <w:szCs w:val="28"/>
        </w:rPr>
        <w:t>Хилокское</w:t>
      </w:r>
      <w:proofErr w:type="spellEnd"/>
      <w:r w:rsidR="004C3565" w:rsidRPr="004C3565">
        <w:rPr>
          <w:rFonts w:ascii="Times New Roman" w:hAnsi="Times New Roman" w:cs="Times New Roman"/>
          <w:sz w:val="28"/>
          <w:szCs w:val="28"/>
        </w:rPr>
        <w:t>».</w:t>
      </w:r>
    </w:p>
    <w:p w:rsidR="00D33352" w:rsidRPr="009B6DB1" w:rsidRDefault="00D33352" w:rsidP="00D33352">
      <w:pPr>
        <w:pStyle w:val="ConsPlusTitle"/>
        <w:widowControl/>
        <w:numPr>
          <w:ilvl w:val="0"/>
          <w:numId w:val="12"/>
        </w:numPr>
        <w:ind w:left="0" w:right="-286" w:firstLine="567"/>
        <w:contextualSpacing/>
        <w:jc w:val="both"/>
        <w:rPr>
          <w:rFonts w:ascii="Times New Roman" w:hAnsi="Times New Roman" w:cs="Times New Roman"/>
          <w:b w:val="0"/>
          <w:sz w:val="28"/>
          <w:szCs w:val="28"/>
        </w:rPr>
      </w:pPr>
      <w:r w:rsidRPr="009B6DB1">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 xml:space="preserve">постановление администрации </w:t>
      </w:r>
      <w:r w:rsidRPr="00F33438">
        <w:rPr>
          <w:rFonts w:ascii="Times New Roman" w:hAnsi="Times New Roman" w:cs="Times New Roman"/>
          <w:b w:val="0"/>
          <w:sz w:val="28"/>
          <w:szCs w:val="28"/>
        </w:rPr>
        <w:t>городского поселения «</w:t>
      </w:r>
      <w:proofErr w:type="spellStart"/>
      <w:r w:rsidRPr="00F33438">
        <w:rPr>
          <w:rFonts w:ascii="Times New Roman" w:hAnsi="Times New Roman" w:cs="Times New Roman"/>
          <w:b w:val="0"/>
          <w:sz w:val="28"/>
          <w:szCs w:val="28"/>
        </w:rPr>
        <w:t>Хилокское</w:t>
      </w:r>
      <w:proofErr w:type="spellEnd"/>
      <w:r w:rsidRPr="00F33438">
        <w:rPr>
          <w:rFonts w:ascii="Times New Roman" w:hAnsi="Times New Roman" w:cs="Times New Roman"/>
          <w:b w:val="0"/>
          <w:sz w:val="28"/>
          <w:szCs w:val="28"/>
        </w:rPr>
        <w:t>»</w:t>
      </w:r>
      <w:r>
        <w:rPr>
          <w:rFonts w:ascii="Times New Roman" w:hAnsi="Times New Roman" w:cs="Times New Roman"/>
          <w:b w:val="0"/>
          <w:sz w:val="28"/>
          <w:szCs w:val="28"/>
        </w:rPr>
        <w:t xml:space="preserve"> от 13 апреля 2020 года №86 «Об утверждении административного регламента предоставлени</w:t>
      </w:r>
      <w:r w:rsidR="0084655B">
        <w:rPr>
          <w:rFonts w:ascii="Times New Roman" w:hAnsi="Times New Roman" w:cs="Times New Roman"/>
          <w:b w:val="0"/>
          <w:sz w:val="28"/>
          <w:szCs w:val="28"/>
        </w:rPr>
        <w:t>я</w:t>
      </w:r>
      <w:r>
        <w:rPr>
          <w:rFonts w:ascii="Times New Roman" w:hAnsi="Times New Roman" w:cs="Times New Roman"/>
          <w:b w:val="0"/>
          <w:sz w:val="28"/>
          <w:szCs w:val="28"/>
        </w:rPr>
        <w:t xml:space="preserve">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0084655B">
        <w:rPr>
          <w:rFonts w:ascii="Times New Roman" w:hAnsi="Times New Roman" w:cs="Times New Roman"/>
          <w:b w:val="0"/>
          <w:sz w:val="28"/>
          <w:szCs w:val="28"/>
        </w:rPr>
        <w:t xml:space="preserve"> расположенных на территории городского поселения «</w:t>
      </w:r>
      <w:proofErr w:type="spellStart"/>
      <w:r w:rsidR="0084655B">
        <w:rPr>
          <w:rFonts w:ascii="Times New Roman" w:hAnsi="Times New Roman" w:cs="Times New Roman"/>
          <w:b w:val="0"/>
          <w:sz w:val="28"/>
          <w:szCs w:val="28"/>
        </w:rPr>
        <w:t>Хилокское</w:t>
      </w:r>
      <w:proofErr w:type="spellEnd"/>
      <w:r w:rsidR="0084655B">
        <w:rPr>
          <w:rFonts w:ascii="Times New Roman" w:hAnsi="Times New Roman" w:cs="Times New Roman"/>
          <w:b w:val="0"/>
          <w:sz w:val="28"/>
          <w:szCs w:val="28"/>
        </w:rPr>
        <w:t>»</w:t>
      </w:r>
      <w:r>
        <w:rPr>
          <w:rFonts w:ascii="Times New Roman" w:hAnsi="Times New Roman" w:cs="Times New Roman"/>
          <w:b w:val="0"/>
          <w:sz w:val="28"/>
          <w:szCs w:val="28"/>
        </w:rPr>
        <w:t>»</w:t>
      </w:r>
    </w:p>
    <w:p w:rsidR="00634D6C" w:rsidRPr="00221A21" w:rsidRDefault="00221A21" w:rsidP="00221A21">
      <w:pPr>
        <w:keepNext/>
        <w:keepLines/>
        <w:ind w:firstLine="709"/>
        <w:jc w:val="both"/>
        <w:rPr>
          <w:rFonts w:ascii="Times New Roman" w:hAnsi="Times New Roman" w:cs="Times New Roman"/>
          <w:b/>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4C3565" w:rsidRPr="004C3565" w:rsidRDefault="004C3565" w:rsidP="004C3565">
      <w:pPr>
        <w:rPr>
          <w:rFonts w:ascii="Times New Roman" w:hAnsi="Times New Roman" w:cs="Times New Roman"/>
          <w:bCs/>
          <w:iCs/>
          <w:sz w:val="28"/>
          <w:szCs w:val="28"/>
        </w:rPr>
      </w:pPr>
      <w:r w:rsidRPr="004C3565">
        <w:rPr>
          <w:rFonts w:ascii="Times New Roman" w:hAnsi="Times New Roman" w:cs="Times New Roman"/>
          <w:bCs/>
          <w:iCs/>
          <w:sz w:val="28"/>
          <w:szCs w:val="28"/>
        </w:rPr>
        <w:t>Глава городского поселения «</w:t>
      </w:r>
      <w:proofErr w:type="spellStart"/>
      <w:r w:rsidRPr="004C3565">
        <w:rPr>
          <w:rFonts w:ascii="Times New Roman" w:hAnsi="Times New Roman" w:cs="Times New Roman"/>
          <w:bCs/>
          <w:iCs/>
          <w:sz w:val="28"/>
          <w:szCs w:val="28"/>
        </w:rPr>
        <w:t>Хилокское</w:t>
      </w:r>
      <w:proofErr w:type="spellEnd"/>
      <w:r w:rsidRPr="004C3565">
        <w:rPr>
          <w:rFonts w:ascii="Times New Roman" w:hAnsi="Times New Roman" w:cs="Times New Roman"/>
          <w:bCs/>
          <w:iCs/>
          <w:sz w:val="28"/>
          <w:szCs w:val="28"/>
        </w:rPr>
        <w:t xml:space="preserve">»                                         И.В. Пинаева                                                                       </w:t>
      </w:r>
    </w:p>
    <w:p w:rsidR="004C3565" w:rsidRPr="004C3565" w:rsidRDefault="004C3565" w:rsidP="004C3565">
      <w:pPr>
        <w:rPr>
          <w:rFonts w:ascii="Times New Roman" w:hAnsi="Times New Roman" w:cs="Times New Roman"/>
          <w:bCs/>
          <w:iCs/>
          <w:sz w:val="28"/>
          <w:szCs w:val="28"/>
        </w:rPr>
      </w:pPr>
    </w:p>
    <w:p w:rsidR="00634D6C" w:rsidRDefault="00634D6C">
      <w:pPr>
        <w:rPr>
          <w:rFonts w:ascii="Arial" w:eastAsia="Times New Roman" w:hAnsi="Arial" w:cs="Arial"/>
          <w:bCs/>
          <w:i/>
          <w:color w:val="auto"/>
        </w:rPr>
      </w:pPr>
    </w:p>
    <w:p w:rsidR="0084655B" w:rsidRDefault="0084655B">
      <w:pPr>
        <w:rPr>
          <w:rFonts w:ascii="Times New Roman" w:eastAsia="Times New Roman" w:hAnsi="Times New Roman" w:cs="Times New Roman"/>
          <w:b/>
          <w:bCs/>
          <w:sz w:val="26"/>
          <w:szCs w:val="26"/>
        </w:rPr>
      </w:pPr>
    </w:p>
    <w:p w:rsidR="0084655B" w:rsidRDefault="0084655B" w:rsidP="0084655B">
      <w:pPr>
        <w:jc w:val="right"/>
        <w:rPr>
          <w:rFonts w:ascii="Times New Roman" w:hAnsi="Times New Roman" w:cs="Times New Roman"/>
          <w:sz w:val="28"/>
          <w:szCs w:val="28"/>
        </w:rPr>
      </w:pPr>
    </w:p>
    <w:p w:rsidR="00947E9A" w:rsidRPr="0084655B" w:rsidRDefault="00947E9A" w:rsidP="0084655B">
      <w:pPr>
        <w:jc w:val="right"/>
        <w:rPr>
          <w:rFonts w:ascii="Times New Roman" w:hAnsi="Times New Roman" w:cs="Times New Roman"/>
          <w:sz w:val="28"/>
          <w:szCs w:val="28"/>
        </w:rPr>
      </w:pPr>
    </w:p>
    <w:p w:rsidR="0084655B" w:rsidRPr="0084655B" w:rsidRDefault="0084655B" w:rsidP="0084655B">
      <w:pPr>
        <w:jc w:val="right"/>
        <w:rPr>
          <w:rFonts w:ascii="Times New Roman" w:hAnsi="Times New Roman" w:cs="Times New Roman"/>
          <w:sz w:val="28"/>
          <w:szCs w:val="28"/>
        </w:rPr>
      </w:pPr>
      <w:r w:rsidRPr="0084655B">
        <w:rPr>
          <w:rFonts w:ascii="Times New Roman" w:hAnsi="Times New Roman" w:cs="Times New Roman"/>
          <w:sz w:val="28"/>
          <w:szCs w:val="28"/>
        </w:rPr>
        <w:lastRenderedPageBreak/>
        <w:t>УТВЕРЖДЕН</w:t>
      </w:r>
    </w:p>
    <w:p w:rsidR="0084655B" w:rsidRPr="0084655B" w:rsidRDefault="0084655B" w:rsidP="0084655B">
      <w:pPr>
        <w:jc w:val="right"/>
        <w:rPr>
          <w:rFonts w:ascii="Times New Roman" w:hAnsi="Times New Roman" w:cs="Times New Roman"/>
          <w:sz w:val="28"/>
          <w:szCs w:val="28"/>
        </w:rPr>
      </w:pPr>
      <w:r w:rsidRPr="0084655B">
        <w:rPr>
          <w:rFonts w:ascii="Times New Roman" w:hAnsi="Times New Roman" w:cs="Times New Roman"/>
          <w:sz w:val="28"/>
          <w:szCs w:val="28"/>
        </w:rPr>
        <w:t>постановлением администрации</w:t>
      </w:r>
    </w:p>
    <w:p w:rsidR="0084655B" w:rsidRPr="0084655B" w:rsidRDefault="0084655B" w:rsidP="0084655B">
      <w:pPr>
        <w:jc w:val="right"/>
        <w:rPr>
          <w:rFonts w:ascii="Times New Roman" w:hAnsi="Times New Roman" w:cs="Times New Roman"/>
          <w:sz w:val="28"/>
          <w:szCs w:val="28"/>
        </w:rPr>
      </w:pPr>
      <w:r w:rsidRPr="0084655B">
        <w:rPr>
          <w:rFonts w:ascii="Times New Roman" w:hAnsi="Times New Roman" w:cs="Times New Roman"/>
          <w:sz w:val="28"/>
          <w:szCs w:val="28"/>
        </w:rPr>
        <w:t xml:space="preserve"> городского поселения</w:t>
      </w:r>
    </w:p>
    <w:p w:rsidR="0084655B" w:rsidRPr="0084655B" w:rsidRDefault="0084655B" w:rsidP="0084655B">
      <w:pPr>
        <w:jc w:val="right"/>
        <w:rPr>
          <w:rFonts w:ascii="Times New Roman" w:hAnsi="Times New Roman" w:cs="Times New Roman"/>
          <w:sz w:val="28"/>
          <w:szCs w:val="28"/>
        </w:rPr>
      </w:pPr>
      <w:r w:rsidRPr="0084655B">
        <w:rPr>
          <w:rFonts w:ascii="Times New Roman" w:hAnsi="Times New Roman" w:cs="Times New Roman"/>
          <w:sz w:val="28"/>
          <w:szCs w:val="28"/>
        </w:rPr>
        <w:t xml:space="preserve"> «</w:t>
      </w:r>
      <w:proofErr w:type="spellStart"/>
      <w:r w:rsidRPr="0084655B">
        <w:rPr>
          <w:rFonts w:ascii="Times New Roman" w:hAnsi="Times New Roman" w:cs="Times New Roman"/>
          <w:sz w:val="28"/>
          <w:szCs w:val="28"/>
        </w:rPr>
        <w:t>Хилокское</w:t>
      </w:r>
      <w:proofErr w:type="spellEnd"/>
      <w:r w:rsidRPr="0084655B">
        <w:rPr>
          <w:rFonts w:ascii="Times New Roman" w:hAnsi="Times New Roman" w:cs="Times New Roman"/>
          <w:sz w:val="28"/>
          <w:szCs w:val="28"/>
        </w:rPr>
        <w:t>»</w:t>
      </w:r>
    </w:p>
    <w:p w:rsidR="0084655B" w:rsidRPr="0084655B" w:rsidRDefault="0084655B" w:rsidP="0084655B">
      <w:pPr>
        <w:jc w:val="right"/>
        <w:rPr>
          <w:rFonts w:ascii="Times New Roman" w:hAnsi="Times New Roman" w:cs="Times New Roman"/>
          <w:sz w:val="28"/>
          <w:szCs w:val="28"/>
        </w:rPr>
      </w:pPr>
      <w:r w:rsidRPr="0084655B">
        <w:rPr>
          <w:rFonts w:ascii="Times New Roman" w:hAnsi="Times New Roman" w:cs="Times New Roman"/>
          <w:sz w:val="28"/>
          <w:szCs w:val="28"/>
        </w:rPr>
        <w:t>от __            2022 г. №__</w:t>
      </w:r>
    </w:p>
    <w:p w:rsidR="0084655B" w:rsidRPr="0084655B" w:rsidRDefault="0084655B" w:rsidP="0084655B">
      <w:pPr>
        <w:rPr>
          <w:rFonts w:ascii="Times New Roman" w:hAnsi="Times New Roman" w:cs="Times New Roman"/>
          <w:sz w:val="28"/>
          <w:szCs w:val="28"/>
        </w:rPr>
      </w:pPr>
    </w:p>
    <w:p w:rsidR="00634D6C" w:rsidRDefault="00634D6C" w:rsidP="00634D6C">
      <w:pPr>
        <w:pStyle w:val="ConsPlusTitle"/>
        <w:widowControl/>
        <w:ind w:firstLine="567"/>
        <w:jc w:val="center"/>
        <w:rPr>
          <w:rFonts w:ascii="Arial" w:hAnsi="Arial" w:cs="Arial"/>
          <w:bCs w:val="0"/>
          <w:sz w:val="24"/>
          <w:szCs w:val="24"/>
        </w:rPr>
      </w:pPr>
    </w:p>
    <w:p w:rsidR="00634D6C" w:rsidRPr="0084655B" w:rsidRDefault="00634D6C" w:rsidP="00634D6C">
      <w:pPr>
        <w:pStyle w:val="ConsPlusTitle"/>
        <w:widowControl/>
        <w:ind w:firstLine="567"/>
        <w:jc w:val="center"/>
        <w:rPr>
          <w:rFonts w:ascii="Arial" w:hAnsi="Arial" w:cs="Arial"/>
          <w:bCs w:val="0"/>
          <w:sz w:val="28"/>
          <w:szCs w:val="28"/>
        </w:rPr>
      </w:pPr>
    </w:p>
    <w:p w:rsidR="00634D6C" w:rsidRPr="0084655B" w:rsidRDefault="00634D6C" w:rsidP="00634D6C">
      <w:pPr>
        <w:pStyle w:val="ConsPlusTitle"/>
        <w:widowControl/>
        <w:ind w:firstLine="567"/>
        <w:jc w:val="center"/>
        <w:rPr>
          <w:rFonts w:ascii="Times New Roman" w:hAnsi="Times New Roman" w:cs="Times New Roman"/>
          <w:bCs w:val="0"/>
          <w:sz w:val="28"/>
          <w:szCs w:val="28"/>
        </w:rPr>
      </w:pPr>
      <w:r w:rsidRPr="0084655B">
        <w:rPr>
          <w:rFonts w:ascii="Times New Roman" w:hAnsi="Times New Roman" w:cs="Times New Roman"/>
          <w:bCs w:val="0"/>
          <w:sz w:val="28"/>
          <w:szCs w:val="28"/>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84655B" w:rsidRPr="0084655B">
        <w:rPr>
          <w:sz w:val="28"/>
          <w:szCs w:val="28"/>
        </w:rPr>
        <w:t xml:space="preserve"> </w:t>
      </w:r>
      <w:r w:rsidR="0084655B" w:rsidRPr="0084655B">
        <w:rPr>
          <w:rFonts w:ascii="Times New Roman" w:hAnsi="Times New Roman" w:cs="Times New Roman"/>
          <w:bCs w:val="0"/>
          <w:sz w:val="28"/>
          <w:szCs w:val="28"/>
        </w:rPr>
        <w:t>городского поселения «</w:t>
      </w:r>
      <w:proofErr w:type="spellStart"/>
      <w:r w:rsidR="0084655B" w:rsidRPr="0084655B">
        <w:rPr>
          <w:rFonts w:ascii="Times New Roman" w:hAnsi="Times New Roman" w:cs="Times New Roman"/>
          <w:bCs w:val="0"/>
          <w:sz w:val="28"/>
          <w:szCs w:val="28"/>
        </w:rPr>
        <w:t>Хилокское</w:t>
      </w:r>
      <w:proofErr w:type="spellEnd"/>
      <w:r w:rsidR="0084655B" w:rsidRPr="0084655B">
        <w:rPr>
          <w:rFonts w:ascii="Times New Roman" w:hAnsi="Times New Roman" w:cs="Times New Roman"/>
          <w:bCs w:val="0"/>
          <w:sz w:val="28"/>
          <w:szCs w:val="28"/>
        </w:rPr>
        <w:t>»»</w:t>
      </w:r>
    </w:p>
    <w:p w:rsidR="00634D6C" w:rsidRPr="0084655B" w:rsidRDefault="00634D6C" w:rsidP="0084467B">
      <w:pPr>
        <w:pStyle w:val="12"/>
        <w:keepNext/>
        <w:keepLines/>
        <w:shd w:val="clear" w:color="auto" w:fill="auto"/>
        <w:spacing w:before="0" w:line="240" w:lineRule="auto"/>
        <w:ind w:firstLine="0"/>
        <w:rPr>
          <w:sz w:val="28"/>
          <w:szCs w:val="28"/>
        </w:rPr>
      </w:pPr>
    </w:p>
    <w:p w:rsidR="0084467B" w:rsidRDefault="004B5D62" w:rsidP="0084467B">
      <w:pPr>
        <w:pStyle w:val="12"/>
        <w:keepNext/>
        <w:keepLines/>
        <w:shd w:val="clear" w:color="auto" w:fill="auto"/>
        <w:spacing w:before="0" w:line="240" w:lineRule="auto"/>
        <w:ind w:firstLine="0"/>
      </w:pPr>
      <w:r w:rsidRPr="0084655B">
        <w:rPr>
          <w:sz w:val="28"/>
          <w:szCs w:val="28"/>
        </w:rPr>
        <w:t>Раздел</w:t>
      </w:r>
      <w:r w:rsidRPr="0084655B">
        <w:rPr>
          <w:rStyle w:val="13"/>
          <w:sz w:val="28"/>
          <w:szCs w:val="28"/>
        </w:rPr>
        <w:t xml:space="preserve"> I.</w:t>
      </w:r>
      <w:r w:rsidRPr="0084655B">
        <w:rPr>
          <w:sz w:val="28"/>
          <w:szCs w:val="28"/>
        </w:rPr>
        <w:t xml:space="preserve"> Общие положения</w:t>
      </w:r>
      <w:r>
        <w:t xml:space="preserve"> </w:t>
      </w:r>
      <w:r w:rsidR="0084467B">
        <w:br/>
      </w:r>
    </w:p>
    <w:p w:rsidR="002B693F" w:rsidRPr="0084655B" w:rsidRDefault="004B5D62" w:rsidP="0084467B">
      <w:pPr>
        <w:pStyle w:val="12"/>
        <w:keepNext/>
        <w:keepLines/>
        <w:shd w:val="clear" w:color="auto" w:fill="auto"/>
        <w:spacing w:before="0" w:line="240" w:lineRule="auto"/>
        <w:ind w:firstLine="0"/>
        <w:rPr>
          <w:sz w:val="28"/>
          <w:szCs w:val="28"/>
        </w:rPr>
      </w:pPr>
      <w:r w:rsidRPr="0084655B">
        <w:rPr>
          <w:sz w:val="28"/>
          <w:szCs w:val="28"/>
        </w:rP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2" w:name="bookmark1"/>
      <w:r>
        <w:t>Круг Заявителей</w:t>
      </w:r>
      <w:bookmarkEnd w:id="2"/>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3" w:name="bookmark2"/>
      <w:r>
        <w:t>Требования к порядку информирования о предоставлении муниципальной услуги</w:t>
      </w:r>
      <w:bookmarkEnd w:id="3"/>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E811A4" w:rsidRPr="00E811A4">
        <w:rPr>
          <w:sz w:val="28"/>
          <w:szCs w:val="28"/>
        </w:rPr>
        <w:t>городского поселения «</w:t>
      </w:r>
      <w:proofErr w:type="spellStart"/>
      <w:r w:rsidR="00E811A4" w:rsidRPr="00E811A4">
        <w:rPr>
          <w:sz w:val="28"/>
          <w:szCs w:val="28"/>
        </w:rPr>
        <w:t>Хилокское</w:t>
      </w:r>
      <w:proofErr w:type="spellEnd"/>
      <w:r w:rsidR="00E811A4" w:rsidRPr="00E811A4">
        <w:rPr>
          <w:sz w:val="28"/>
          <w:szCs w:val="28"/>
        </w:rPr>
        <w:t>»</w:t>
      </w:r>
      <w:r w:rsidR="00E811A4" w:rsidRPr="00E811A4">
        <w:rPr>
          <w:rStyle w:val="91"/>
          <w:sz w:val="28"/>
          <w:szCs w:val="28"/>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E811A4" w:rsidRPr="00E811A4">
        <w:rPr>
          <w:sz w:val="28"/>
          <w:szCs w:val="28"/>
        </w:rPr>
        <w:t>городского поселения «</w:t>
      </w:r>
      <w:proofErr w:type="spellStart"/>
      <w:r w:rsidR="00E811A4" w:rsidRPr="00E811A4">
        <w:rPr>
          <w:sz w:val="28"/>
          <w:szCs w:val="28"/>
        </w:rPr>
        <w:t>Хилокское</w:t>
      </w:r>
      <w:proofErr w:type="spellEnd"/>
      <w:r w:rsidR="00E811A4" w:rsidRPr="00E811A4">
        <w:rPr>
          <w:sz w:val="28"/>
          <w:szCs w:val="28"/>
        </w:rPr>
        <w:t>»</w:t>
      </w:r>
      <w:r w:rsidR="00E811A4" w:rsidRPr="00E811A4">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E811A4" w:rsidRPr="00E811A4">
        <w:rPr>
          <w:sz w:val="28"/>
          <w:szCs w:val="28"/>
        </w:rPr>
        <w:t xml:space="preserve">городского поселения </w:t>
      </w:r>
      <w:r w:rsidR="00E811A4" w:rsidRPr="00E811A4">
        <w:rPr>
          <w:sz w:val="28"/>
          <w:szCs w:val="28"/>
        </w:rPr>
        <w:lastRenderedPageBreak/>
        <w:t>«</w:t>
      </w:r>
      <w:proofErr w:type="spellStart"/>
      <w:r w:rsidR="00E811A4" w:rsidRPr="00E811A4">
        <w:rPr>
          <w:sz w:val="28"/>
          <w:szCs w:val="28"/>
        </w:rPr>
        <w:t>Хилокское</w:t>
      </w:r>
      <w:proofErr w:type="spellEnd"/>
      <w:r w:rsidR="00E811A4" w:rsidRPr="00E811A4">
        <w:rPr>
          <w:sz w:val="28"/>
          <w:szCs w:val="28"/>
        </w:rPr>
        <w:t>»</w:t>
      </w:r>
      <w:r w:rsidR="00E811A4" w:rsidRPr="00E811A4">
        <w:rPr>
          <w:rStyle w:val="91"/>
          <w:sz w:val="28"/>
          <w:szCs w:val="28"/>
        </w:rPr>
        <w:t xml:space="preserve"> </w:t>
      </w:r>
      <w:r w:rsidR="00094B20">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E811A4" w:rsidRPr="00E811A4">
        <w:rPr>
          <w:sz w:val="28"/>
          <w:szCs w:val="28"/>
        </w:rPr>
        <w:t>городского поселения «</w:t>
      </w:r>
      <w:proofErr w:type="spellStart"/>
      <w:r w:rsidR="00E811A4" w:rsidRPr="00E811A4">
        <w:rPr>
          <w:sz w:val="28"/>
          <w:szCs w:val="28"/>
        </w:rPr>
        <w:t>Хилокское</w:t>
      </w:r>
      <w:proofErr w:type="spellEnd"/>
      <w:r w:rsidR="00E811A4" w:rsidRPr="00E811A4">
        <w:rPr>
          <w:sz w:val="28"/>
          <w:szCs w:val="28"/>
        </w:rPr>
        <w:t>»</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1" w:history="1">
        <w:r w:rsidR="005B165A" w:rsidRPr="00A2023E">
          <w:rPr>
            <w:rStyle w:val="a3"/>
            <w:color w:val="auto"/>
            <w:sz w:val="28"/>
            <w:szCs w:val="28"/>
          </w:rPr>
          <w:t>http://www.хилок-адм.рф</w:t>
        </w:r>
      </w:hyperlink>
      <w:r w:rsidR="005B165A" w:rsidRPr="00A2023E">
        <w:rPr>
          <w:rStyle w:val="91"/>
          <w:color w:val="auto"/>
          <w:sz w:val="28"/>
          <w:szCs w:val="28"/>
        </w:rPr>
        <w:t>, ЕПГУ</w:t>
      </w:r>
      <w:r w:rsidRPr="000835B1">
        <w:rPr>
          <w:rStyle w:val="91"/>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4" w:name="bookmark3"/>
      <w:r>
        <w:t>Раздел</w:t>
      </w:r>
      <w:r>
        <w:rPr>
          <w:rStyle w:val="14"/>
        </w:rPr>
        <w:t xml:space="preserve"> II.</w:t>
      </w:r>
      <w:r>
        <w:t xml:space="preserve"> Стандарт предоставления муниципальной</w:t>
      </w:r>
      <w:bookmarkStart w:id="5" w:name="bookmark4"/>
      <w:bookmarkEnd w:id="4"/>
      <w:r w:rsidR="006D2825">
        <w:t xml:space="preserve"> </w:t>
      </w:r>
      <w:r>
        <w:t>услуги</w:t>
      </w:r>
      <w:bookmarkEnd w:id="5"/>
    </w:p>
    <w:p w:rsidR="006D2825" w:rsidRDefault="006D2825" w:rsidP="00221A21">
      <w:pPr>
        <w:pStyle w:val="12"/>
        <w:keepNext/>
        <w:keepLines/>
        <w:shd w:val="clear" w:color="auto" w:fill="auto"/>
        <w:spacing w:before="0" w:line="240" w:lineRule="auto"/>
        <w:ind w:firstLine="709"/>
        <w:jc w:val="left"/>
      </w:pPr>
      <w:bookmarkStart w:id="6"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6"/>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lastRenderedPageBreak/>
        <w:t xml:space="preserve">2.2. </w:t>
      </w:r>
      <w:r w:rsidRPr="00221A21">
        <w:rPr>
          <w:rStyle w:val="71"/>
          <w:i w:val="0"/>
          <w:sz w:val="28"/>
          <w:szCs w:val="28"/>
        </w:rPr>
        <w:t>Муниципальная услуга предоставляется</w:t>
      </w:r>
      <w:r w:rsidRPr="00221A21">
        <w:rPr>
          <w:color w:val="FF0000"/>
        </w:rPr>
        <w:t xml:space="preserve"> </w:t>
      </w:r>
      <w:r w:rsidR="005B165A" w:rsidRPr="005B165A">
        <w:rPr>
          <w:color w:val="auto"/>
          <w:sz w:val="28"/>
          <w:szCs w:val="28"/>
        </w:rPr>
        <w:t>администрации городского поселения «</w:t>
      </w:r>
      <w:proofErr w:type="spellStart"/>
      <w:r w:rsidR="005B165A" w:rsidRPr="005B165A">
        <w:rPr>
          <w:color w:val="auto"/>
          <w:sz w:val="28"/>
          <w:szCs w:val="28"/>
        </w:rPr>
        <w:t>Хилокское</w:t>
      </w:r>
      <w:proofErr w:type="spellEnd"/>
      <w:r w:rsidR="005B165A" w:rsidRPr="005B165A">
        <w:rPr>
          <w:color w:val="auto"/>
          <w:sz w:val="28"/>
          <w:szCs w:val="28"/>
        </w:rPr>
        <w:t>»</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w:t>
      </w:r>
      <w:proofErr w:type="gramStart"/>
      <w:r w:rsidRPr="00795F0E">
        <w:t>"-</w:t>
      </w:r>
      <w:proofErr w:type="gramEnd"/>
      <w:r w:rsidRPr="00795F0E">
        <w:t>"д"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xml:space="preserve">), требованиям, установленным </w:t>
      </w:r>
      <w: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gramStart"/>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6"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8" w:history="1">
        <w:r w:rsidR="005B165A" w:rsidRPr="00904023">
          <w:rPr>
            <w:rStyle w:val="a3"/>
            <w:rFonts w:ascii="Times New Roman" w:hAnsi="Times New Roman" w:cs="Times New Roman"/>
            <w:color w:val="000000" w:themeColor="text1"/>
            <w:sz w:val="28"/>
            <w:szCs w:val="28"/>
            <w:u w:val="none"/>
          </w:rPr>
          <w:t xml:space="preserve">Уставом </w:t>
        </w:r>
        <w:r w:rsidR="005B165A" w:rsidRPr="00251CAD">
          <w:rPr>
            <w:rFonts w:ascii="Times New Roman" w:hAnsi="Times New Roman" w:cs="Times New Roman"/>
            <w:sz w:val="28"/>
            <w:szCs w:val="28"/>
          </w:rPr>
          <w:t>городского поселения «</w:t>
        </w:r>
        <w:proofErr w:type="spellStart"/>
        <w:r w:rsidR="005B165A" w:rsidRPr="00251CAD">
          <w:rPr>
            <w:rFonts w:ascii="Times New Roman" w:hAnsi="Times New Roman" w:cs="Times New Roman"/>
            <w:sz w:val="28"/>
            <w:szCs w:val="28"/>
          </w:rPr>
          <w:t>Хилокское</w:t>
        </w:r>
        <w:proofErr w:type="spellEnd"/>
        <w:r w:rsidR="005B165A" w:rsidRPr="00251CAD">
          <w:rPr>
            <w:rFonts w:ascii="Times New Roman" w:hAnsi="Times New Roman" w:cs="Times New Roman"/>
            <w:sz w:val="28"/>
            <w:szCs w:val="28"/>
          </w:rPr>
          <w:t>»</w:t>
        </w:r>
      </w:hyperlink>
      <w:r w:rsidR="005B165A" w:rsidRPr="00904023">
        <w:rPr>
          <w:rFonts w:ascii="Times New Roman" w:hAnsi="Times New Roman" w:cs="Times New Roman"/>
          <w:color w:val="000000" w:themeColor="text1"/>
          <w:sz w:val="28"/>
          <w:szCs w:val="28"/>
        </w:rPr>
        <w:t>, принятым решением Совета</w:t>
      </w:r>
      <w:r w:rsidR="005B165A" w:rsidRPr="009E0C43">
        <w:rPr>
          <w:rFonts w:ascii="Times New Roman" w:hAnsi="Times New Roman" w:cs="Times New Roman"/>
          <w:color w:val="000000" w:themeColor="text1"/>
          <w:sz w:val="28"/>
          <w:szCs w:val="28"/>
        </w:rPr>
        <w:t xml:space="preserve"> </w:t>
      </w:r>
      <w:r w:rsidR="005B165A" w:rsidRPr="009E0C43">
        <w:rPr>
          <w:rFonts w:ascii="Times New Roman" w:hAnsi="Times New Roman" w:cs="Times New Roman"/>
          <w:sz w:val="28"/>
          <w:szCs w:val="28"/>
        </w:rPr>
        <w:t>городского поселения «</w:t>
      </w:r>
      <w:proofErr w:type="spellStart"/>
      <w:r w:rsidR="005B165A" w:rsidRPr="009E0C43">
        <w:rPr>
          <w:rFonts w:ascii="Times New Roman" w:hAnsi="Times New Roman" w:cs="Times New Roman"/>
          <w:sz w:val="28"/>
          <w:szCs w:val="28"/>
        </w:rPr>
        <w:t>Хилокское</w:t>
      </w:r>
      <w:proofErr w:type="spellEnd"/>
      <w:r w:rsidR="005B165A" w:rsidRPr="009E0C43">
        <w:rPr>
          <w:rFonts w:ascii="Times New Roman" w:hAnsi="Times New Roman" w:cs="Times New Roman"/>
          <w:sz w:val="28"/>
          <w:szCs w:val="28"/>
        </w:rPr>
        <w:t>»</w:t>
      </w:r>
      <w:r w:rsidR="005B165A" w:rsidRPr="009E0C43">
        <w:rPr>
          <w:rFonts w:ascii="Times New Roman" w:hAnsi="Times New Roman" w:cs="Times New Roman"/>
          <w:color w:val="000000" w:themeColor="text1"/>
          <w:sz w:val="28"/>
          <w:szCs w:val="28"/>
        </w:rPr>
        <w:t xml:space="preserve"> </w:t>
      </w:r>
      <w:r w:rsidR="005B165A">
        <w:rPr>
          <w:rFonts w:ascii="Times New Roman" w:hAnsi="Times New Roman" w:cs="Times New Roman"/>
          <w:color w:val="000000" w:themeColor="text1"/>
          <w:sz w:val="28"/>
          <w:szCs w:val="28"/>
        </w:rPr>
        <w:t>от 16.10.2014г. № 125</w:t>
      </w:r>
      <w:r w:rsidR="005B165A"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lastRenderedPageBreak/>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w:t>
      </w:r>
      <w: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lastRenderedPageBreak/>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gramStart"/>
      <w:r>
        <w:t>д)</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w:t>
      </w:r>
      <w: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gramStart"/>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sidRPr="000A074A">
        <w:lastRenderedPageBreak/>
        <w:t>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8"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lastRenderedPageBreak/>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9"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10"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lastRenderedPageBreak/>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w:t>
      </w:r>
      <w:r w:rsidRPr="00DD3914">
        <w:rPr>
          <w:sz w:val="28"/>
          <w:szCs w:val="28"/>
        </w:rPr>
        <w:lastRenderedPageBreak/>
        <w:t>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007E6688">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lastRenderedPageBreak/>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 xml:space="preserve">Порядок осуществления административных процедур (действий) </w:t>
      </w:r>
      <w:proofErr w:type="gramStart"/>
      <w:r>
        <w:t>в</w:t>
      </w:r>
      <w:bookmarkEnd w:id="15"/>
      <w:proofErr w:type="gramEnd"/>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 xml:space="preserve">без необходимости </w:t>
      </w:r>
      <w:r>
        <w:lastRenderedPageBreak/>
        <w:t>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lastRenderedPageBreak/>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lastRenderedPageBreak/>
        <w:t xml:space="preserve">Порядок и периодичность осуществления </w:t>
      </w:r>
      <w:proofErr w:type="gramStart"/>
      <w:r>
        <w:t>плановых</w:t>
      </w:r>
      <w:proofErr w:type="gramEnd"/>
      <w:r>
        <w:t xml:space="preserve">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4C3565">
      <w:footerReference w:type="default" r:id="rId19"/>
      <w:type w:val="continuous"/>
      <w:pgSz w:w="11905" w:h="16837" w:code="9"/>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42" w:rsidRDefault="00647342" w:rsidP="002B693F">
      <w:r>
        <w:separator/>
      </w:r>
    </w:p>
  </w:endnote>
  <w:endnote w:type="continuationSeparator" w:id="0">
    <w:p w:rsidR="00647342" w:rsidRDefault="00647342"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3"/>
      <w:docPartObj>
        <w:docPartGallery w:val="Page Numbers (Bottom of Page)"/>
        <w:docPartUnique/>
      </w:docPartObj>
    </w:sdtPr>
    <w:sdtEndPr/>
    <w:sdtContent>
      <w:p w:rsidR="00947E9A" w:rsidRDefault="00947E9A">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E74701">
          <w:rPr>
            <w:rFonts w:ascii="Times New Roman" w:hAnsi="Times New Roman" w:cs="Times New Roman"/>
            <w:noProof/>
          </w:rPr>
          <w:t>2</w:t>
        </w:r>
        <w:r w:rsidRPr="00E30518">
          <w:rPr>
            <w:rFonts w:ascii="Times New Roman" w:hAnsi="Times New Roman" w:cs="Times New Roman"/>
          </w:rPr>
          <w:fldChar w:fldCharType="end"/>
        </w:r>
      </w:p>
    </w:sdtContent>
  </w:sdt>
  <w:p w:rsidR="00947E9A" w:rsidRDefault="00947E9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42" w:rsidRDefault="00647342"/>
  </w:footnote>
  <w:footnote w:type="continuationSeparator" w:id="0">
    <w:p w:rsidR="00647342" w:rsidRDefault="00647342"/>
  </w:footnote>
  <w:footnote w:id="1">
    <w:p w:rsidR="00947E9A" w:rsidRPr="00366613" w:rsidRDefault="00947E9A"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947E9A" w:rsidRPr="00366613" w:rsidRDefault="00947E9A"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947E9A" w:rsidRDefault="00947E9A"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947E9A" w:rsidRDefault="00947E9A">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947E9A" w:rsidRPr="00366613" w:rsidRDefault="00947E9A"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947E9A" w:rsidRPr="00366613" w:rsidRDefault="00947E9A"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947E9A" w:rsidRDefault="00947E9A"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947E9A" w:rsidRDefault="00947E9A">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947E9A" w:rsidRDefault="00947E9A">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947E9A" w:rsidRPr="00366613" w:rsidRDefault="00947E9A"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947E9A" w:rsidRPr="00366613" w:rsidRDefault="00947E9A"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947E9A" w:rsidRDefault="00947E9A"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947E9A" w:rsidRDefault="00947E9A">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947E9A" w:rsidRDefault="00947E9A"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947E9A" w:rsidRDefault="00947E9A"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947E9A" w:rsidRDefault="00947E9A">
      <w:pPr>
        <w:pStyle w:val="af"/>
      </w:pPr>
    </w:p>
  </w:footnote>
  <w:footnote w:id="13">
    <w:p w:rsidR="00947E9A" w:rsidRDefault="00947E9A"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947E9A" w:rsidRDefault="00947E9A">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947E9A" w:rsidRPr="00854622" w:rsidRDefault="00947E9A"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947E9A" w:rsidRPr="00854622" w:rsidRDefault="00947E9A"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947E9A" w:rsidRPr="00854622" w:rsidRDefault="00947E9A"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947E9A" w:rsidRPr="00854622" w:rsidRDefault="00947E9A"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947E9A" w:rsidRPr="00854622" w:rsidRDefault="00947E9A"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93F"/>
    <w:rsid w:val="00056443"/>
    <w:rsid w:val="00075CA7"/>
    <w:rsid w:val="00094B20"/>
    <w:rsid w:val="000A074A"/>
    <w:rsid w:val="000C0A02"/>
    <w:rsid w:val="00135CF3"/>
    <w:rsid w:val="00166E23"/>
    <w:rsid w:val="001A2B17"/>
    <w:rsid w:val="00221A21"/>
    <w:rsid w:val="0028659C"/>
    <w:rsid w:val="002B693F"/>
    <w:rsid w:val="00300E36"/>
    <w:rsid w:val="00366613"/>
    <w:rsid w:val="00367B61"/>
    <w:rsid w:val="003856D6"/>
    <w:rsid w:val="003860DD"/>
    <w:rsid w:val="00445D7B"/>
    <w:rsid w:val="004547D6"/>
    <w:rsid w:val="00496799"/>
    <w:rsid w:val="004B5D62"/>
    <w:rsid w:val="004C3565"/>
    <w:rsid w:val="005471C0"/>
    <w:rsid w:val="00571A10"/>
    <w:rsid w:val="00585FB3"/>
    <w:rsid w:val="005B165A"/>
    <w:rsid w:val="005C72B8"/>
    <w:rsid w:val="00634D6C"/>
    <w:rsid w:val="006400B1"/>
    <w:rsid w:val="006465D9"/>
    <w:rsid w:val="00647342"/>
    <w:rsid w:val="00666B6E"/>
    <w:rsid w:val="00683CA1"/>
    <w:rsid w:val="006D2825"/>
    <w:rsid w:val="00736950"/>
    <w:rsid w:val="00781917"/>
    <w:rsid w:val="00795F0E"/>
    <w:rsid w:val="007E6688"/>
    <w:rsid w:val="0084467B"/>
    <w:rsid w:val="0084655B"/>
    <w:rsid w:val="00854622"/>
    <w:rsid w:val="0085567F"/>
    <w:rsid w:val="00872293"/>
    <w:rsid w:val="008F5CDE"/>
    <w:rsid w:val="00947E9A"/>
    <w:rsid w:val="009D6CF7"/>
    <w:rsid w:val="009E5B20"/>
    <w:rsid w:val="00A37139"/>
    <w:rsid w:val="00AA6A41"/>
    <w:rsid w:val="00AB45A6"/>
    <w:rsid w:val="00AE1395"/>
    <w:rsid w:val="00B951CA"/>
    <w:rsid w:val="00BB42CF"/>
    <w:rsid w:val="00BF22BE"/>
    <w:rsid w:val="00CD4DB7"/>
    <w:rsid w:val="00D33352"/>
    <w:rsid w:val="00DB634E"/>
    <w:rsid w:val="00DC0494"/>
    <w:rsid w:val="00DE7EBB"/>
    <w:rsid w:val="00E30518"/>
    <w:rsid w:val="00E74701"/>
    <w:rsid w:val="00E7690D"/>
    <w:rsid w:val="00E811A4"/>
    <w:rsid w:val="00EA2954"/>
    <w:rsid w:val="00EE2269"/>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3;&#1080;&#1083;&#1086;&#1082;-&#1072;&#1076;&#1084;.&#1088;&#1092;" TargetMode="External"/><Relationship Id="rId5" Type="http://schemas.openxmlformats.org/officeDocument/2006/relationships/settings" Target="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79A9-875D-4CAF-A3BE-8849464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12766</Words>
  <Characters>72769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Smetchik</cp:lastModifiedBy>
  <cp:revision>29</cp:revision>
  <cp:lastPrinted>2022-10-10T01:50:00Z</cp:lastPrinted>
  <dcterms:created xsi:type="dcterms:W3CDTF">2022-03-22T07:18:00Z</dcterms:created>
  <dcterms:modified xsi:type="dcterms:W3CDTF">2022-10-10T04:04:00Z</dcterms:modified>
</cp:coreProperties>
</file>