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7CD" w:rsidRPr="00867E5E" w:rsidRDefault="007A77CD" w:rsidP="007A77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7E5E">
        <w:rPr>
          <w:rFonts w:ascii="Times New Roman" w:eastAsia="Calibri" w:hAnsi="Times New Roman" w:cs="Times New Roman"/>
          <w:b/>
          <w:sz w:val="28"/>
          <w:szCs w:val="28"/>
        </w:rPr>
        <w:t>Комиссия</w:t>
      </w:r>
    </w:p>
    <w:p w:rsidR="007A77CD" w:rsidRPr="00867E5E" w:rsidRDefault="007A77CD" w:rsidP="007A77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7E5E">
        <w:rPr>
          <w:rFonts w:ascii="Times New Roman" w:eastAsia="Calibri" w:hAnsi="Times New Roman" w:cs="Times New Roman"/>
          <w:b/>
          <w:sz w:val="28"/>
          <w:szCs w:val="28"/>
        </w:rPr>
        <w:t>по предупреждению и ликвидации чрезвычайных ситуаций и</w:t>
      </w:r>
    </w:p>
    <w:p w:rsidR="007A77CD" w:rsidRPr="00867E5E" w:rsidRDefault="007A77CD" w:rsidP="007A77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7E5E">
        <w:rPr>
          <w:rFonts w:ascii="Times New Roman" w:eastAsia="Calibri" w:hAnsi="Times New Roman" w:cs="Times New Roman"/>
          <w:b/>
          <w:sz w:val="28"/>
          <w:szCs w:val="28"/>
        </w:rPr>
        <w:t>обеспечению пожарной бе</w:t>
      </w:r>
      <w:r>
        <w:rPr>
          <w:rFonts w:ascii="Times New Roman" w:eastAsia="Calibri" w:hAnsi="Times New Roman" w:cs="Times New Roman"/>
          <w:b/>
          <w:sz w:val="28"/>
          <w:szCs w:val="28"/>
        </w:rPr>
        <w:t>зопасности городского поселения</w:t>
      </w:r>
    </w:p>
    <w:p w:rsidR="007A77CD" w:rsidRPr="00867E5E" w:rsidRDefault="007A77CD" w:rsidP="007A77C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«Хилокское</w:t>
      </w:r>
      <w:r w:rsidRPr="00867E5E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7A77CD" w:rsidRPr="00867E5E" w:rsidRDefault="007A77CD" w:rsidP="007A77C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867E5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</w:t>
      </w:r>
      <w:proofErr w:type="gramStart"/>
      <w:r w:rsidRPr="00867E5E">
        <w:rPr>
          <w:rFonts w:ascii="Times New Roman" w:eastAsia="Calibri" w:hAnsi="Times New Roman" w:cs="Times New Roman"/>
          <w:b/>
          <w:sz w:val="28"/>
          <w:szCs w:val="28"/>
        </w:rPr>
        <w:t>ПРОТОКОЛ  ЗАСЕДАНИЯ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№ 4</w:t>
      </w:r>
    </w:p>
    <w:p w:rsidR="007A77CD" w:rsidRPr="00867E5E" w:rsidRDefault="007A77CD" w:rsidP="007A77C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20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октября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2020</w:t>
      </w:r>
      <w:proofErr w:type="gramEnd"/>
      <w:r w:rsidRPr="00867E5E">
        <w:rPr>
          <w:rFonts w:ascii="Times New Roman" w:eastAsia="Calibri" w:hAnsi="Times New Roman" w:cs="Times New Roman"/>
          <w:b/>
          <w:sz w:val="28"/>
          <w:szCs w:val="28"/>
        </w:rPr>
        <w:t xml:space="preserve"> года                                                                     г. Хилок</w:t>
      </w:r>
    </w:p>
    <w:p w:rsidR="007A77CD" w:rsidRPr="00867E5E" w:rsidRDefault="007A77CD" w:rsidP="007A77CD">
      <w:pPr>
        <w:spacing w:after="0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7E5E">
        <w:rPr>
          <w:rFonts w:ascii="Times New Roman" w:eastAsia="Calibri" w:hAnsi="Times New Roman" w:cs="Times New Roman"/>
          <w:b/>
          <w:sz w:val="28"/>
          <w:szCs w:val="28"/>
        </w:rPr>
        <w:t xml:space="preserve">        Председательствовал: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И.В. Пинаева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–  глава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 «Хилокское</w:t>
      </w:r>
      <w:r w:rsidRPr="00867E5E">
        <w:rPr>
          <w:rFonts w:ascii="Times New Roman" w:eastAsia="Calibri" w:hAnsi="Times New Roman" w:cs="Times New Roman"/>
          <w:sz w:val="28"/>
          <w:szCs w:val="28"/>
        </w:rPr>
        <w:t xml:space="preserve">»,  председатель комиссии по предупреждению и ликвидации ЧС и ОПБ. </w:t>
      </w:r>
    </w:p>
    <w:p w:rsidR="007A77CD" w:rsidRPr="00867E5E" w:rsidRDefault="007A77CD" w:rsidP="007A77CD">
      <w:pPr>
        <w:spacing w:after="0"/>
        <w:ind w:right="-7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7E5E">
        <w:rPr>
          <w:rFonts w:ascii="Times New Roman" w:eastAsia="Calibri" w:hAnsi="Times New Roman" w:cs="Times New Roman"/>
          <w:b/>
          <w:sz w:val="28"/>
          <w:szCs w:val="28"/>
        </w:rPr>
        <w:t xml:space="preserve">         Секретарь комиссии: </w:t>
      </w:r>
      <w:r w:rsidRPr="00867E5E">
        <w:rPr>
          <w:rFonts w:ascii="Times New Roman" w:eastAsia="Calibri" w:hAnsi="Times New Roman" w:cs="Times New Roman"/>
          <w:sz w:val="28"/>
          <w:szCs w:val="28"/>
        </w:rPr>
        <w:t>- Корвяков И.А. –</w:t>
      </w:r>
      <w:r w:rsidRPr="00867E5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зам.главы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г.п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Хилокское</w:t>
      </w:r>
      <w:r w:rsidRPr="00867E5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77CD" w:rsidRDefault="007A77CD" w:rsidP="007A77CD">
      <w:pPr>
        <w:tabs>
          <w:tab w:val="left" w:pos="9641"/>
        </w:tabs>
        <w:spacing w:after="0" w:line="240" w:lineRule="auto"/>
        <w:ind w:right="1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7E5E"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proofErr w:type="gramStart"/>
      <w:r w:rsidRPr="00867E5E">
        <w:rPr>
          <w:rFonts w:ascii="Times New Roman" w:eastAsia="Calibri" w:hAnsi="Times New Roman" w:cs="Times New Roman"/>
          <w:b/>
          <w:sz w:val="28"/>
          <w:szCs w:val="28"/>
        </w:rPr>
        <w:t xml:space="preserve">Присутствовали: </w:t>
      </w:r>
      <w:r w:rsidRPr="00867E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И.В.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Пинаева, И.А. Кор</w:t>
      </w:r>
      <w:r w:rsidR="00055AE2">
        <w:rPr>
          <w:rFonts w:ascii="Times New Roman" w:eastAsia="Calibri" w:hAnsi="Times New Roman" w:cs="Times New Roman"/>
          <w:sz w:val="28"/>
          <w:szCs w:val="28"/>
        </w:rPr>
        <w:t xml:space="preserve">вяков, И.А.,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Е.И.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Курсупов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, Р.А. Зорина,  </w:t>
      </w:r>
      <w:r w:rsidR="0061512A">
        <w:rPr>
          <w:rFonts w:ascii="Times New Roman" w:eastAsia="Calibri" w:hAnsi="Times New Roman" w:cs="Times New Roman"/>
          <w:sz w:val="28"/>
          <w:szCs w:val="28"/>
        </w:rPr>
        <w:t>А.А. Травкин, В.Н. Ковальчук, А.Э. Ефремова , Д.В. Непомнящий, С.Н. Михайлов.</w:t>
      </w:r>
    </w:p>
    <w:p w:rsidR="0061512A" w:rsidRPr="0061512A" w:rsidRDefault="007A77CD" w:rsidP="0061512A">
      <w:pPr>
        <w:spacing w:after="0" w:line="240" w:lineRule="auto"/>
        <w:rPr>
          <w:rStyle w:val="a5"/>
          <w:rFonts w:eastAsiaTheme="minorHAnsi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BE430E">
        <w:rPr>
          <w:rFonts w:ascii="Times New Roman" w:eastAsia="Calibri" w:hAnsi="Times New Roman" w:cs="Times New Roman"/>
          <w:b/>
          <w:sz w:val="28"/>
          <w:szCs w:val="28"/>
        </w:rPr>
        <w:t>Приглашенные</w:t>
      </w:r>
      <w:r w:rsidRPr="0061512A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="0061512A" w:rsidRPr="0061512A">
        <w:rPr>
          <w:rFonts w:ascii="Times New Roman" w:hAnsi="Times New Roman" w:cs="Times New Roman"/>
          <w:bCs/>
          <w:sz w:val="28"/>
          <w:szCs w:val="28"/>
        </w:rPr>
        <w:t>Лыгдынова</w:t>
      </w:r>
      <w:proofErr w:type="spellEnd"/>
      <w:r w:rsidR="0061512A" w:rsidRPr="0061512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1512A" w:rsidRPr="0061512A">
        <w:rPr>
          <w:rFonts w:ascii="Times New Roman" w:hAnsi="Times New Roman" w:cs="Times New Roman"/>
          <w:sz w:val="28"/>
          <w:szCs w:val="28"/>
        </w:rPr>
        <w:t>Аягма</w:t>
      </w:r>
      <w:proofErr w:type="spellEnd"/>
      <w:r w:rsidR="0061512A" w:rsidRPr="0061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12A" w:rsidRPr="0061512A">
        <w:rPr>
          <w:rFonts w:ascii="Times New Roman" w:hAnsi="Times New Roman" w:cs="Times New Roman"/>
          <w:sz w:val="28"/>
          <w:szCs w:val="28"/>
        </w:rPr>
        <w:t>Дылгыровна</w:t>
      </w:r>
      <w:proofErr w:type="spellEnd"/>
      <w:r w:rsidR="0061512A" w:rsidRPr="006151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601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76011">
        <w:rPr>
          <w:rStyle w:val="a5"/>
          <w:rFonts w:eastAsiaTheme="minorHAnsi"/>
          <w:szCs w:val="28"/>
        </w:rPr>
        <w:t>з</w:t>
      </w:r>
      <w:r w:rsidR="0061512A" w:rsidRPr="0061512A">
        <w:rPr>
          <w:rStyle w:val="a5"/>
          <w:rFonts w:eastAsiaTheme="minorHAnsi"/>
          <w:szCs w:val="28"/>
        </w:rPr>
        <w:t xml:space="preserve">аместитель прокурора </w:t>
      </w:r>
      <w:r w:rsidR="0061512A" w:rsidRPr="0061512A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61512A" w:rsidRPr="0061512A">
        <w:rPr>
          <w:rFonts w:ascii="Times New Roman" w:hAnsi="Times New Roman" w:cs="Times New Roman"/>
          <w:bCs/>
          <w:sz w:val="28"/>
          <w:szCs w:val="28"/>
        </w:rPr>
        <w:t>Хилокского</w:t>
      </w:r>
      <w:proofErr w:type="spellEnd"/>
      <w:r w:rsidR="0061512A" w:rsidRPr="0061512A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61512A" w:rsidRPr="0061512A">
        <w:rPr>
          <w:rStyle w:val="a5"/>
          <w:rFonts w:eastAsiaTheme="minorHAnsi"/>
          <w:szCs w:val="28"/>
        </w:rPr>
        <w:t xml:space="preserve">района; </w:t>
      </w:r>
    </w:p>
    <w:p w:rsidR="0061512A" w:rsidRPr="0061512A" w:rsidRDefault="0061512A" w:rsidP="00615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1512A">
        <w:rPr>
          <w:rFonts w:ascii="Times New Roman" w:hAnsi="Times New Roman" w:cs="Times New Roman"/>
          <w:bCs/>
          <w:sz w:val="28"/>
          <w:szCs w:val="28"/>
        </w:rPr>
        <w:t>Быховцева</w:t>
      </w:r>
      <w:proofErr w:type="spellEnd"/>
      <w:r w:rsidRPr="0061512A">
        <w:rPr>
          <w:rFonts w:ascii="Times New Roman" w:hAnsi="Times New Roman" w:cs="Times New Roman"/>
          <w:bCs/>
          <w:sz w:val="28"/>
          <w:szCs w:val="28"/>
        </w:rPr>
        <w:t xml:space="preserve"> Татьяна Ивановна – депутат городского поселения «Хилокское»;</w:t>
      </w:r>
    </w:p>
    <w:p w:rsidR="0061512A" w:rsidRPr="0061512A" w:rsidRDefault="0061512A" w:rsidP="00615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512A">
        <w:rPr>
          <w:rFonts w:ascii="Times New Roman" w:hAnsi="Times New Roman" w:cs="Times New Roman"/>
          <w:bCs/>
          <w:sz w:val="28"/>
          <w:szCs w:val="28"/>
        </w:rPr>
        <w:t xml:space="preserve">Собственники помещений по </w:t>
      </w:r>
      <w:proofErr w:type="spellStart"/>
      <w:r w:rsidRPr="0061512A">
        <w:rPr>
          <w:rFonts w:ascii="Times New Roman" w:hAnsi="Times New Roman" w:cs="Times New Roman"/>
          <w:bCs/>
          <w:sz w:val="28"/>
          <w:szCs w:val="28"/>
        </w:rPr>
        <w:t>ул.Ленина</w:t>
      </w:r>
      <w:proofErr w:type="spellEnd"/>
      <w:r w:rsidRPr="0061512A">
        <w:rPr>
          <w:rFonts w:ascii="Times New Roman" w:hAnsi="Times New Roman" w:cs="Times New Roman"/>
          <w:bCs/>
          <w:sz w:val="28"/>
          <w:szCs w:val="28"/>
        </w:rPr>
        <w:t>, д.10</w:t>
      </w:r>
    </w:p>
    <w:p w:rsidR="0061512A" w:rsidRPr="0061512A" w:rsidRDefault="0061512A" w:rsidP="00615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1512A">
        <w:rPr>
          <w:rFonts w:ascii="Times New Roman" w:hAnsi="Times New Roman" w:cs="Times New Roman"/>
          <w:bCs/>
          <w:sz w:val="28"/>
          <w:szCs w:val="28"/>
        </w:rPr>
        <w:t>Протвень</w:t>
      </w:r>
      <w:proofErr w:type="spellEnd"/>
      <w:r w:rsidRPr="0061512A">
        <w:rPr>
          <w:rFonts w:ascii="Times New Roman" w:hAnsi="Times New Roman" w:cs="Times New Roman"/>
          <w:bCs/>
          <w:sz w:val="28"/>
          <w:szCs w:val="28"/>
        </w:rPr>
        <w:t xml:space="preserve"> Любовь Борисовна - собственник </w:t>
      </w:r>
      <w:proofErr w:type="gramStart"/>
      <w:r w:rsidRPr="0061512A">
        <w:rPr>
          <w:rFonts w:ascii="Times New Roman" w:hAnsi="Times New Roman" w:cs="Times New Roman"/>
          <w:bCs/>
          <w:sz w:val="28"/>
          <w:szCs w:val="28"/>
        </w:rPr>
        <w:t>помещения  по</w:t>
      </w:r>
      <w:proofErr w:type="gramEnd"/>
      <w:r w:rsidRPr="0061512A">
        <w:rPr>
          <w:rFonts w:ascii="Times New Roman" w:hAnsi="Times New Roman" w:cs="Times New Roman"/>
          <w:bCs/>
          <w:sz w:val="28"/>
          <w:szCs w:val="28"/>
        </w:rPr>
        <w:t xml:space="preserve"> ул. Ленина, д.10 кв.17;</w:t>
      </w:r>
    </w:p>
    <w:p w:rsidR="0061512A" w:rsidRPr="0061512A" w:rsidRDefault="0061512A" w:rsidP="00615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512A">
        <w:rPr>
          <w:rFonts w:ascii="Times New Roman" w:hAnsi="Times New Roman" w:cs="Times New Roman"/>
          <w:bCs/>
          <w:sz w:val="28"/>
          <w:szCs w:val="28"/>
        </w:rPr>
        <w:t xml:space="preserve">Батурина Мария Ивановна - собственник </w:t>
      </w:r>
      <w:proofErr w:type="gramStart"/>
      <w:r w:rsidRPr="0061512A">
        <w:rPr>
          <w:rFonts w:ascii="Times New Roman" w:hAnsi="Times New Roman" w:cs="Times New Roman"/>
          <w:bCs/>
          <w:sz w:val="28"/>
          <w:szCs w:val="28"/>
        </w:rPr>
        <w:t>помещения  по</w:t>
      </w:r>
      <w:proofErr w:type="gramEnd"/>
      <w:r w:rsidRPr="0061512A">
        <w:rPr>
          <w:rFonts w:ascii="Times New Roman" w:hAnsi="Times New Roman" w:cs="Times New Roman"/>
          <w:bCs/>
          <w:sz w:val="28"/>
          <w:szCs w:val="28"/>
        </w:rPr>
        <w:t xml:space="preserve"> ул. Ленина, д.10 кв. 22;</w:t>
      </w:r>
    </w:p>
    <w:p w:rsidR="0061512A" w:rsidRPr="0061512A" w:rsidRDefault="0061512A" w:rsidP="00615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512A">
        <w:rPr>
          <w:rFonts w:ascii="Times New Roman" w:hAnsi="Times New Roman" w:cs="Times New Roman"/>
          <w:bCs/>
          <w:sz w:val="28"/>
          <w:szCs w:val="28"/>
        </w:rPr>
        <w:t xml:space="preserve">Черникова Алла Николаевна - собственник </w:t>
      </w:r>
      <w:proofErr w:type="gramStart"/>
      <w:r w:rsidRPr="0061512A">
        <w:rPr>
          <w:rFonts w:ascii="Times New Roman" w:hAnsi="Times New Roman" w:cs="Times New Roman"/>
          <w:bCs/>
          <w:sz w:val="28"/>
          <w:szCs w:val="28"/>
        </w:rPr>
        <w:t>помещения  по</w:t>
      </w:r>
      <w:proofErr w:type="gramEnd"/>
      <w:r w:rsidRPr="0061512A">
        <w:rPr>
          <w:rFonts w:ascii="Times New Roman" w:hAnsi="Times New Roman" w:cs="Times New Roman"/>
          <w:bCs/>
          <w:sz w:val="28"/>
          <w:szCs w:val="28"/>
        </w:rPr>
        <w:t xml:space="preserve"> ул. Ленина, д.10 кв.25;</w:t>
      </w:r>
    </w:p>
    <w:p w:rsidR="007A77CD" w:rsidRPr="0061512A" w:rsidRDefault="007A77CD" w:rsidP="007A77CD">
      <w:pPr>
        <w:tabs>
          <w:tab w:val="left" w:pos="9641"/>
        </w:tabs>
        <w:spacing w:after="0" w:line="240" w:lineRule="auto"/>
        <w:ind w:right="10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77CD" w:rsidRPr="00867E5E" w:rsidRDefault="007A77CD" w:rsidP="007A77CD">
      <w:pPr>
        <w:tabs>
          <w:tab w:val="left" w:pos="9641"/>
        </w:tabs>
        <w:spacing w:after="0"/>
        <w:ind w:right="1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7E5E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7A77CD" w:rsidRPr="00867E5E" w:rsidRDefault="007A77CD" w:rsidP="007A77C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7E5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</w:t>
      </w:r>
      <w:r w:rsidRPr="00867E5E">
        <w:rPr>
          <w:rFonts w:ascii="Times New Roman" w:eastAsia="Calibri" w:hAnsi="Times New Roman" w:cs="Times New Roman"/>
          <w:b/>
          <w:sz w:val="28"/>
          <w:szCs w:val="28"/>
        </w:rPr>
        <w:t>Повестка:</w:t>
      </w:r>
    </w:p>
    <w:p w:rsidR="007A77CD" w:rsidRDefault="007A77CD" w:rsidP="007A77C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1.О введении объектовой чрезвычайной ситуации в   городском поселении «Хилокс</w:t>
      </w:r>
      <w:r>
        <w:rPr>
          <w:rFonts w:ascii="Times New Roman" w:eastAsia="Calibri" w:hAnsi="Times New Roman" w:cs="Times New Roman"/>
          <w:sz w:val="28"/>
          <w:szCs w:val="28"/>
        </w:rPr>
        <w:t>кое» на объекте – городская баня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5AE2">
        <w:rPr>
          <w:rFonts w:ascii="Times New Roman" w:eastAsia="Calibri" w:hAnsi="Times New Roman" w:cs="Times New Roman"/>
          <w:sz w:val="28"/>
          <w:szCs w:val="28"/>
        </w:rPr>
        <w:t>в границах ее территории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докладчик И.В.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Пинаева</w:t>
      </w:r>
      <w:r w:rsidRPr="00867E5E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867E5E">
        <w:rPr>
          <w:rFonts w:ascii="Times New Roman" w:eastAsia="Calibri" w:hAnsi="Times New Roman" w:cs="Times New Roman"/>
          <w:sz w:val="28"/>
          <w:szCs w:val="28"/>
        </w:rPr>
        <w:t xml:space="preserve">  председа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тель КЧС и ОПБ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г.п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Хилокское</w:t>
      </w:r>
      <w:r w:rsidRPr="00867E5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77CD" w:rsidRDefault="007A77CD" w:rsidP="007A77C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Слушали информацию:</w:t>
      </w:r>
    </w:p>
    <w:p w:rsidR="0061512A" w:rsidRPr="00B836E2" w:rsidRDefault="007A77CD" w:rsidP="00615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6E2">
        <w:rPr>
          <w:rFonts w:ascii="Times New Roman" w:eastAsia="Calibri" w:hAnsi="Times New Roman" w:cs="Times New Roman"/>
          <w:b/>
          <w:sz w:val="28"/>
          <w:szCs w:val="28"/>
        </w:rPr>
        <w:t>И.В. Пинаева</w:t>
      </w:r>
      <w:r w:rsidRPr="00B836E2">
        <w:rPr>
          <w:rFonts w:ascii="Times New Roman" w:eastAsia="Calibri" w:hAnsi="Times New Roman" w:cs="Times New Roman"/>
          <w:sz w:val="28"/>
          <w:szCs w:val="28"/>
        </w:rPr>
        <w:t xml:space="preserve">-глава </w:t>
      </w:r>
      <w:proofErr w:type="spellStart"/>
      <w:r w:rsidRPr="00B836E2">
        <w:rPr>
          <w:rFonts w:ascii="Times New Roman" w:eastAsia="Calibri" w:hAnsi="Times New Roman" w:cs="Times New Roman"/>
          <w:sz w:val="28"/>
          <w:szCs w:val="28"/>
        </w:rPr>
        <w:t>г.п.Хилокское</w:t>
      </w:r>
      <w:proofErr w:type="spellEnd"/>
      <w:r w:rsidRPr="00B836E2">
        <w:rPr>
          <w:rFonts w:ascii="Times New Roman" w:eastAsia="Calibri" w:hAnsi="Times New Roman" w:cs="Times New Roman"/>
          <w:sz w:val="28"/>
          <w:szCs w:val="28"/>
        </w:rPr>
        <w:t>.</w:t>
      </w:r>
      <w:r w:rsidR="0061512A" w:rsidRPr="00B836E2">
        <w:rPr>
          <w:rFonts w:ascii="Times New Roman" w:hAnsi="Times New Roman" w:cs="Times New Roman"/>
          <w:sz w:val="28"/>
          <w:szCs w:val="28"/>
        </w:rPr>
        <w:t xml:space="preserve"> </w:t>
      </w:r>
      <w:r w:rsidR="0061512A" w:rsidRPr="00B836E2">
        <w:rPr>
          <w:rFonts w:ascii="Times New Roman" w:hAnsi="Times New Roman" w:cs="Times New Roman"/>
          <w:sz w:val="28"/>
          <w:szCs w:val="28"/>
        </w:rPr>
        <w:t>- огласил</w:t>
      </w:r>
      <w:r w:rsidR="00576011" w:rsidRPr="00B836E2">
        <w:rPr>
          <w:rFonts w:ascii="Times New Roman" w:hAnsi="Times New Roman" w:cs="Times New Roman"/>
          <w:sz w:val="28"/>
          <w:szCs w:val="28"/>
        </w:rPr>
        <w:t>а</w:t>
      </w:r>
      <w:r w:rsidR="0061512A" w:rsidRPr="00B836E2">
        <w:rPr>
          <w:rFonts w:ascii="Times New Roman" w:hAnsi="Times New Roman" w:cs="Times New Roman"/>
          <w:sz w:val="28"/>
          <w:szCs w:val="28"/>
        </w:rPr>
        <w:t xml:space="preserve"> повестку, обозначила проблему с подключением бани, сообщила присутствующим, что все </w:t>
      </w:r>
      <w:proofErr w:type="gramStart"/>
      <w:r w:rsidR="0061512A" w:rsidRPr="00B836E2">
        <w:rPr>
          <w:rFonts w:ascii="Times New Roman" w:hAnsi="Times New Roman" w:cs="Times New Roman"/>
          <w:sz w:val="28"/>
          <w:szCs w:val="28"/>
        </w:rPr>
        <w:t>собственники  помещений</w:t>
      </w:r>
      <w:proofErr w:type="gramEnd"/>
      <w:r w:rsidR="0061512A" w:rsidRPr="00B836E2">
        <w:rPr>
          <w:rFonts w:ascii="Times New Roman" w:hAnsi="Times New Roman" w:cs="Times New Roman"/>
          <w:sz w:val="28"/>
          <w:szCs w:val="28"/>
        </w:rPr>
        <w:t xml:space="preserve"> дома №10 по ул. Ленина против подключения бани через их дом  и предоставила слово </w:t>
      </w:r>
      <w:proofErr w:type="spellStart"/>
      <w:r w:rsidR="0061512A" w:rsidRPr="00B836E2">
        <w:rPr>
          <w:rFonts w:ascii="Times New Roman" w:hAnsi="Times New Roman" w:cs="Times New Roman"/>
          <w:sz w:val="28"/>
          <w:szCs w:val="28"/>
        </w:rPr>
        <w:t>Курсупову</w:t>
      </w:r>
      <w:proofErr w:type="spellEnd"/>
      <w:r w:rsidR="0061512A" w:rsidRPr="00B836E2">
        <w:rPr>
          <w:rFonts w:ascii="Times New Roman" w:hAnsi="Times New Roman" w:cs="Times New Roman"/>
          <w:sz w:val="28"/>
          <w:szCs w:val="28"/>
        </w:rPr>
        <w:t xml:space="preserve"> Е.И.</w:t>
      </w:r>
    </w:p>
    <w:p w:rsidR="0061512A" w:rsidRPr="00B836E2" w:rsidRDefault="0061512A" w:rsidP="00615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36E2">
        <w:rPr>
          <w:rFonts w:ascii="Times New Roman" w:hAnsi="Times New Roman" w:cs="Times New Roman"/>
          <w:b/>
          <w:sz w:val="28"/>
          <w:szCs w:val="28"/>
        </w:rPr>
        <w:t>Курсупов</w:t>
      </w:r>
      <w:proofErr w:type="spellEnd"/>
      <w:r w:rsidRPr="00B836E2">
        <w:rPr>
          <w:rFonts w:ascii="Times New Roman" w:hAnsi="Times New Roman" w:cs="Times New Roman"/>
          <w:b/>
          <w:sz w:val="28"/>
          <w:szCs w:val="28"/>
        </w:rPr>
        <w:t xml:space="preserve"> Е.И. </w:t>
      </w:r>
      <w:r w:rsidRPr="00B836E2">
        <w:rPr>
          <w:rFonts w:ascii="Times New Roman" w:hAnsi="Times New Roman" w:cs="Times New Roman"/>
          <w:sz w:val="28"/>
          <w:szCs w:val="28"/>
        </w:rPr>
        <w:t xml:space="preserve">сообщил </w:t>
      </w:r>
      <w:proofErr w:type="gramStart"/>
      <w:r w:rsidRPr="00B836E2">
        <w:rPr>
          <w:rFonts w:ascii="Times New Roman" w:hAnsi="Times New Roman" w:cs="Times New Roman"/>
          <w:sz w:val="28"/>
          <w:szCs w:val="28"/>
        </w:rPr>
        <w:t>присутствующим,  что</w:t>
      </w:r>
      <w:proofErr w:type="gramEnd"/>
      <w:r w:rsidRPr="00B836E2">
        <w:rPr>
          <w:rFonts w:ascii="Times New Roman" w:hAnsi="Times New Roman" w:cs="Times New Roman"/>
          <w:sz w:val="28"/>
          <w:szCs w:val="28"/>
        </w:rPr>
        <w:t xml:space="preserve"> существует 2 варианта подключения, через дом №1 по ул. Калинина и через дом №10 по ул. Ленина.</w:t>
      </w:r>
    </w:p>
    <w:p w:rsidR="0061512A" w:rsidRPr="00B836E2" w:rsidRDefault="0061512A" w:rsidP="00615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6E2">
        <w:rPr>
          <w:rFonts w:ascii="Times New Roman" w:hAnsi="Times New Roman" w:cs="Times New Roman"/>
          <w:sz w:val="28"/>
          <w:szCs w:val="28"/>
        </w:rPr>
        <w:t xml:space="preserve">Подключение через дом №1 по ул. Калинина осложнен тем, что в земле находятся 14 кабелей и вариант очень дорогостоящий. Евгений </w:t>
      </w:r>
      <w:proofErr w:type="gramStart"/>
      <w:r w:rsidRPr="00B836E2">
        <w:rPr>
          <w:rFonts w:ascii="Times New Roman" w:hAnsi="Times New Roman" w:cs="Times New Roman"/>
          <w:sz w:val="28"/>
          <w:szCs w:val="28"/>
        </w:rPr>
        <w:t>Игоревич  вместе</w:t>
      </w:r>
      <w:proofErr w:type="gramEnd"/>
      <w:r w:rsidRPr="00B836E2">
        <w:rPr>
          <w:rFonts w:ascii="Times New Roman" w:hAnsi="Times New Roman" w:cs="Times New Roman"/>
          <w:sz w:val="28"/>
          <w:szCs w:val="28"/>
        </w:rPr>
        <w:t xml:space="preserve"> с Мариной Сергеевной подробно представил на схеме подключение к дому №10. Ответил на все вопросы жильцов и заверил собственников </w:t>
      </w:r>
      <w:r w:rsidRPr="00B836E2">
        <w:rPr>
          <w:rFonts w:ascii="Times New Roman" w:hAnsi="Times New Roman" w:cs="Times New Roman"/>
          <w:sz w:val="28"/>
          <w:szCs w:val="28"/>
        </w:rPr>
        <w:lastRenderedPageBreak/>
        <w:t xml:space="preserve">помещений, что просадок дома не будет, по теплу они не пострадают, проблем с горячей водой не будет; </w:t>
      </w:r>
    </w:p>
    <w:p w:rsidR="0061512A" w:rsidRPr="00B836E2" w:rsidRDefault="0061512A" w:rsidP="00615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6E2">
        <w:rPr>
          <w:rFonts w:ascii="Times New Roman" w:hAnsi="Times New Roman" w:cs="Times New Roman"/>
          <w:b/>
          <w:sz w:val="28"/>
          <w:szCs w:val="28"/>
        </w:rPr>
        <w:t xml:space="preserve">Батурина М. И.  </w:t>
      </w:r>
      <w:r w:rsidRPr="00B836E2"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 w:rsidRPr="00B836E2">
        <w:rPr>
          <w:rFonts w:ascii="Times New Roman" w:hAnsi="Times New Roman" w:cs="Times New Roman"/>
          <w:sz w:val="28"/>
          <w:szCs w:val="28"/>
        </w:rPr>
        <w:t>возражаем,  против</w:t>
      </w:r>
      <w:proofErr w:type="gramEnd"/>
      <w:r w:rsidRPr="00B836E2">
        <w:rPr>
          <w:rFonts w:ascii="Times New Roman" w:hAnsi="Times New Roman" w:cs="Times New Roman"/>
          <w:sz w:val="28"/>
          <w:szCs w:val="28"/>
        </w:rPr>
        <w:t xml:space="preserve"> подключения через наш дом, гарантий нет, доверенности к ООО «ГРЭЦ» нет. </w:t>
      </w:r>
    </w:p>
    <w:p w:rsidR="0061512A" w:rsidRPr="00B836E2" w:rsidRDefault="0061512A" w:rsidP="00615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36E2">
        <w:rPr>
          <w:rFonts w:ascii="Times New Roman" w:hAnsi="Times New Roman" w:cs="Times New Roman"/>
          <w:b/>
          <w:sz w:val="28"/>
          <w:szCs w:val="28"/>
        </w:rPr>
        <w:t>Протвень</w:t>
      </w:r>
      <w:proofErr w:type="spellEnd"/>
      <w:r w:rsidRPr="00B836E2">
        <w:rPr>
          <w:rFonts w:ascii="Times New Roman" w:hAnsi="Times New Roman" w:cs="Times New Roman"/>
          <w:b/>
          <w:sz w:val="28"/>
          <w:szCs w:val="28"/>
        </w:rPr>
        <w:t xml:space="preserve"> Л.Б. </w:t>
      </w:r>
      <w:r w:rsidRPr="00B836E2">
        <w:rPr>
          <w:rFonts w:ascii="Times New Roman" w:hAnsi="Times New Roman" w:cs="Times New Roman"/>
          <w:sz w:val="28"/>
          <w:szCs w:val="28"/>
        </w:rPr>
        <w:t xml:space="preserve">После подключения к нашему дому будут проблемы с теплом, тепло будет уходить, мы не хотим повторения событий прошлых лет. Дом проблемный, есть трещины в фундаменте дома. Подписи жильцы (собственники) помещений предоставили </w:t>
      </w:r>
      <w:r w:rsidRPr="00B836E2">
        <w:rPr>
          <w:rFonts w:ascii="Times New Roman" w:hAnsi="Times New Roman" w:cs="Times New Roman"/>
          <w:b/>
          <w:sz w:val="28"/>
          <w:szCs w:val="28"/>
          <w:u w:val="single"/>
        </w:rPr>
        <w:t>19.10.2020</w:t>
      </w:r>
      <w:r w:rsidRPr="00B836E2">
        <w:rPr>
          <w:rFonts w:ascii="Times New Roman" w:hAnsi="Times New Roman" w:cs="Times New Roman"/>
          <w:sz w:val="28"/>
          <w:szCs w:val="28"/>
        </w:rPr>
        <w:t xml:space="preserve"> года в количестве </w:t>
      </w:r>
      <w:r w:rsidRPr="00B836E2">
        <w:rPr>
          <w:rFonts w:ascii="Times New Roman" w:hAnsi="Times New Roman" w:cs="Times New Roman"/>
          <w:b/>
          <w:sz w:val="28"/>
          <w:szCs w:val="28"/>
          <w:u w:val="single"/>
        </w:rPr>
        <w:t>53 шт</w:t>
      </w:r>
      <w:r w:rsidRPr="00B836E2">
        <w:rPr>
          <w:rFonts w:ascii="Times New Roman" w:hAnsi="Times New Roman" w:cs="Times New Roman"/>
          <w:sz w:val="28"/>
          <w:szCs w:val="28"/>
        </w:rPr>
        <w:t xml:space="preserve">. все </w:t>
      </w:r>
      <w:r w:rsidRPr="00B836E2">
        <w:rPr>
          <w:rFonts w:ascii="Times New Roman" w:hAnsi="Times New Roman" w:cs="Times New Roman"/>
          <w:b/>
          <w:sz w:val="28"/>
          <w:szCs w:val="28"/>
        </w:rPr>
        <w:t>против</w:t>
      </w:r>
      <w:r w:rsidRPr="00B836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36E2">
        <w:rPr>
          <w:rFonts w:ascii="Times New Roman" w:hAnsi="Times New Roman" w:cs="Times New Roman"/>
          <w:sz w:val="28"/>
          <w:szCs w:val="28"/>
        </w:rPr>
        <w:t>подключения  (</w:t>
      </w:r>
      <w:proofErr w:type="gramEnd"/>
      <w:r w:rsidRPr="00B836E2">
        <w:rPr>
          <w:rFonts w:ascii="Times New Roman" w:hAnsi="Times New Roman" w:cs="Times New Roman"/>
          <w:sz w:val="28"/>
          <w:szCs w:val="28"/>
        </w:rPr>
        <w:t>см. Приложение№1);</w:t>
      </w:r>
    </w:p>
    <w:p w:rsidR="0061512A" w:rsidRPr="00B836E2" w:rsidRDefault="0061512A" w:rsidP="00615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6E2">
        <w:rPr>
          <w:rFonts w:ascii="Times New Roman" w:hAnsi="Times New Roman" w:cs="Times New Roman"/>
          <w:b/>
          <w:sz w:val="28"/>
          <w:szCs w:val="28"/>
        </w:rPr>
        <w:t xml:space="preserve">Зорина Р.А. </w:t>
      </w:r>
      <w:r w:rsidRPr="00B836E2">
        <w:rPr>
          <w:rFonts w:ascii="Times New Roman" w:hAnsi="Times New Roman" w:cs="Times New Roman"/>
          <w:sz w:val="28"/>
          <w:szCs w:val="28"/>
        </w:rPr>
        <w:t xml:space="preserve"> У нас </w:t>
      </w:r>
      <w:proofErr w:type="gramStart"/>
      <w:r w:rsidRPr="00B836E2">
        <w:rPr>
          <w:rFonts w:ascii="Times New Roman" w:hAnsi="Times New Roman" w:cs="Times New Roman"/>
          <w:sz w:val="28"/>
          <w:szCs w:val="28"/>
        </w:rPr>
        <w:t>через  многие</w:t>
      </w:r>
      <w:proofErr w:type="gramEnd"/>
      <w:r w:rsidRPr="00B836E2">
        <w:rPr>
          <w:rFonts w:ascii="Times New Roman" w:hAnsi="Times New Roman" w:cs="Times New Roman"/>
          <w:sz w:val="28"/>
          <w:szCs w:val="28"/>
        </w:rPr>
        <w:t xml:space="preserve"> дома проходит транзит, однако жильцы не страдают, тепло не уходит. Многие дома по ул. Калинина, д.1, ул. Коммунальная, 14, Калинина,14а на транзите, других вариантов прокладки нет, потерей в тепле нет.</w:t>
      </w:r>
    </w:p>
    <w:p w:rsidR="0061512A" w:rsidRPr="00B836E2" w:rsidRDefault="0061512A" w:rsidP="00615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36E2">
        <w:rPr>
          <w:rFonts w:ascii="Times New Roman" w:hAnsi="Times New Roman" w:cs="Times New Roman"/>
          <w:b/>
          <w:sz w:val="28"/>
          <w:szCs w:val="28"/>
        </w:rPr>
        <w:t>Лыгдынова</w:t>
      </w:r>
      <w:proofErr w:type="spellEnd"/>
      <w:r w:rsidRPr="00B836E2">
        <w:rPr>
          <w:rFonts w:ascii="Times New Roman" w:hAnsi="Times New Roman" w:cs="Times New Roman"/>
          <w:b/>
          <w:sz w:val="28"/>
          <w:szCs w:val="28"/>
        </w:rPr>
        <w:t xml:space="preserve"> А.Д</w:t>
      </w:r>
      <w:r w:rsidRPr="00B836E2">
        <w:rPr>
          <w:rFonts w:ascii="Times New Roman" w:hAnsi="Times New Roman" w:cs="Times New Roman"/>
          <w:sz w:val="28"/>
          <w:szCs w:val="28"/>
        </w:rPr>
        <w:t xml:space="preserve">. все перечисленные варианты, которые озвучены, </w:t>
      </w:r>
      <w:proofErr w:type="gramStart"/>
      <w:r w:rsidRPr="00B836E2">
        <w:rPr>
          <w:rFonts w:ascii="Times New Roman" w:hAnsi="Times New Roman" w:cs="Times New Roman"/>
          <w:sz w:val="28"/>
          <w:szCs w:val="28"/>
        </w:rPr>
        <w:t>предполагают  врезку</w:t>
      </w:r>
      <w:proofErr w:type="gramEnd"/>
      <w:r w:rsidRPr="00B836E2">
        <w:rPr>
          <w:rFonts w:ascii="Times New Roman" w:hAnsi="Times New Roman" w:cs="Times New Roman"/>
          <w:sz w:val="28"/>
          <w:szCs w:val="28"/>
        </w:rPr>
        <w:t xml:space="preserve"> в подвале дома, если жильцы против, то Закон на стороне собственников помещений, это их общее имущество. Рассматривайте альтернативный вариант.</w:t>
      </w:r>
    </w:p>
    <w:p w:rsidR="0061512A" w:rsidRPr="00B836E2" w:rsidRDefault="0061512A" w:rsidP="00615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6E2">
        <w:rPr>
          <w:rFonts w:ascii="Times New Roman" w:hAnsi="Times New Roman" w:cs="Times New Roman"/>
          <w:b/>
          <w:sz w:val="28"/>
          <w:szCs w:val="28"/>
        </w:rPr>
        <w:t>Черникова А.Н.</w:t>
      </w:r>
      <w:r w:rsidRPr="00B836E2">
        <w:rPr>
          <w:rFonts w:ascii="Times New Roman" w:hAnsi="Times New Roman" w:cs="Times New Roman"/>
          <w:sz w:val="28"/>
          <w:szCs w:val="28"/>
        </w:rPr>
        <w:t xml:space="preserve"> собственники помещений против, есть возможность отделить баню от центральной котельной, установить для Бани свою котельную, но у Вас будут большие расходы </w:t>
      </w:r>
      <w:proofErr w:type="gramStart"/>
      <w:r w:rsidRPr="00B836E2">
        <w:rPr>
          <w:rFonts w:ascii="Times New Roman" w:hAnsi="Times New Roman" w:cs="Times New Roman"/>
          <w:sz w:val="28"/>
          <w:szCs w:val="28"/>
        </w:rPr>
        <w:t>на содержание</w:t>
      </w:r>
      <w:proofErr w:type="gramEnd"/>
      <w:r w:rsidRPr="00B836E2">
        <w:rPr>
          <w:rFonts w:ascii="Times New Roman" w:hAnsi="Times New Roman" w:cs="Times New Roman"/>
          <w:sz w:val="28"/>
          <w:szCs w:val="28"/>
        </w:rPr>
        <w:t xml:space="preserve"> и Администрация не хочет содержать кочегаров и т.д., это не выгодно. </w:t>
      </w:r>
    </w:p>
    <w:p w:rsidR="0061512A" w:rsidRPr="00B836E2" w:rsidRDefault="0061512A" w:rsidP="00615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6E2">
        <w:rPr>
          <w:rFonts w:ascii="Times New Roman" w:hAnsi="Times New Roman" w:cs="Times New Roman"/>
          <w:b/>
          <w:sz w:val="28"/>
          <w:szCs w:val="28"/>
        </w:rPr>
        <w:t>Корвяков И.А</w:t>
      </w:r>
      <w:r w:rsidRPr="00B836E2">
        <w:rPr>
          <w:rFonts w:ascii="Times New Roman" w:hAnsi="Times New Roman" w:cs="Times New Roman"/>
          <w:sz w:val="28"/>
          <w:szCs w:val="28"/>
        </w:rPr>
        <w:t>. Пояснил, что Баня переведена на экономичный режим работы подача тепла идет из центрального теплоснабжения, с цель сокращения затрат и выбросов в атмосферу. Работает только паровой котел, только в выходные дни.</w:t>
      </w:r>
    </w:p>
    <w:p w:rsidR="0061512A" w:rsidRPr="00B836E2" w:rsidRDefault="0061512A" w:rsidP="00615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6E2">
        <w:rPr>
          <w:rFonts w:ascii="Times New Roman" w:hAnsi="Times New Roman" w:cs="Times New Roman"/>
          <w:b/>
          <w:sz w:val="28"/>
          <w:szCs w:val="28"/>
        </w:rPr>
        <w:t>Жильцы дома</w:t>
      </w:r>
      <w:r w:rsidRPr="00B836E2">
        <w:rPr>
          <w:rFonts w:ascii="Times New Roman" w:hAnsi="Times New Roman" w:cs="Times New Roman"/>
          <w:sz w:val="28"/>
          <w:szCs w:val="28"/>
        </w:rPr>
        <w:t>. Когда возникла эта аварийная ситуация, что вы предприняли?</w:t>
      </w:r>
    </w:p>
    <w:p w:rsidR="0061512A" w:rsidRPr="00B836E2" w:rsidRDefault="0061512A" w:rsidP="00615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6E2">
        <w:rPr>
          <w:rFonts w:ascii="Times New Roman" w:hAnsi="Times New Roman" w:cs="Times New Roman"/>
          <w:b/>
          <w:sz w:val="28"/>
          <w:szCs w:val="28"/>
        </w:rPr>
        <w:t>Корвяков И.А</w:t>
      </w:r>
      <w:r w:rsidRPr="00B836E2">
        <w:rPr>
          <w:rFonts w:ascii="Times New Roman" w:hAnsi="Times New Roman" w:cs="Times New Roman"/>
          <w:sz w:val="28"/>
          <w:szCs w:val="28"/>
        </w:rPr>
        <w:t>. эта ситуация возникла 3 недели назад, прорабатывали все возможные варианты и имеющиеся на сегодняшний день денежные средства. Закупали необходимые материалы для решения этой проблемы и надеялись на понимание собственников помещений, что этот социальный объект необходим городу и жителям.</w:t>
      </w:r>
    </w:p>
    <w:p w:rsidR="0061512A" w:rsidRPr="00B836E2" w:rsidRDefault="0061512A" w:rsidP="00615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6E2">
        <w:rPr>
          <w:rFonts w:ascii="Times New Roman" w:hAnsi="Times New Roman" w:cs="Times New Roman"/>
          <w:b/>
          <w:sz w:val="28"/>
          <w:szCs w:val="28"/>
        </w:rPr>
        <w:t>Жильцы дома</w:t>
      </w:r>
      <w:r w:rsidRPr="00B836E2">
        <w:rPr>
          <w:rFonts w:ascii="Times New Roman" w:hAnsi="Times New Roman" w:cs="Times New Roman"/>
          <w:sz w:val="28"/>
          <w:szCs w:val="28"/>
        </w:rPr>
        <w:t>. Мы собрали все подписи собственников помещений, мы против подключения, найдите другой вариант подключения.</w:t>
      </w:r>
    </w:p>
    <w:p w:rsidR="0061512A" w:rsidRPr="00B836E2" w:rsidRDefault="0061512A" w:rsidP="00615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6E2">
        <w:rPr>
          <w:rFonts w:ascii="Times New Roman" w:hAnsi="Times New Roman" w:cs="Times New Roman"/>
          <w:b/>
          <w:sz w:val="28"/>
          <w:szCs w:val="28"/>
        </w:rPr>
        <w:t xml:space="preserve">Корвяков И.А. </w:t>
      </w:r>
      <w:r w:rsidRPr="00B836E2">
        <w:rPr>
          <w:rFonts w:ascii="Times New Roman" w:hAnsi="Times New Roman" w:cs="Times New Roman"/>
          <w:sz w:val="28"/>
          <w:szCs w:val="28"/>
        </w:rPr>
        <w:t xml:space="preserve">Износ инженерных сетей по городу 70%, денежные средства, которые выделяет </w:t>
      </w:r>
      <w:proofErr w:type="gramStart"/>
      <w:r w:rsidRPr="00B836E2">
        <w:rPr>
          <w:rFonts w:ascii="Times New Roman" w:hAnsi="Times New Roman" w:cs="Times New Roman"/>
          <w:sz w:val="28"/>
          <w:szCs w:val="28"/>
        </w:rPr>
        <w:t>край это</w:t>
      </w:r>
      <w:proofErr w:type="gramEnd"/>
      <w:r w:rsidRPr="00B836E2">
        <w:rPr>
          <w:rFonts w:ascii="Times New Roman" w:hAnsi="Times New Roman" w:cs="Times New Roman"/>
          <w:sz w:val="28"/>
          <w:szCs w:val="28"/>
        </w:rPr>
        <w:t xml:space="preserve"> мизер, мы не в состоянии все отремонтировать. Аварийная ситуация может произойти в любой момент в любом месте. Мы знаем состояние своих сетей, и ремонтируем там, где ситуация критическая, но все же готовим объекты к зиме без срывов и аварий. </w:t>
      </w:r>
    </w:p>
    <w:p w:rsidR="0061512A" w:rsidRPr="00B836E2" w:rsidRDefault="0061512A" w:rsidP="00615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836E2">
        <w:rPr>
          <w:rFonts w:ascii="Times New Roman" w:hAnsi="Times New Roman" w:cs="Times New Roman"/>
          <w:bCs/>
          <w:sz w:val="28"/>
          <w:szCs w:val="28"/>
        </w:rPr>
        <w:t xml:space="preserve">Мы выслушали все доводы собственников </w:t>
      </w:r>
      <w:proofErr w:type="gramStart"/>
      <w:r w:rsidRPr="00B836E2">
        <w:rPr>
          <w:rFonts w:ascii="Times New Roman" w:hAnsi="Times New Roman" w:cs="Times New Roman"/>
          <w:bCs/>
          <w:sz w:val="28"/>
          <w:szCs w:val="28"/>
        </w:rPr>
        <w:t>помещений,  мы</w:t>
      </w:r>
      <w:proofErr w:type="gramEnd"/>
      <w:r w:rsidRPr="00B836E2">
        <w:rPr>
          <w:rFonts w:ascii="Times New Roman" w:hAnsi="Times New Roman" w:cs="Times New Roman"/>
          <w:bCs/>
          <w:sz w:val="28"/>
          <w:szCs w:val="28"/>
        </w:rPr>
        <w:t xml:space="preserve"> Вас услышали, приглашенных предлагаю отпустить. </w:t>
      </w:r>
    </w:p>
    <w:p w:rsidR="0061512A" w:rsidRPr="00B836E2" w:rsidRDefault="0061512A" w:rsidP="00615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836E2">
        <w:rPr>
          <w:rFonts w:ascii="Times New Roman" w:hAnsi="Times New Roman" w:cs="Times New Roman"/>
          <w:bCs/>
          <w:sz w:val="28"/>
          <w:szCs w:val="28"/>
        </w:rPr>
        <w:t>Рассмотрим все существующие варианты, какие есть предложения?</w:t>
      </w:r>
    </w:p>
    <w:p w:rsidR="0061512A" w:rsidRPr="00B836E2" w:rsidRDefault="0061512A" w:rsidP="00615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836E2">
        <w:rPr>
          <w:rFonts w:ascii="Times New Roman" w:hAnsi="Times New Roman" w:cs="Times New Roman"/>
          <w:bCs/>
          <w:sz w:val="28"/>
          <w:szCs w:val="28"/>
        </w:rPr>
        <w:t xml:space="preserve">Члены КЧС еще раз обсудили несколько вариантов подключения, а </w:t>
      </w:r>
      <w:proofErr w:type="gramStart"/>
      <w:r w:rsidRPr="00B836E2">
        <w:rPr>
          <w:rFonts w:ascii="Times New Roman" w:hAnsi="Times New Roman" w:cs="Times New Roman"/>
          <w:bCs/>
          <w:sz w:val="28"/>
          <w:szCs w:val="28"/>
        </w:rPr>
        <w:t>так же</w:t>
      </w:r>
      <w:proofErr w:type="gramEnd"/>
      <w:r w:rsidRPr="00B836E2">
        <w:rPr>
          <w:rFonts w:ascii="Times New Roman" w:hAnsi="Times New Roman" w:cs="Times New Roman"/>
          <w:bCs/>
          <w:sz w:val="28"/>
          <w:szCs w:val="28"/>
        </w:rPr>
        <w:t xml:space="preserve"> временный вариант. </w:t>
      </w:r>
    </w:p>
    <w:p w:rsidR="0061512A" w:rsidRPr="00B836E2" w:rsidRDefault="0061512A" w:rsidP="00615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A77CD" w:rsidRPr="00B836E2" w:rsidRDefault="007A77CD" w:rsidP="007A77C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836E2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B836E2">
        <w:rPr>
          <w:rFonts w:ascii="Times New Roman" w:eastAsia="Calibri" w:hAnsi="Times New Roman" w:cs="Times New Roman"/>
          <w:b/>
          <w:sz w:val="28"/>
          <w:szCs w:val="28"/>
        </w:rPr>
        <w:t>Заслушав докладчиков и обсудив доклады и выступления в прениях, комиссия приняла решение:</w:t>
      </w:r>
    </w:p>
    <w:p w:rsidR="007A77CD" w:rsidRPr="00B836E2" w:rsidRDefault="007A77CD" w:rsidP="007A77C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6E2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B836E2">
        <w:rPr>
          <w:rFonts w:ascii="Times New Roman" w:eastAsia="Calibri" w:hAnsi="Times New Roman" w:cs="Times New Roman"/>
          <w:sz w:val="28"/>
          <w:szCs w:val="28"/>
        </w:rPr>
        <w:t>Ввести  режим</w:t>
      </w:r>
      <w:proofErr w:type="gramEnd"/>
      <w:r w:rsidRPr="00B836E2">
        <w:rPr>
          <w:rFonts w:ascii="Times New Roman" w:eastAsia="Calibri" w:hAnsi="Times New Roman" w:cs="Times New Roman"/>
          <w:sz w:val="28"/>
          <w:szCs w:val="28"/>
        </w:rPr>
        <w:t xml:space="preserve"> объектовая чрезвычайная ситуация в   городском поселении «Хилокское» на объ</w:t>
      </w:r>
      <w:r w:rsidR="0061512A" w:rsidRPr="00B836E2">
        <w:rPr>
          <w:rFonts w:ascii="Times New Roman" w:eastAsia="Calibri" w:hAnsi="Times New Roman" w:cs="Times New Roman"/>
          <w:sz w:val="28"/>
          <w:szCs w:val="28"/>
        </w:rPr>
        <w:t>екте – городская баня-</w:t>
      </w:r>
      <w:r w:rsidRPr="00B836E2">
        <w:rPr>
          <w:rFonts w:ascii="Times New Roman" w:eastAsia="Calibri" w:hAnsi="Times New Roman" w:cs="Times New Roman"/>
          <w:sz w:val="28"/>
          <w:szCs w:val="28"/>
        </w:rPr>
        <w:t xml:space="preserve">   с  </w:t>
      </w:r>
      <w:r w:rsidR="0061512A" w:rsidRPr="00B836E2">
        <w:rPr>
          <w:rFonts w:ascii="Times New Roman" w:eastAsia="Calibri" w:hAnsi="Times New Roman" w:cs="Times New Roman"/>
          <w:sz w:val="28"/>
          <w:szCs w:val="28"/>
        </w:rPr>
        <w:t>21 октября</w:t>
      </w:r>
      <w:r w:rsidRPr="00B836E2">
        <w:rPr>
          <w:rFonts w:ascii="Times New Roman" w:eastAsia="Calibri" w:hAnsi="Times New Roman" w:cs="Times New Roman"/>
          <w:sz w:val="28"/>
          <w:szCs w:val="28"/>
        </w:rPr>
        <w:t xml:space="preserve"> 2020 года, в границах  </w:t>
      </w:r>
      <w:r w:rsidR="0061512A" w:rsidRPr="00B836E2">
        <w:rPr>
          <w:rFonts w:ascii="Times New Roman" w:eastAsia="Calibri" w:hAnsi="Times New Roman" w:cs="Times New Roman"/>
          <w:sz w:val="28"/>
          <w:szCs w:val="28"/>
        </w:rPr>
        <w:t>ее территории</w:t>
      </w:r>
      <w:r w:rsidRPr="00B836E2">
        <w:rPr>
          <w:rFonts w:ascii="Times New Roman" w:eastAsia="Calibri" w:hAnsi="Times New Roman" w:cs="Times New Roman"/>
          <w:sz w:val="28"/>
          <w:szCs w:val="28"/>
        </w:rPr>
        <w:t xml:space="preserve"> ;</w:t>
      </w:r>
    </w:p>
    <w:p w:rsidR="007A77CD" w:rsidRPr="00B836E2" w:rsidRDefault="007A77CD" w:rsidP="007A77C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6E2">
        <w:rPr>
          <w:rFonts w:ascii="Times New Roman" w:eastAsia="Calibri" w:hAnsi="Times New Roman" w:cs="Times New Roman"/>
          <w:sz w:val="28"/>
          <w:szCs w:val="28"/>
        </w:rPr>
        <w:t xml:space="preserve"> 2. Назначить руководителем оперативного штаба по ликвидации </w:t>
      </w:r>
      <w:bookmarkStart w:id="0" w:name="_GoBack"/>
      <w:bookmarkEnd w:id="0"/>
      <w:r w:rsidRPr="00B836E2">
        <w:rPr>
          <w:rFonts w:ascii="Times New Roman" w:eastAsia="Calibri" w:hAnsi="Times New Roman" w:cs="Times New Roman"/>
          <w:sz w:val="28"/>
          <w:szCs w:val="28"/>
        </w:rPr>
        <w:t>объектовой ЧС главу городского поселения «Хилокское» И.В. Пинаеву, заместителем руководителя оперативного штаба-И.А. Корвякова, заместителя главы городского поселения «Хилокское»;</w:t>
      </w:r>
    </w:p>
    <w:p w:rsidR="007A77CD" w:rsidRPr="00B836E2" w:rsidRDefault="007A77CD" w:rsidP="007A77C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6E2">
        <w:rPr>
          <w:rFonts w:ascii="Times New Roman" w:eastAsia="Calibri" w:hAnsi="Times New Roman" w:cs="Times New Roman"/>
          <w:sz w:val="28"/>
          <w:szCs w:val="28"/>
        </w:rPr>
        <w:t xml:space="preserve">  3. Руководителю оперативного штаба, главе городского поселения «Хилокское</w:t>
      </w:r>
      <w:proofErr w:type="gramStart"/>
      <w:r w:rsidRPr="00B836E2">
        <w:rPr>
          <w:rFonts w:ascii="Times New Roman" w:eastAsia="Calibri" w:hAnsi="Times New Roman" w:cs="Times New Roman"/>
          <w:sz w:val="28"/>
          <w:szCs w:val="28"/>
        </w:rPr>
        <w:t>» ,</w:t>
      </w:r>
      <w:proofErr w:type="gramEnd"/>
      <w:r w:rsidRPr="00B836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836E2">
        <w:rPr>
          <w:rFonts w:ascii="Times New Roman" w:eastAsia="Calibri" w:hAnsi="Times New Roman" w:cs="Times New Roman"/>
          <w:sz w:val="28"/>
          <w:szCs w:val="28"/>
        </w:rPr>
        <w:t>И.В.Пинаевой</w:t>
      </w:r>
      <w:proofErr w:type="spellEnd"/>
      <w:r w:rsidRPr="00B836E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A77CD" w:rsidRPr="00B836E2" w:rsidRDefault="007A77CD" w:rsidP="007A77C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6E2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FC4108" w:rsidRPr="00B836E2">
        <w:rPr>
          <w:rFonts w:ascii="Times New Roman" w:eastAsia="Calibri" w:hAnsi="Times New Roman" w:cs="Times New Roman"/>
          <w:sz w:val="28"/>
          <w:szCs w:val="28"/>
        </w:rPr>
        <w:t>3.1</w:t>
      </w:r>
      <w:r w:rsidRPr="00B836E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D3ECA" w:rsidRPr="00B836E2">
        <w:rPr>
          <w:rFonts w:ascii="Times New Roman" w:eastAsia="Calibri" w:hAnsi="Times New Roman" w:cs="Times New Roman"/>
          <w:sz w:val="28"/>
          <w:szCs w:val="28"/>
        </w:rPr>
        <w:t>В соответствии с предложенным</w:t>
      </w:r>
      <w:r w:rsidRPr="00B836E2">
        <w:rPr>
          <w:rFonts w:ascii="Times New Roman" w:eastAsia="Calibri" w:hAnsi="Times New Roman" w:cs="Times New Roman"/>
          <w:sz w:val="28"/>
          <w:szCs w:val="28"/>
        </w:rPr>
        <w:t xml:space="preserve"> план</w:t>
      </w:r>
      <w:r w:rsidR="004D3ECA" w:rsidRPr="00B836E2">
        <w:rPr>
          <w:rFonts w:ascii="Times New Roman" w:eastAsia="Calibri" w:hAnsi="Times New Roman" w:cs="Times New Roman"/>
          <w:sz w:val="28"/>
          <w:szCs w:val="28"/>
        </w:rPr>
        <w:t>ом</w:t>
      </w:r>
      <w:r w:rsidRPr="00B836E2">
        <w:rPr>
          <w:rFonts w:ascii="Times New Roman" w:eastAsia="Calibri" w:hAnsi="Times New Roman" w:cs="Times New Roman"/>
          <w:sz w:val="28"/>
          <w:szCs w:val="28"/>
        </w:rPr>
        <w:t xml:space="preserve"> мероприятий по ликвидации объектовой </w:t>
      </w:r>
      <w:proofErr w:type="gramStart"/>
      <w:r w:rsidRPr="00B836E2">
        <w:rPr>
          <w:rFonts w:ascii="Times New Roman" w:eastAsia="Calibri" w:hAnsi="Times New Roman" w:cs="Times New Roman"/>
          <w:sz w:val="28"/>
          <w:szCs w:val="28"/>
        </w:rPr>
        <w:t>ЧС  ;</w:t>
      </w:r>
      <w:proofErr w:type="gramEnd"/>
    </w:p>
    <w:p w:rsidR="00FC4108" w:rsidRPr="00B836E2" w:rsidRDefault="004D3ECA" w:rsidP="00FC41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836E2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П</w:t>
      </w:r>
      <w:r w:rsidR="00FC4108" w:rsidRPr="00B83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одключить городскую </w:t>
      </w:r>
      <w:proofErr w:type="gramStart"/>
      <w:r w:rsidR="00FC4108" w:rsidRPr="00B836E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баню ,</w:t>
      </w:r>
      <w:proofErr w:type="gramEnd"/>
      <w:r w:rsidR="00576011" w:rsidRPr="00B83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4108" w:rsidRPr="00B836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</w:t>
      </w:r>
      <w:r w:rsidR="00576011" w:rsidRPr="00B836E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C4108" w:rsidRPr="00B83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конца отопительного периода, к теплоснабжению от гаража администрации</w:t>
      </w:r>
      <w:r w:rsidRPr="00B83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«Хилокское»</w:t>
      </w:r>
      <w:r w:rsidR="00576011" w:rsidRPr="00B836E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холодной воде от казначейства.</w:t>
      </w:r>
    </w:p>
    <w:p w:rsidR="00FC4108" w:rsidRPr="00B836E2" w:rsidRDefault="004D3ECA" w:rsidP="00FC41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836E2">
        <w:rPr>
          <w:rFonts w:ascii="Times New Roman" w:hAnsi="Times New Roman" w:cs="Times New Roman"/>
          <w:bCs/>
          <w:sz w:val="28"/>
          <w:szCs w:val="28"/>
        </w:rPr>
        <w:t>3.1.2.</w:t>
      </w:r>
      <w:r w:rsidR="00FC4108" w:rsidRPr="00B836E2">
        <w:rPr>
          <w:rFonts w:ascii="Times New Roman" w:hAnsi="Times New Roman" w:cs="Times New Roman"/>
          <w:bCs/>
          <w:sz w:val="28"/>
          <w:szCs w:val="28"/>
        </w:rPr>
        <w:t xml:space="preserve">Выполнить дефектную ведомость </w:t>
      </w:r>
      <w:proofErr w:type="gramStart"/>
      <w:r w:rsidR="00FC4108" w:rsidRPr="00B836E2">
        <w:rPr>
          <w:rFonts w:ascii="Times New Roman" w:hAnsi="Times New Roman" w:cs="Times New Roman"/>
          <w:bCs/>
          <w:sz w:val="28"/>
          <w:szCs w:val="28"/>
        </w:rPr>
        <w:t>и  сметный</w:t>
      </w:r>
      <w:proofErr w:type="gramEnd"/>
      <w:r w:rsidR="00FC4108" w:rsidRPr="00B836E2">
        <w:rPr>
          <w:rFonts w:ascii="Times New Roman" w:hAnsi="Times New Roman" w:cs="Times New Roman"/>
          <w:bCs/>
          <w:sz w:val="28"/>
          <w:szCs w:val="28"/>
        </w:rPr>
        <w:t xml:space="preserve"> расчет на капитальный ремонт</w:t>
      </w:r>
      <w:r w:rsidR="00576011" w:rsidRPr="00B836E2">
        <w:rPr>
          <w:rFonts w:ascii="Times New Roman" w:hAnsi="Times New Roman" w:cs="Times New Roman"/>
          <w:bCs/>
          <w:sz w:val="28"/>
          <w:szCs w:val="28"/>
        </w:rPr>
        <w:t xml:space="preserve">   аварийного участка теплотрассы в 2021 году</w:t>
      </w:r>
      <w:r w:rsidR="00FC4108" w:rsidRPr="00B836E2">
        <w:rPr>
          <w:rFonts w:ascii="Times New Roman" w:hAnsi="Times New Roman" w:cs="Times New Roman"/>
          <w:bCs/>
          <w:sz w:val="28"/>
          <w:szCs w:val="28"/>
        </w:rPr>
        <w:t>.</w:t>
      </w:r>
      <w:r w:rsidR="00576011" w:rsidRPr="00B836E2">
        <w:rPr>
          <w:rFonts w:ascii="Times New Roman" w:hAnsi="Times New Roman" w:cs="Times New Roman"/>
          <w:bCs/>
          <w:sz w:val="28"/>
          <w:szCs w:val="28"/>
        </w:rPr>
        <w:t xml:space="preserve"> Срок в</w:t>
      </w:r>
      <w:r w:rsidR="00FC4108" w:rsidRPr="00B836E2">
        <w:rPr>
          <w:rFonts w:ascii="Times New Roman" w:hAnsi="Times New Roman" w:cs="Times New Roman"/>
          <w:bCs/>
          <w:sz w:val="28"/>
          <w:szCs w:val="28"/>
        </w:rPr>
        <w:t>ыполнения сметного расчета до 20 ноября 2020 года.</w:t>
      </w:r>
    </w:p>
    <w:p w:rsidR="007A77CD" w:rsidRPr="00867E5E" w:rsidRDefault="007A77CD" w:rsidP="007A77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7CD" w:rsidRPr="00867E5E" w:rsidRDefault="007A77CD" w:rsidP="007A77CD">
      <w:pPr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67E5E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867E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Председатель КЧС и ОПБ</w:t>
      </w:r>
    </w:p>
    <w:p w:rsidR="007A77CD" w:rsidRPr="00867E5E" w:rsidRDefault="007A77CD" w:rsidP="007A77CD">
      <w:pPr>
        <w:spacing w:after="300" w:line="322" w:lineRule="exact"/>
        <w:ind w:left="6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Хилокское»</w:t>
      </w:r>
      <w:r w:rsidRPr="00867E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</w:t>
      </w:r>
      <w:proofErr w:type="gramEnd"/>
      <w:r w:rsidRPr="00867E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Pr="00867E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И.В. Пинаева</w:t>
      </w:r>
    </w:p>
    <w:p w:rsidR="007A77CD" w:rsidRPr="00867E5E" w:rsidRDefault="007A77CD" w:rsidP="007A77CD">
      <w:pPr>
        <w:spacing w:after="300" w:line="322" w:lineRule="exact"/>
        <w:ind w:left="6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A77CD" w:rsidRPr="00867E5E" w:rsidRDefault="007A77CD" w:rsidP="007A77CD">
      <w:pPr>
        <w:rPr>
          <w:rFonts w:ascii="Calibri" w:eastAsia="Calibri" w:hAnsi="Calibri" w:cs="Times New Roman"/>
        </w:rPr>
      </w:pPr>
      <w:r w:rsidRPr="00867E5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Секретарь                                                             И.А. Корвяков</w:t>
      </w:r>
    </w:p>
    <w:p w:rsidR="007A77CD" w:rsidRDefault="007A77CD" w:rsidP="00BB1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A77CD" w:rsidRDefault="007A77CD" w:rsidP="00BB1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A77CD" w:rsidRDefault="007A77CD" w:rsidP="00BB1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A77CD" w:rsidRDefault="007A77CD" w:rsidP="00BB1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A77CD" w:rsidRDefault="007A77CD" w:rsidP="00BB1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A77CD" w:rsidRDefault="007A77CD" w:rsidP="00BB1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7A77CD" w:rsidSect="00AE6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B5455"/>
    <w:multiLevelType w:val="hybridMultilevel"/>
    <w:tmpl w:val="075E0A88"/>
    <w:lvl w:ilvl="0" w:tplc="6A5E045E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" w15:restartNumberingAfterBreak="0">
    <w:nsid w:val="30B71A7E"/>
    <w:multiLevelType w:val="hybridMultilevel"/>
    <w:tmpl w:val="F1BC5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E77A2"/>
    <w:multiLevelType w:val="hybridMultilevel"/>
    <w:tmpl w:val="E9BC6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D45"/>
    <w:rsid w:val="00055AE2"/>
    <w:rsid w:val="00082192"/>
    <w:rsid w:val="001619DD"/>
    <w:rsid w:val="00171935"/>
    <w:rsid w:val="0018370F"/>
    <w:rsid w:val="001F4B1A"/>
    <w:rsid w:val="00243875"/>
    <w:rsid w:val="00272267"/>
    <w:rsid w:val="002B4AB0"/>
    <w:rsid w:val="004D3ECA"/>
    <w:rsid w:val="00576011"/>
    <w:rsid w:val="005D4E44"/>
    <w:rsid w:val="0061512A"/>
    <w:rsid w:val="006219A5"/>
    <w:rsid w:val="006A5EA5"/>
    <w:rsid w:val="00700278"/>
    <w:rsid w:val="00737CFE"/>
    <w:rsid w:val="00792D4D"/>
    <w:rsid w:val="007A77CD"/>
    <w:rsid w:val="00827FBF"/>
    <w:rsid w:val="008750F8"/>
    <w:rsid w:val="009176EB"/>
    <w:rsid w:val="00AE6790"/>
    <w:rsid w:val="00B22ECF"/>
    <w:rsid w:val="00B3495C"/>
    <w:rsid w:val="00B36AF7"/>
    <w:rsid w:val="00B51378"/>
    <w:rsid w:val="00B836E2"/>
    <w:rsid w:val="00BB1D45"/>
    <w:rsid w:val="00D65E31"/>
    <w:rsid w:val="00DC3405"/>
    <w:rsid w:val="00DE1AF1"/>
    <w:rsid w:val="00E01661"/>
    <w:rsid w:val="00FC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8BFB15-39C0-47B2-A446-4C0F1B258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267"/>
    <w:pPr>
      <w:ind w:left="720"/>
      <w:contextualSpacing/>
    </w:pPr>
  </w:style>
  <w:style w:type="paragraph" w:styleId="a4">
    <w:name w:val="Body Text"/>
    <w:basedOn w:val="a"/>
    <w:link w:val="a5"/>
    <w:rsid w:val="005D4E4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D4E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3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36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Игорь</cp:lastModifiedBy>
  <cp:revision>5</cp:revision>
  <cp:lastPrinted>2020-10-26T02:53:00Z</cp:lastPrinted>
  <dcterms:created xsi:type="dcterms:W3CDTF">2020-10-26T02:09:00Z</dcterms:created>
  <dcterms:modified xsi:type="dcterms:W3CDTF">2020-10-26T03:04:00Z</dcterms:modified>
</cp:coreProperties>
</file>