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00"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744623" w:rsidRPr="008B4D11" w:rsidRDefault="00744623"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207A55">
        <w:rPr>
          <w:rFonts w:eastAsia="Times New Roman"/>
          <w:sz w:val="28"/>
          <w:szCs w:val="28"/>
        </w:rPr>
        <w:t>25</w:t>
      </w:r>
      <w:r w:rsidR="00B91739">
        <w:rPr>
          <w:sz w:val="28"/>
          <w:szCs w:val="28"/>
        </w:rPr>
        <w:t xml:space="preserve">» </w:t>
      </w:r>
      <w:r w:rsidR="00207A55">
        <w:rPr>
          <w:sz w:val="28"/>
          <w:szCs w:val="28"/>
        </w:rPr>
        <w:t>июл</w:t>
      </w:r>
      <w:r w:rsidR="0034694A">
        <w:rPr>
          <w:sz w:val="28"/>
          <w:szCs w:val="28"/>
        </w:rPr>
        <w:t>я</w:t>
      </w:r>
      <w:r w:rsidR="00331B12">
        <w:rPr>
          <w:sz w:val="28"/>
          <w:szCs w:val="28"/>
        </w:rPr>
        <w:t xml:space="preserve"> </w:t>
      </w:r>
      <w:r w:rsidR="00AC01AE">
        <w:rPr>
          <w:sz w:val="28"/>
          <w:szCs w:val="28"/>
        </w:rPr>
        <w:t xml:space="preserve"> </w:t>
      </w:r>
      <w:r>
        <w:rPr>
          <w:rFonts w:eastAsia="Times New Roman"/>
          <w:sz w:val="28"/>
          <w:szCs w:val="28"/>
        </w:rPr>
        <w:t>20</w:t>
      </w:r>
      <w:r>
        <w:rPr>
          <w:sz w:val="28"/>
          <w:szCs w:val="28"/>
        </w:rPr>
        <w:t>1</w:t>
      </w:r>
      <w:r w:rsidR="00D83069">
        <w:rPr>
          <w:sz w:val="28"/>
          <w:szCs w:val="28"/>
        </w:rPr>
        <w:t>9</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D542C9">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991620">
        <w:rPr>
          <w:rFonts w:eastAsia="Times New Roman"/>
          <w:sz w:val="28"/>
          <w:szCs w:val="28"/>
        </w:rPr>
        <w:t xml:space="preserve"> </w:t>
      </w:r>
      <w:r w:rsidR="00C1566E">
        <w:rPr>
          <w:rFonts w:eastAsia="Times New Roman"/>
          <w:sz w:val="28"/>
          <w:szCs w:val="28"/>
        </w:rPr>
        <w:t>207</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207A55" w:rsidRPr="00207A55" w:rsidRDefault="00207A55" w:rsidP="00207A55">
      <w:pPr>
        <w:pStyle w:val="a8"/>
        <w:jc w:val="center"/>
        <w:rPr>
          <w:rFonts w:ascii="Times New Roman" w:eastAsia="Times New Roman" w:hAnsi="Times New Roman" w:cs="Times New Roman"/>
          <w:b/>
          <w:bCs/>
          <w:sz w:val="28"/>
          <w:szCs w:val="28"/>
        </w:rPr>
      </w:pPr>
      <w:r>
        <w:rPr>
          <w:rFonts w:ascii="Times New Roman" w:hAnsi="Times New Roman" w:cs="Times New Roman"/>
          <w:b/>
          <w:sz w:val="28"/>
          <w:szCs w:val="28"/>
        </w:rPr>
        <w:t>О</w:t>
      </w:r>
      <w:r w:rsidRPr="00207A55">
        <w:rPr>
          <w:rFonts w:ascii="Times New Roman" w:hAnsi="Times New Roman" w:cs="Times New Roman"/>
          <w:b/>
          <w:sz w:val="28"/>
          <w:szCs w:val="28"/>
        </w:rPr>
        <w:t>б утверждении перечня должностных лиц администрации городского поселения</w:t>
      </w:r>
      <w:r w:rsidR="00911D4C">
        <w:rPr>
          <w:rFonts w:ascii="Times New Roman" w:hAnsi="Times New Roman" w:cs="Times New Roman"/>
          <w:b/>
          <w:sz w:val="28"/>
          <w:szCs w:val="28"/>
        </w:rPr>
        <w:t xml:space="preserve"> «Хилокское»</w:t>
      </w:r>
      <w:r w:rsidRPr="00207A55">
        <w:rPr>
          <w:rFonts w:ascii="Times New Roman" w:hAnsi="Times New Roman" w:cs="Times New Roman"/>
          <w:b/>
          <w:sz w:val="28"/>
          <w:szCs w:val="28"/>
        </w:rPr>
        <w:t xml:space="preserve">, </w:t>
      </w:r>
      <w:r w:rsidRPr="00207A55">
        <w:rPr>
          <w:rFonts w:ascii="Times New Roman" w:eastAsia="Times New Roman" w:hAnsi="Times New Roman" w:cs="Times New Roman"/>
          <w:b/>
          <w:bCs/>
          <w:sz w:val="28"/>
          <w:szCs w:val="28"/>
        </w:rPr>
        <w:t>уполномоченных составлять протоколы об</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административных</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правонарушениях, предусмотренных законом забайкальского края</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О</w:t>
      </w:r>
      <w:r w:rsidRPr="00207A55">
        <w:rPr>
          <w:rFonts w:ascii="Times New Roman" w:eastAsia="Times New Roman" w:hAnsi="Times New Roman" w:cs="Times New Roman"/>
          <w:b/>
          <w:bCs/>
          <w:sz w:val="28"/>
          <w:szCs w:val="28"/>
        </w:rPr>
        <w:t>б административных правонарушениях"</w:t>
      </w:r>
    </w:p>
    <w:p w:rsidR="00234900" w:rsidRPr="00E611EE" w:rsidRDefault="00234900" w:rsidP="00207A55">
      <w:pPr>
        <w:jc w:val="center"/>
        <w:rPr>
          <w:rFonts w:eastAsia="Times New Roman"/>
          <w:b/>
          <w:sz w:val="28"/>
          <w:szCs w:val="28"/>
        </w:rPr>
      </w:pPr>
    </w:p>
    <w:p w:rsidR="00CB6854" w:rsidRDefault="00234900" w:rsidP="00CB6854">
      <w:pPr>
        <w:jc w:val="both"/>
        <w:rPr>
          <w:rFonts w:eastAsia="Times New Roman"/>
          <w:sz w:val="28"/>
          <w:szCs w:val="28"/>
        </w:rPr>
      </w:pPr>
      <w:r w:rsidRPr="008B4D11">
        <w:rPr>
          <w:rFonts w:eastAsia="Times New Roman"/>
          <w:sz w:val="28"/>
          <w:szCs w:val="28"/>
        </w:rPr>
        <w:t xml:space="preserve"> </w:t>
      </w:r>
    </w:p>
    <w:p w:rsidR="005A511E" w:rsidRPr="00122F25" w:rsidRDefault="00122F25" w:rsidP="00122F25">
      <w:pPr>
        <w:ind w:firstLine="708"/>
        <w:jc w:val="both"/>
        <w:rPr>
          <w:sz w:val="28"/>
          <w:szCs w:val="28"/>
        </w:rPr>
      </w:pPr>
      <w:proofErr w:type="gramStart"/>
      <w:r w:rsidRPr="00122F25">
        <w:rPr>
          <w:spacing w:val="2"/>
          <w:sz w:val="28"/>
          <w:szCs w:val="28"/>
          <w:shd w:val="clear" w:color="auto" w:fill="FFFFFF"/>
        </w:rPr>
        <w:t>В соответствии с частью 2 статьи 1</w:t>
      </w:r>
      <w:r w:rsidR="000F19EA" w:rsidRPr="00122F25">
        <w:rPr>
          <w:rFonts w:eastAsia="Times New Roman"/>
          <w:sz w:val="24"/>
          <w:szCs w:val="24"/>
        </w:rPr>
        <w:t xml:space="preserve"> </w:t>
      </w:r>
      <w:r w:rsidR="000F19EA" w:rsidRPr="00122F25">
        <w:rPr>
          <w:sz w:val="28"/>
          <w:szCs w:val="28"/>
        </w:rPr>
        <w:t>Законом Забайкальского края от 04.05.2010 N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Pr>
          <w:sz w:val="28"/>
          <w:szCs w:val="28"/>
        </w:rPr>
        <w:t xml:space="preserve">, </w:t>
      </w:r>
      <w:r w:rsidR="002B6631" w:rsidRPr="00122F25">
        <w:rPr>
          <w:sz w:val="28"/>
          <w:szCs w:val="28"/>
        </w:rPr>
        <w:t xml:space="preserve"> част</w:t>
      </w:r>
      <w:r w:rsidR="00E372B1" w:rsidRPr="00122F25">
        <w:rPr>
          <w:sz w:val="28"/>
          <w:szCs w:val="28"/>
        </w:rPr>
        <w:t>ью</w:t>
      </w:r>
      <w:r w:rsidR="002B6631" w:rsidRPr="00122F25">
        <w:rPr>
          <w:sz w:val="28"/>
          <w:szCs w:val="28"/>
        </w:rPr>
        <w:t xml:space="preserve"> </w:t>
      </w:r>
      <w:r w:rsidR="00E372B1" w:rsidRPr="00122F25">
        <w:rPr>
          <w:sz w:val="28"/>
          <w:szCs w:val="28"/>
        </w:rPr>
        <w:t>3</w:t>
      </w:r>
      <w:r w:rsidR="002B6631" w:rsidRPr="00122F25">
        <w:rPr>
          <w:sz w:val="28"/>
          <w:szCs w:val="28"/>
        </w:rPr>
        <w:t xml:space="preserve"> статьи </w:t>
      </w:r>
      <w:r w:rsidR="00E372B1" w:rsidRPr="00122F25">
        <w:rPr>
          <w:sz w:val="28"/>
          <w:szCs w:val="28"/>
        </w:rPr>
        <w:t>43</w:t>
      </w:r>
      <w:r w:rsidR="002B6631" w:rsidRPr="00122F25">
        <w:rPr>
          <w:sz w:val="28"/>
          <w:szCs w:val="28"/>
        </w:rPr>
        <w:t xml:space="preserve"> Федерального закона от 6 октября 2003 года № 131-ФЗ</w:t>
      </w:r>
      <w:proofErr w:type="gramEnd"/>
      <w:r w:rsidR="002B6631" w:rsidRPr="00122F25">
        <w:rPr>
          <w:sz w:val="28"/>
          <w:szCs w:val="28"/>
        </w:rPr>
        <w:t xml:space="preserve"> </w:t>
      </w:r>
      <w:r w:rsidR="006034AE" w:rsidRPr="00122F25">
        <w:rPr>
          <w:rFonts w:eastAsiaTheme="minorHAnsi"/>
          <w:sz w:val="28"/>
          <w:szCs w:val="28"/>
          <w:lang w:eastAsia="en-US"/>
        </w:rPr>
        <w:t>"</w:t>
      </w:r>
      <w:r w:rsidR="002B6631" w:rsidRPr="00122F25">
        <w:rPr>
          <w:sz w:val="28"/>
          <w:szCs w:val="28"/>
        </w:rPr>
        <w:t>Об общих принципах организации местного самоуправления в Российской Фед</w:t>
      </w:r>
      <w:r w:rsidR="00E372B1" w:rsidRPr="00122F25">
        <w:rPr>
          <w:sz w:val="28"/>
          <w:szCs w:val="28"/>
        </w:rPr>
        <w:t>ерации</w:t>
      </w:r>
      <w:r w:rsidR="006034AE" w:rsidRPr="00122F25">
        <w:rPr>
          <w:rFonts w:eastAsiaTheme="minorHAnsi"/>
          <w:sz w:val="28"/>
          <w:szCs w:val="28"/>
          <w:lang w:eastAsia="en-US"/>
        </w:rPr>
        <w:t>"</w:t>
      </w:r>
      <w:r>
        <w:rPr>
          <w:rFonts w:eastAsiaTheme="minorHAnsi"/>
          <w:sz w:val="28"/>
          <w:szCs w:val="28"/>
          <w:lang w:eastAsia="en-US"/>
        </w:rPr>
        <w:t xml:space="preserve"> и</w:t>
      </w:r>
      <w:r w:rsidR="00E372B1" w:rsidRPr="00122F25">
        <w:rPr>
          <w:sz w:val="28"/>
          <w:szCs w:val="28"/>
        </w:rPr>
        <w:t xml:space="preserve"> </w:t>
      </w:r>
      <w:r w:rsidR="002B6631" w:rsidRPr="00122F25">
        <w:rPr>
          <w:sz w:val="28"/>
          <w:szCs w:val="28"/>
        </w:rPr>
        <w:t>част</w:t>
      </w:r>
      <w:r w:rsidR="00E372B1" w:rsidRPr="00122F25">
        <w:rPr>
          <w:sz w:val="28"/>
          <w:szCs w:val="28"/>
        </w:rPr>
        <w:t xml:space="preserve">ью </w:t>
      </w:r>
      <w:r w:rsidR="00BB44DB" w:rsidRPr="00122F25">
        <w:rPr>
          <w:sz w:val="28"/>
          <w:szCs w:val="28"/>
        </w:rPr>
        <w:t>3 статьи 34</w:t>
      </w:r>
      <w:r w:rsidR="002B6631" w:rsidRPr="00122F25">
        <w:rPr>
          <w:sz w:val="28"/>
          <w:szCs w:val="28"/>
        </w:rPr>
        <w:t xml:space="preserve"> Устава </w:t>
      </w:r>
      <w:r w:rsidR="00E372B1" w:rsidRPr="00122F25">
        <w:rPr>
          <w:sz w:val="28"/>
          <w:szCs w:val="28"/>
        </w:rPr>
        <w:t>городского поселения «Хилокское»</w:t>
      </w:r>
      <w:r w:rsidR="002B6631" w:rsidRPr="00122F25">
        <w:rPr>
          <w:sz w:val="28"/>
          <w:szCs w:val="28"/>
        </w:rPr>
        <w:t xml:space="preserve">, </w:t>
      </w:r>
      <w:r w:rsidR="00E372B1" w:rsidRPr="00122F25">
        <w:rPr>
          <w:sz w:val="28"/>
          <w:szCs w:val="28"/>
        </w:rPr>
        <w:t>Совет городского поселения «Хилокское»</w:t>
      </w:r>
      <w:r w:rsidR="00F91B63" w:rsidRPr="00122F25">
        <w:rPr>
          <w:sz w:val="28"/>
          <w:szCs w:val="28"/>
        </w:rPr>
        <w:t xml:space="preserve"> </w:t>
      </w:r>
    </w:p>
    <w:p w:rsidR="005A511E" w:rsidRPr="00911D4C" w:rsidRDefault="005A511E" w:rsidP="0034694A">
      <w:pPr>
        <w:ind w:firstLine="708"/>
        <w:jc w:val="both"/>
        <w:rPr>
          <w:sz w:val="28"/>
          <w:szCs w:val="28"/>
        </w:rPr>
      </w:pPr>
    </w:p>
    <w:p w:rsidR="002B6631" w:rsidRPr="00911D4C" w:rsidRDefault="002B6631" w:rsidP="0034694A">
      <w:pPr>
        <w:ind w:firstLine="708"/>
        <w:jc w:val="both"/>
        <w:rPr>
          <w:b/>
          <w:sz w:val="28"/>
          <w:szCs w:val="28"/>
        </w:rPr>
      </w:pPr>
      <w:r w:rsidRPr="00911D4C">
        <w:rPr>
          <w:b/>
          <w:sz w:val="28"/>
          <w:szCs w:val="28"/>
        </w:rPr>
        <w:t xml:space="preserve"> </w:t>
      </w:r>
      <w:r w:rsidR="005A511E" w:rsidRPr="00911D4C">
        <w:rPr>
          <w:b/>
          <w:sz w:val="28"/>
          <w:szCs w:val="28"/>
        </w:rPr>
        <w:t>РЕШИЛ</w:t>
      </w:r>
      <w:r w:rsidRPr="00911D4C">
        <w:rPr>
          <w:b/>
          <w:sz w:val="28"/>
          <w:szCs w:val="28"/>
        </w:rPr>
        <w:t>:</w:t>
      </w:r>
    </w:p>
    <w:p w:rsidR="005A511E" w:rsidRPr="0034694A" w:rsidRDefault="005A511E" w:rsidP="0034694A">
      <w:pPr>
        <w:ind w:firstLine="708"/>
        <w:jc w:val="both"/>
        <w:rPr>
          <w:rFonts w:eastAsia="Times New Roman"/>
          <w:sz w:val="28"/>
          <w:szCs w:val="28"/>
        </w:rPr>
      </w:pPr>
    </w:p>
    <w:p w:rsidR="00122F25" w:rsidRPr="00204CB5" w:rsidRDefault="002B6631" w:rsidP="00122F25">
      <w:pPr>
        <w:pStyle w:val="a8"/>
        <w:ind w:firstLine="708"/>
        <w:jc w:val="both"/>
        <w:rPr>
          <w:rFonts w:ascii="Times New Roman" w:hAnsi="Times New Roman" w:cs="Times New Roman"/>
          <w:sz w:val="28"/>
          <w:szCs w:val="28"/>
          <w:shd w:val="clear" w:color="auto" w:fill="FFFFFF"/>
        </w:rPr>
      </w:pPr>
      <w:r w:rsidRPr="00122F25">
        <w:rPr>
          <w:rFonts w:ascii="Times New Roman" w:hAnsi="Times New Roman" w:cs="Times New Roman"/>
          <w:sz w:val="28"/>
          <w:szCs w:val="28"/>
        </w:rPr>
        <w:t>1. </w:t>
      </w:r>
      <w:r w:rsidR="00122F25" w:rsidRPr="00122F25">
        <w:rPr>
          <w:rFonts w:ascii="Times New Roman" w:hAnsi="Times New Roman" w:cs="Times New Roman"/>
          <w:sz w:val="28"/>
          <w:szCs w:val="28"/>
          <w:shd w:val="clear" w:color="auto" w:fill="FFFFFF"/>
        </w:rPr>
        <w:t xml:space="preserve">Утвердить прилагаемый перечень должностных лиц </w:t>
      </w:r>
      <w:r w:rsidR="00122F25" w:rsidRPr="00122F25">
        <w:rPr>
          <w:rFonts w:ascii="Times New Roman" w:hAnsi="Times New Roman" w:cs="Times New Roman"/>
          <w:sz w:val="28"/>
          <w:szCs w:val="28"/>
        </w:rPr>
        <w:t>администрации городского поселения</w:t>
      </w:r>
      <w:r w:rsidR="00122F25">
        <w:rPr>
          <w:rFonts w:ascii="Times New Roman" w:hAnsi="Times New Roman" w:cs="Times New Roman"/>
          <w:sz w:val="28"/>
          <w:szCs w:val="28"/>
        </w:rPr>
        <w:t xml:space="preserve"> «Хилокское»</w:t>
      </w:r>
      <w:r w:rsidR="00122F25" w:rsidRPr="00122F25">
        <w:rPr>
          <w:rFonts w:ascii="Times New Roman" w:hAnsi="Times New Roman" w:cs="Times New Roman"/>
          <w:sz w:val="28"/>
          <w:szCs w:val="28"/>
        </w:rPr>
        <w:t xml:space="preserve">, уполномоченных составлять протоколы об административных правонарушениях, предусмотренных </w:t>
      </w:r>
      <w:r w:rsidR="00204CB5" w:rsidRPr="00204CB5">
        <w:rPr>
          <w:rFonts w:ascii="Times New Roman" w:hAnsi="Times New Roman" w:cs="Times New Roman"/>
          <w:sz w:val="28"/>
          <w:szCs w:val="28"/>
        </w:rPr>
        <w:t>Законом Забайкальского края "Об административных правонарушениях"</w:t>
      </w:r>
      <w:r w:rsidR="00911D4C">
        <w:rPr>
          <w:rFonts w:ascii="Times New Roman" w:hAnsi="Times New Roman" w:cs="Times New Roman"/>
          <w:sz w:val="28"/>
          <w:szCs w:val="28"/>
        </w:rPr>
        <w:t>.</w:t>
      </w:r>
    </w:p>
    <w:p w:rsidR="00A96930" w:rsidRDefault="00A96930" w:rsidP="00122F25">
      <w:pPr>
        <w:pStyle w:val="a8"/>
        <w:ind w:firstLine="708"/>
        <w:jc w:val="both"/>
        <w:rPr>
          <w:rStyle w:val="FontStyle19"/>
          <w:sz w:val="28"/>
          <w:szCs w:val="28"/>
        </w:rPr>
      </w:pPr>
    </w:p>
    <w:p w:rsidR="00204CB5" w:rsidRPr="00911D4C" w:rsidRDefault="002F0D5E" w:rsidP="00122F25">
      <w:pPr>
        <w:pStyle w:val="a8"/>
        <w:ind w:firstLine="708"/>
        <w:jc w:val="both"/>
        <w:rPr>
          <w:rStyle w:val="FontStyle19"/>
          <w:sz w:val="28"/>
          <w:szCs w:val="28"/>
        </w:rPr>
      </w:pPr>
      <w:r w:rsidRPr="00122F25">
        <w:rPr>
          <w:rStyle w:val="FontStyle19"/>
          <w:sz w:val="28"/>
          <w:szCs w:val="28"/>
        </w:rPr>
        <w:t xml:space="preserve">2. </w:t>
      </w:r>
      <w:proofErr w:type="gramStart"/>
      <w:r w:rsidR="00204CB5" w:rsidRPr="00911D4C">
        <w:rPr>
          <w:rFonts w:ascii="Times New Roman" w:hAnsi="Times New Roman" w:cs="Times New Roman"/>
          <w:spacing w:val="2"/>
          <w:sz w:val="28"/>
          <w:szCs w:val="28"/>
          <w:shd w:val="clear" w:color="auto" w:fill="FFFFFF"/>
        </w:rPr>
        <w:t>Признать утратившими силу Решение Совета городского поселения «Хилокское</w:t>
      </w:r>
      <w:r w:rsidR="00911D4C">
        <w:rPr>
          <w:rFonts w:ascii="Times New Roman" w:hAnsi="Times New Roman" w:cs="Times New Roman"/>
          <w:spacing w:val="2"/>
          <w:sz w:val="28"/>
          <w:szCs w:val="28"/>
          <w:shd w:val="clear" w:color="auto" w:fill="FFFFFF"/>
        </w:rPr>
        <w:t xml:space="preserve">» от 02.04.2015г. № 151 </w:t>
      </w:r>
      <w:r w:rsidR="00911D4C" w:rsidRPr="00204CB5">
        <w:rPr>
          <w:rFonts w:ascii="Times New Roman" w:hAnsi="Times New Roman" w:cs="Times New Roman"/>
          <w:sz w:val="28"/>
          <w:szCs w:val="28"/>
        </w:rPr>
        <w:t>"</w:t>
      </w:r>
      <w:r w:rsidR="00911D4C">
        <w:rPr>
          <w:rFonts w:ascii="Times New Roman" w:hAnsi="Times New Roman" w:cs="Times New Roman"/>
          <w:spacing w:val="2"/>
          <w:sz w:val="28"/>
          <w:szCs w:val="28"/>
          <w:shd w:val="clear" w:color="auto" w:fill="FFFFFF"/>
        </w:rPr>
        <w:t>Об утверждении перечня должностных лиц, уполномоченных составлять протоколы об административных правонарушениях</w:t>
      </w:r>
      <w:r w:rsidR="00911D4C" w:rsidRPr="00204CB5">
        <w:rPr>
          <w:rFonts w:ascii="Times New Roman" w:hAnsi="Times New Roman" w:cs="Times New Roman"/>
          <w:sz w:val="28"/>
          <w:szCs w:val="28"/>
        </w:rPr>
        <w:t>"</w:t>
      </w:r>
      <w:r w:rsidR="00911D4C">
        <w:rPr>
          <w:rFonts w:ascii="Times New Roman" w:hAnsi="Times New Roman" w:cs="Times New Roman"/>
          <w:sz w:val="28"/>
          <w:szCs w:val="28"/>
        </w:rPr>
        <w:t xml:space="preserve"> </w:t>
      </w:r>
      <w:r w:rsidR="00911D4C">
        <w:rPr>
          <w:rFonts w:ascii="Times New Roman" w:hAnsi="Times New Roman" w:cs="Times New Roman"/>
          <w:spacing w:val="2"/>
          <w:sz w:val="28"/>
          <w:szCs w:val="28"/>
          <w:shd w:val="clear" w:color="auto" w:fill="FFFFFF"/>
        </w:rPr>
        <w:t>с внесенными изменениями Решением совета городского поселения «Хилокское»</w:t>
      </w:r>
      <w:r w:rsidR="00911D4C" w:rsidRPr="00911D4C">
        <w:rPr>
          <w:rFonts w:ascii="Times New Roman" w:hAnsi="Times New Roman" w:cs="Times New Roman"/>
          <w:sz w:val="28"/>
          <w:szCs w:val="28"/>
        </w:rPr>
        <w:t xml:space="preserve"> </w:t>
      </w:r>
      <w:r w:rsidR="00911D4C" w:rsidRPr="00204CB5">
        <w:rPr>
          <w:rFonts w:ascii="Times New Roman" w:hAnsi="Times New Roman" w:cs="Times New Roman"/>
          <w:sz w:val="28"/>
          <w:szCs w:val="28"/>
        </w:rPr>
        <w:t>"</w:t>
      </w:r>
      <w:r w:rsidR="00911D4C">
        <w:rPr>
          <w:rFonts w:ascii="Times New Roman" w:hAnsi="Times New Roman" w:cs="Times New Roman"/>
          <w:spacing w:val="2"/>
          <w:sz w:val="28"/>
          <w:szCs w:val="28"/>
          <w:shd w:val="clear" w:color="auto" w:fill="FFFFFF"/>
        </w:rPr>
        <w:t xml:space="preserve"> от 26.04.2018г. № 154 </w:t>
      </w:r>
      <w:r w:rsidR="00911D4C" w:rsidRPr="00204CB5">
        <w:rPr>
          <w:rFonts w:ascii="Times New Roman" w:hAnsi="Times New Roman" w:cs="Times New Roman"/>
          <w:sz w:val="28"/>
          <w:szCs w:val="28"/>
        </w:rPr>
        <w:t>"</w:t>
      </w:r>
      <w:r w:rsidR="00911D4C">
        <w:rPr>
          <w:rFonts w:ascii="Times New Roman" w:hAnsi="Times New Roman" w:cs="Times New Roman"/>
          <w:sz w:val="28"/>
          <w:szCs w:val="28"/>
        </w:rPr>
        <w:t xml:space="preserve"> </w:t>
      </w:r>
      <w:r w:rsidR="00911D4C">
        <w:rPr>
          <w:rFonts w:ascii="Times New Roman" w:hAnsi="Times New Roman" w:cs="Times New Roman"/>
          <w:spacing w:val="2"/>
          <w:sz w:val="28"/>
          <w:szCs w:val="28"/>
          <w:shd w:val="clear" w:color="auto" w:fill="FFFFFF"/>
        </w:rPr>
        <w:t>О внесении изменений в Решение Совета городского поселения «Хилокское»</w:t>
      </w:r>
      <w:r w:rsidR="00A96930">
        <w:rPr>
          <w:rFonts w:ascii="Times New Roman" w:hAnsi="Times New Roman" w:cs="Times New Roman"/>
          <w:spacing w:val="2"/>
          <w:sz w:val="28"/>
          <w:szCs w:val="28"/>
          <w:shd w:val="clear" w:color="auto" w:fill="FFFFFF"/>
        </w:rPr>
        <w:t xml:space="preserve"> от 02.04.2015г. № 151 </w:t>
      </w:r>
      <w:r w:rsidR="00911D4C">
        <w:rPr>
          <w:rFonts w:ascii="Times New Roman" w:hAnsi="Times New Roman" w:cs="Times New Roman"/>
          <w:spacing w:val="2"/>
          <w:sz w:val="28"/>
          <w:szCs w:val="28"/>
          <w:shd w:val="clear" w:color="auto" w:fill="FFFFFF"/>
        </w:rPr>
        <w:t xml:space="preserve"> </w:t>
      </w:r>
      <w:r w:rsidR="00A96930" w:rsidRPr="00204CB5">
        <w:rPr>
          <w:rFonts w:ascii="Times New Roman" w:hAnsi="Times New Roman" w:cs="Times New Roman"/>
          <w:sz w:val="28"/>
          <w:szCs w:val="28"/>
        </w:rPr>
        <w:t>"</w:t>
      </w:r>
      <w:r w:rsidR="00A96930">
        <w:rPr>
          <w:rFonts w:ascii="Times New Roman" w:hAnsi="Times New Roman" w:cs="Times New Roman"/>
          <w:sz w:val="28"/>
          <w:szCs w:val="28"/>
        </w:rPr>
        <w:t xml:space="preserve"> Об </w:t>
      </w:r>
      <w:r w:rsidR="00911D4C">
        <w:rPr>
          <w:rFonts w:ascii="Times New Roman" w:hAnsi="Times New Roman" w:cs="Times New Roman"/>
          <w:spacing w:val="2"/>
          <w:sz w:val="28"/>
          <w:szCs w:val="28"/>
          <w:shd w:val="clear" w:color="auto" w:fill="FFFFFF"/>
        </w:rPr>
        <w:t>утверждении перечня должностных лиц, уполномоченных составлять протоколы об административных правонарушениях</w:t>
      </w:r>
      <w:r w:rsidR="00911D4C" w:rsidRPr="00204CB5">
        <w:rPr>
          <w:rFonts w:ascii="Times New Roman" w:hAnsi="Times New Roman" w:cs="Times New Roman"/>
          <w:sz w:val="28"/>
          <w:szCs w:val="28"/>
        </w:rPr>
        <w:t>"</w:t>
      </w:r>
      <w:r w:rsidR="00A96930">
        <w:rPr>
          <w:rFonts w:ascii="Times New Roman" w:hAnsi="Times New Roman" w:cs="Times New Roman"/>
          <w:sz w:val="28"/>
          <w:szCs w:val="28"/>
        </w:rPr>
        <w:t>.</w:t>
      </w:r>
      <w:proofErr w:type="gramEnd"/>
    </w:p>
    <w:p w:rsidR="00A96930" w:rsidRDefault="00A96930" w:rsidP="00122F25">
      <w:pPr>
        <w:pStyle w:val="a8"/>
        <w:ind w:firstLine="708"/>
        <w:jc w:val="both"/>
        <w:rPr>
          <w:rStyle w:val="FontStyle19"/>
          <w:sz w:val="28"/>
          <w:szCs w:val="28"/>
        </w:rPr>
      </w:pPr>
    </w:p>
    <w:p w:rsidR="002F0D5E" w:rsidRPr="00122F25" w:rsidRDefault="00A96930" w:rsidP="00122F25">
      <w:pPr>
        <w:pStyle w:val="a8"/>
        <w:ind w:firstLine="708"/>
        <w:jc w:val="both"/>
        <w:rPr>
          <w:rFonts w:ascii="Times New Roman" w:hAnsi="Times New Roman" w:cs="Times New Roman"/>
          <w:sz w:val="28"/>
          <w:szCs w:val="28"/>
        </w:rPr>
      </w:pPr>
      <w:r>
        <w:rPr>
          <w:rStyle w:val="FontStyle19"/>
          <w:sz w:val="28"/>
          <w:szCs w:val="28"/>
        </w:rPr>
        <w:t xml:space="preserve"> </w:t>
      </w:r>
      <w:r w:rsidR="00204CB5">
        <w:rPr>
          <w:rStyle w:val="FontStyle19"/>
          <w:sz w:val="28"/>
          <w:szCs w:val="28"/>
        </w:rPr>
        <w:t>3.</w:t>
      </w:r>
      <w:r w:rsidR="00913F2C" w:rsidRPr="00122F25">
        <w:rPr>
          <w:rFonts w:ascii="Times New Roman" w:hAnsi="Times New Roman" w:cs="Times New Roman"/>
          <w:sz w:val="28"/>
          <w:szCs w:val="28"/>
        </w:rPr>
        <w:t>Настоящее решение опубликовать (обнародовать) на сайте Администрации муниципального района «Хилокский район»</w:t>
      </w:r>
      <w:r w:rsidR="002F0D5E" w:rsidRPr="00122F25">
        <w:rPr>
          <w:rFonts w:ascii="Times New Roman" w:hAnsi="Times New Roman" w:cs="Times New Roman"/>
          <w:sz w:val="28"/>
          <w:szCs w:val="28"/>
        </w:rPr>
        <w:t>.</w:t>
      </w:r>
    </w:p>
    <w:p w:rsidR="00913F2C" w:rsidRPr="0034694A" w:rsidRDefault="00A96930" w:rsidP="00A96930">
      <w:pPr>
        <w:pStyle w:val="Style14"/>
        <w:widowControl/>
        <w:spacing w:line="240" w:lineRule="auto"/>
        <w:ind w:firstLine="426"/>
        <w:rPr>
          <w:sz w:val="28"/>
          <w:szCs w:val="28"/>
        </w:rPr>
      </w:pPr>
      <w:r>
        <w:rPr>
          <w:sz w:val="28"/>
          <w:szCs w:val="28"/>
        </w:rPr>
        <w:lastRenderedPageBreak/>
        <w:t xml:space="preserve">     </w:t>
      </w:r>
      <w:r w:rsidR="00204CB5">
        <w:rPr>
          <w:sz w:val="28"/>
          <w:szCs w:val="28"/>
        </w:rPr>
        <w:t>4</w:t>
      </w:r>
      <w:r w:rsidR="002F0D5E" w:rsidRPr="0034694A">
        <w:rPr>
          <w:sz w:val="28"/>
          <w:szCs w:val="28"/>
        </w:rPr>
        <w:t xml:space="preserve">. </w:t>
      </w:r>
      <w:r w:rsidR="00913F2C" w:rsidRPr="0034694A">
        <w:rPr>
          <w:sz w:val="28"/>
          <w:szCs w:val="28"/>
        </w:rPr>
        <w:t xml:space="preserve">Настоящее решение вступает в силу </w:t>
      </w:r>
      <w:r>
        <w:rPr>
          <w:sz w:val="28"/>
          <w:szCs w:val="28"/>
        </w:rPr>
        <w:t xml:space="preserve">на следующий день </w:t>
      </w:r>
      <w:r w:rsidR="00913F2C" w:rsidRPr="0034694A">
        <w:rPr>
          <w:sz w:val="28"/>
          <w:szCs w:val="28"/>
        </w:rPr>
        <w:t xml:space="preserve">после его официального обнародования. </w:t>
      </w:r>
    </w:p>
    <w:p w:rsidR="0034694A" w:rsidRDefault="00234900" w:rsidP="0034694A">
      <w:pPr>
        <w:ind w:firstLine="709"/>
        <w:jc w:val="both"/>
        <w:rPr>
          <w:rFonts w:eastAsia="Times New Roman"/>
          <w:sz w:val="28"/>
          <w:szCs w:val="28"/>
        </w:rPr>
      </w:pPr>
      <w:r w:rsidRPr="0034694A">
        <w:rPr>
          <w:rFonts w:eastAsia="Times New Roman"/>
          <w:sz w:val="28"/>
          <w:szCs w:val="28"/>
        </w:rPr>
        <w:t xml:space="preserve">   </w:t>
      </w:r>
    </w:p>
    <w:p w:rsidR="00234900" w:rsidRPr="0034694A" w:rsidRDefault="00234900" w:rsidP="0034694A">
      <w:pPr>
        <w:ind w:firstLine="709"/>
        <w:jc w:val="both"/>
        <w:rPr>
          <w:rFonts w:eastAsia="Times New Roman"/>
          <w:sz w:val="28"/>
          <w:szCs w:val="28"/>
        </w:rPr>
      </w:pPr>
      <w:r w:rsidRPr="0034694A">
        <w:rPr>
          <w:rFonts w:eastAsia="Times New Roman"/>
          <w:sz w:val="28"/>
          <w:szCs w:val="28"/>
        </w:rPr>
        <w:t xml:space="preserve">                    </w:t>
      </w:r>
      <w:r w:rsidRPr="0034694A">
        <w:rPr>
          <w:rFonts w:eastAsia="Times New Roman"/>
          <w:spacing w:val="-4"/>
          <w:sz w:val="28"/>
          <w:szCs w:val="28"/>
        </w:rPr>
        <w:t xml:space="preserve"> </w:t>
      </w:r>
    </w:p>
    <w:p w:rsidR="009A2E8D" w:rsidRPr="0034694A" w:rsidRDefault="009A2E8D" w:rsidP="0034694A">
      <w:pPr>
        <w:widowControl/>
        <w:ind w:firstLine="540"/>
        <w:jc w:val="both"/>
        <w:outlineLvl w:val="1"/>
        <w:rPr>
          <w:rFonts w:eastAsiaTheme="minorHAnsi"/>
          <w:sz w:val="28"/>
          <w:szCs w:val="28"/>
          <w:lang w:eastAsia="en-US"/>
        </w:rPr>
      </w:pPr>
    </w:p>
    <w:p w:rsidR="005A511E" w:rsidRDefault="00234900" w:rsidP="0034694A">
      <w:pPr>
        <w:rPr>
          <w:rFonts w:eastAsia="Times New Roman"/>
          <w:sz w:val="28"/>
          <w:szCs w:val="28"/>
        </w:rPr>
      </w:pPr>
      <w:r w:rsidRPr="0034694A">
        <w:rPr>
          <w:rFonts w:eastAsia="Times New Roman"/>
          <w:sz w:val="28"/>
          <w:szCs w:val="28"/>
        </w:rPr>
        <w:t xml:space="preserve">Глава </w:t>
      </w:r>
      <w:proofErr w:type="gramStart"/>
      <w:r w:rsidRPr="0034694A">
        <w:rPr>
          <w:rFonts w:eastAsia="Times New Roman"/>
          <w:sz w:val="28"/>
          <w:szCs w:val="28"/>
        </w:rPr>
        <w:t>городского</w:t>
      </w:r>
      <w:proofErr w:type="gramEnd"/>
    </w:p>
    <w:p w:rsidR="00CB6854" w:rsidRPr="0034694A" w:rsidRDefault="00234900" w:rsidP="0034694A">
      <w:pPr>
        <w:rPr>
          <w:sz w:val="28"/>
          <w:szCs w:val="28"/>
        </w:rPr>
      </w:pPr>
      <w:r w:rsidRPr="0034694A">
        <w:rPr>
          <w:rFonts w:eastAsia="Times New Roman"/>
          <w:sz w:val="28"/>
          <w:szCs w:val="28"/>
        </w:rPr>
        <w:t>поселения</w:t>
      </w:r>
      <w:r w:rsidR="00991620" w:rsidRPr="0034694A">
        <w:rPr>
          <w:rFonts w:eastAsia="Times New Roman"/>
          <w:sz w:val="28"/>
          <w:szCs w:val="28"/>
        </w:rPr>
        <w:t xml:space="preserve"> «Хилокское»                       </w:t>
      </w:r>
      <w:r w:rsidR="002F2849" w:rsidRPr="0034694A">
        <w:rPr>
          <w:rFonts w:eastAsia="Times New Roman"/>
          <w:sz w:val="28"/>
          <w:szCs w:val="28"/>
        </w:rPr>
        <w:tab/>
      </w:r>
      <w:r w:rsidR="00A96930">
        <w:rPr>
          <w:rFonts w:eastAsia="Times New Roman"/>
          <w:sz w:val="28"/>
          <w:szCs w:val="28"/>
        </w:rPr>
        <w:t xml:space="preserve">                              </w:t>
      </w:r>
      <w:r w:rsidR="002F2849" w:rsidRPr="0034694A">
        <w:rPr>
          <w:rFonts w:eastAsia="Times New Roman"/>
          <w:sz w:val="28"/>
          <w:szCs w:val="28"/>
        </w:rPr>
        <w:t xml:space="preserve"> </w:t>
      </w:r>
      <w:r w:rsidRPr="0034694A">
        <w:rPr>
          <w:sz w:val="28"/>
          <w:szCs w:val="28"/>
        </w:rPr>
        <w:t>В.А. Кудрик</w:t>
      </w:r>
      <w:r w:rsidR="00E74222" w:rsidRPr="0034694A">
        <w:rPr>
          <w:sz w:val="28"/>
          <w:szCs w:val="28"/>
        </w:rPr>
        <w:t xml:space="preserve"> </w:t>
      </w:r>
    </w:p>
    <w:p w:rsidR="00CB6854" w:rsidRDefault="00CB6854" w:rsidP="0034694A">
      <w:pPr>
        <w:rPr>
          <w:sz w:val="28"/>
          <w:szCs w:val="28"/>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A96930" w:rsidRDefault="00A96930" w:rsidP="00204CB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F5A1F" w:rsidRDefault="00204CB5" w:rsidP="002F5A1F">
      <w:pPr>
        <w:pStyle w:val="formattext"/>
        <w:shd w:val="clear" w:color="auto" w:fill="FFFFFF"/>
        <w:spacing w:before="0" w:beforeAutospacing="0" w:after="0" w:afterAutospacing="0"/>
        <w:jc w:val="right"/>
        <w:textAlignment w:val="baseline"/>
        <w:rPr>
          <w:spacing w:val="2"/>
          <w:shd w:val="clear" w:color="auto" w:fill="FFFFFF"/>
        </w:rPr>
      </w:pPr>
      <w:proofErr w:type="gramStart"/>
      <w:r w:rsidRPr="002F5A1F">
        <w:rPr>
          <w:color w:val="2D2D2D"/>
          <w:spacing w:val="2"/>
        </w:rPr>
        <w:lastRenderedPageBreak/>
        <w:t>Утвержден</w:t>
      </w:r>
      <w:proofErr w:type="gramEnd"/>
      <w:r w:rsidRPr="002F5A1F">
        <w:rPr>
          <w:color w:val="2D2D2D"/>
          <w:spacing w:val="2"/>
        </w:rPr>
        <w:br/>
      </w:r>
      <w:r w:rsidR="002F5A1F" w:rsidRPr="002F5A1F">
        <w:rPr>
          <w:spacing w:val="2"/>
          <w:shd w:val="clear" w:color="auto" w:fill="FFFFFF"/>
        </w:rPr>
        <w:t>Решение</w:t>
      </w:r>
      <w:r w:rsidR="002F5A1F">
        <w:rPr>
          <w:spacing w:val="2"/>
          <w:shd w:val="clear" w:color="auto" w:fill="FFFFFF"/>
        </w:rPr>
        <w:t xml:space="preserve">м </w:t>
      </w:r>
      <w:r w:rsidR="002F5A1F" w:rsidRPr="002F5A1F">
        <w:rPr>
          <w:spacing w:val="2"/>
          <w:shd w:val="clear" w:color="auto" w:fill="FFFFFF"/>
        </w:rPr>
        <w:t xml:space="preserve">Совета городского </w:t>
      </w:r>
    </w:p>
    <w:p w:rsidR="002F5A1F" w:rsidRDefault="002F5A1F" w:rsidP="002F5A1F">
      <w:pPr>
        <w:pStyle w:val="formattext"/>
        <w:shd w:val="clear" w:color="auto" w:fill="FFFFFF"/>
        <w:spacing w:before="0" w:beforeAutospacing="0" w:after="0" w:afterAutospacing="0"/>
        <w:jc w:val="right"/>
        <w:textAlignment w:val="baseline"/>
        <w:rPr>
          <w:spacing w:val="2"/>
          <w:shd w:val="clear" w:color="auto" w:fill="FFFFFF"/>
        </w:rPr>
      </w:pPr>
      <w:r w:rsidRPr="002F5A1F">
        <w:rPr>
          <w:spacing w:val="2"/>
          <w:shd w:val="clear" w:color="auto" w:fill="FFFFFF"/>
        </w:rPr>
        <w:t xml:space="preserve">поселения «Хилокское» </w:t>
      </w:r>
    </w:p>
    <w:p w:rsidR="00204CB5" w:rsidRPr="002F5A1F" w:rsidRDefault="002F5A1F" w:rsidP="002F5A1F">
      <w:pPr>
        <w:pStyle w:val="formattext"/>
        <w:shd w:val="clear" w:color="auto" w:fill="FFFFFF"/>
        <w:spacing w:before="0" w:beforeAutospacing="0" w:after="0" w:afterAutospacing="0"/>
        <w:jc w:val="right"/>
        <w:textAlignment w:val="baseline"/>
        <w:rPr>
          <w:shd w:val="clear" w:color="auto" w:fill="FFFFFF"/>
        </w:rPr>
      </w:pPr>
      <w:r w:rsidRPr="002F5A1F">
        <w:rPr>
          <w:spacing w:val="2"/>
          <w:shd w:val="clear" w:color="auto" w:fill="FFFFFF"/>
        </w:rPr>
        <w:t xml:space="preserve">от </w:t>
      </w:r>
      <w:r>
        <w:rPr>
          <w:spacing w:val="2"/>
          <w:shd w:val="clear" w:color="auto" w:fill="FFFFFF"/>
        </w:rPr>
        <w:t xml:space="preserve"> </w:t>
      </w:r>
      <w:r w:rsidRPr="002F5A1F">
        <w:rPr>
          <w:spacing w:val="2"/>
          <w:shd w:val="clear" w:color="auto" w:fill="FFFFFF"/>
        </w:rPr>
        <w:t xml:space="preserve">02.04.2015г. № 151 </w:t>
      </w: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F5A1F" w:rsidRPr="00AB3002" w:rsidRDefault="002F5A1F" w:rsidP="002F5A1F">
      <w:pPr>
        <w:pStyle w:val="a8"/>
        <w:ind w:firstLine="708"/>
        <w:jc w:val="center"/>
        <w:rPr>
          <w:rFonts w:ascii="Times New Roman" w:hAnsi="Times New Roman" w:cs="Times New Roman"/>
          <w:b/>
          <w:sz w:val="24"/>
          <w:szCs w:val="24"/>
          <w:shd w:val="clear" w:color="auto" w:fill="FFFFFF"/>
        </w:rPr>
      </w:pPr>
      <w:r w:rsidRPr="00AB3002">
        <w:rPr>
          <w:rFonts w:ascii="Times New Roman" w:hAnsi="Times New Roman" w:cs="Times New Roman"/>
          <w:b/>
          <w:sz w:val="24"/>
          <w:szCs w:val="24"/>
          <w:shd w:val="clear" w:color="auto" w:fill="FFFFFF"/>
        </w:rPr>
        <w:t xml:space="preserve">Перечень </w:t>
      </w:r>
    </w:p>
    <w:p w:rsidR="002F5A1F" w:rsidRPr="00AB3002" w:rsidRDefault="002F5A1F" w:rsidP="002F5A1F">
      <w:pPr>
        <w:pStyle w:val="a8"/>
        <w:ind w:firstLine="708"/>
        <w:jc w:val="center"/>
        <w:rPr>
          <w:rFonts w:ascii="Times New Roman" w:hAnsi="Times New Roman" w:cs="Times New Roman"/>
          <w:b/>
          <w:sz w:val="24"/>
          <w:szCs w:val="24"/>
          <w:shd w:val="clear" w:color="auto" w:fill="FFFFFF"/>
        </w:rPr>
      </w:pPr>
      <w:r w:rsidRPr="00AB3002">
        <w:rPr>
          <w:rFonts w:ascii="Times New Roman" w:hAnsi="Times New Roman" w:cs="Times New Roman"/>
          <w:b/>
          <w:sz w:val="24"/>
          <w:szCs w:val="24"/>
          <w:shd w:val="clear" w:color="auto" w:fill="FFFFFF"/>
        </w:rPr>
        <w:t xml:space="preserve">должностных лиц </w:t>
      </w:r>
      <w:r w:rsidRPr="00AB3002">
        <w:rPr>
          <w:rFonts w:ascii="Times New Roman" w:hAnsi="Times New Roman" w:cs="Times New Roman"/>
          <w:b/>
          <w:sz w:val="24"/>
          <w:szCs w:val="24"/>
        </w:rPr>
        <w:t>администрации городского поселения «Хилокское»,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204CB5" w:rsidRPr="00F54206" w:rsidRDefault="00204CB5" w:rsidP="00204CB5">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pacing w:val="2"/>
          <w:sz w:val="28"/>
          <w:szCs w:val="28"/>
        </w:rPr>
        <w:t>Глава городского поселения «Хилокское».</w:t>
      </w:r>
      <w:r w:rsidR="00204CB5" w:rsidRPr="00F54206">
        <w:rPr>
          <w:spacing w:val="2"/>
          <w:sz w:val="28"/>
          <w:szCs w:val="28"/>
        </w:rPr>
        <w:t xml:space="preserve"> </w:t>
      </w: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pacing w:val="2"/>
          <w:sz w:val="28"/>
          <w:szCs w:val="28"/>
        </w:rPr>
        <w:t>Заместитель Главы городского поселения «Хилокское».</w:t>
      </w:r>
    </w:p>
    <w:p w:rsidR="002F5A1F"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Начальник отдела  финансово-экономического и бухгалтерского учета.</w:t>
      </w:r>
    </w:p>
    <w:p w:rsidR="009C1468" w:rsidRPr="00F54206" w:rsidRDefault="002F5A1F"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Заместитель начальника</w:t>
      </w:r>
      <w:r w:rsidR="009C1468" w:rsidRPr="00F54206">
        <w:rPr>
          <w:sz w:val="28"/>
          <w:szCs w:val="28"/>
        </w:rPr>
        <w:t xml:space="preserve"> отдела  финансово-экономического и бухгалтерского учета.</w:t>
      </w:r>
    </w:p>
    <w:p w:rsidR="009C1468" w:rsidRPr="00F54206" w:rsidRDefault="009C1468" w:rsidP="00AB3002">
      <w:pPr>
        <w:pStyle w:val="formattext"/>
        <w:numPr>
          <w:ilvl w:val="0"/>
          <w:numId w:val="17"/>
        </w:numPr>
        <w:shd w:val="clear" w:color="auto" w:fill="FFFFFF"/>
        <w:spacing w:before="0" w:beforeAutospacing="0" w:after="0" w:afterAutospacing="0"/>
        <w:textAlignment w:val="baseline"/>
        <w:rPr>
          <w:spacing w:val="2"/>
          <w:sz w:val="28"/>
          <w:szCs w:val="28"/>
        </w:rPr>
      </w:pPr>
      <w:r w:rsidRPr="00F54206">
        <w:rPr>
          <w:sz w:val="28"/>
          <w:szCs w:val="28"/>
        </w:rPr>
        <w:t>Г</w:t>
      </w:r>
      <w:r w:rsidR="002F5A1F" w:rsidRPr="00F54206">
        <w:rPr>
          <w:sz w:val="28"/>
          <w:szCs w:val="28"/>
        </w:rPr>
        <w:t>лавный специалист по внутреннему финансовому контролю</w:t>
      </w:r>
      <w:r w:rsidRPr="00F54206">
        <w:rPr>
          <w:sz w:val="28"/>
          <w:szCs w:val="28"/>
        </w:rPr>
        <w:t xml:space="preserve"> отдела  финансово-экономического и бухгалтерского учета.</w:t>
      </w:r>
    </w:p>
    <w:p w:rsidR="009C1468" w:rsidRPr="00F54206" w:rsidRDefault="009C1468"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sidRPr="00F54206">
        <w:rPr>
          <w:sz w:val="28"/>
          <w:szCs w:val="28"/>
        </w:rPr>
        <w:t xml:space="preserve">Начальник отдела </w:t>
      </w:r>
      <w:r w:rsidRPr="00F54206">
        <w:rPr>
          <w:b/>
          <w:sz w:val="28"/>
          <w:szCs w:val="28"/>
        </w:rPr>
        <w:t xml:space="preserve"> </w:t>
      </w:r>
      <w:r w:rsidRPr="00F54206">
        <w:rPr>
          <w:sz w:val="28"/>
          <w:szCs w:val="28"/>
        </w:rPr>
        <w:t>по благоустройству, градостроительству, имущественных и земельных отношений.</w:t>
      </w:r>
    </w:p>
    <w:p w:rsidR="009C1468" w:rsidRPr="00F54206" w:rsidRDefault="009C1468" w:rsidP="00AB3002">
      <w:pPr>
        <w:pStyle w:val="formattext"/>
        <w:numPr>
          <w:ilvl w:val="0"/>
          <w:numId w:val="17"/>
        </w:numPr>
        <w:shd w:val="clear" w:color="auto" w:fill="FFFFFF"/>
        <w:spacing w:before="0" w:beforeAutospacing="0" w:after="0" w:afterAutospacing="0"/>
        <w:jc w:val="both"/>
        <w:textAlignment w:val="baseline"/>
        <w:rPr>
          <w:spacing w:val="2"/>
          <w:sz w:val="28"/>
          <w:szCs w:val="28"/>
        </w:rPr>
      </w:pPr>
      <w:r w:rsidRPr="00F54206">
        <w:rPr>
          <w:sz w:val="28"/>
          <w:szCs w:val="28"/>
        </w:rPr>
        <w:t>Заместитель начальника отдела по благоустройству, градостроительству, имущественных и земельных отношений.</w:t>
      </w:r>
    </w:p>
    <w:p w:rsidR="009C1468" w:rsidRPr="00F54206" w:rsidRDefault="009C1468" w:rsidP="00AB3002">
      <w:pPr>
        <w:pStyle w:val="a3"/>
        <w:numPr>
          <w:ilvl w:val="0"/>
          <w:numId w:val="17"/>
        </w:numPr>
        <w:spacing w:line="240" w:lineRule="auto"/>
        <w:rPr>
          <w:rFonts w:ascii="Times New Roman" w:eastAsia="Calibri" w:hAnsi="Times New Roman" w:cs="Times New Roman"/>
          <w:sz w:val="28"/>
          <w:szCs w:val="28"/>
        </w:rPr>
      </w:pPr>
      <w:r w:rsidRPr="00F54206">
        <w:rPr>
          <w:rFonts w:ascii="Times New Roman" w:hAnsi="Times New Roman" w:cs="Times New Roman"/>
          <w:sz w:val="28"/>
          <w:szCs w:val="28"/>
        </w:rPr>
        <w:t>Г</w:t>
      </w:r>
      <w:r w:rsidRPr="00F54206">
        <w:rPr>
          <w:rFonts w:ascii="Times New Roman" w:eastAsia="Calibri" w:hAnsi="Times New Roman" w:cs="Times New Roman"/>
          <w:sz w:val="28"/>
          <w:szCs w:val="28"/>
        </w:rPr>
        <w:t>лавный специалист по архитектуре и градостроительству</w:t>
      </w:r>
      <w:r w:rsidRPr="00F54206">
        <w:rPr>
          <w:rFonts w:ascii="Times New Roman" w:hAnsi="Times New Roman" w:cs="Times New Roman"/>
          <w:sz w:val="28"/>
          <w:szCs w:val="28"/>
        </w:rPr>
        <w:t>.</w:t>
      </w:r>
    </w:p>
    <w:p w:rsidR="009C1468" w:rsidRPr="00F54206" w:rsidRDefault="009C1468" w:rsidP="00AB3002">
      <w:pPr>
        <w:pStyle w:val="a3"/>
        <w:numPr>
          <w:ilvl w:val="0"/>
          <w:numId w:val="17"/>
        </w:numPr>
        <w:spacing w:line="240" w:lineRule="auto"/>
        <w:rPr>
          <w:rFonts w:ascii="Times New Roman" w:eastAsia="Calibri" w:hAnsi="Times New Roman" w:cs="Times New Roman"/>
          <w:sz w:val="28"/>
          <w:szCs w:val="28"/>
        </w:rPr>
      </w:pPr>
      <w:r w:rsidRPr="00F54206">
        <w:rPr>
          <w:rFonts w:ascii="Times New Roman" w:hAnsi="Times New Roman" w:cs="Times New Roman"/>
          <w:sz w:val="28"/>
          <w:szCs w:val="28"/>
        </w:rPr>
        <w:t>Г</w:t>
      </w:r>
      <w:r w:rsidRPr="00F54206">
        <w:rPr>
          <w:rFonts w:ascii="Times New Roman" w:eastAsia="Calibri" w:hAnsi="Times New Roman" w:cs="Times New Roman"/>
          <w:sz w:val="28"/>
          <w:szCs w:val="28"/>
        </w:rPr>
        <w:t xml:space="preserve">лавный специалист по </w:t>
      </w:r>
      <w:r w:rsidR="00F54206">
        <w:rPr>
          <w:rFonts w:ascii="Times New Roman" w:eastAsia="Calibri" w:hAnsi="Times New Roman" w:cs="Times New Roman"/>
          <w:sz w:val="28"/>
          <w:szCs w:val="28"/>
        </w:rPr>
        <w:t>землепользованию</w:t>
      </w:r>
      <w:r w:rsidRPr="00F54206">
        <w:rPr>
          <w:rFonts w:ascii="Times New Roman" w:hAnsi="Times New Roman" w:cs="Times New Roman"/>
          <w:sz w:val="28"/>
          <w:szCs w:val="28"/>
        </w:rPr>
        <w:t>.</w:t>
      </w:r>
    </w:p>
    <w:p w:rsidR="00AB3002" w:rsidRPr="00F54206" w:rsidRDefault="00AB3002" w:rsidP="00AB3002">
      <w:pPr>
        <w:pStyle w:val="a3"/>
        <w:numPr>
          <w:ilvl w:val="0"/>
          <w:numId w:val="17"/>
        </w:numPr>
        <w:spacing w:line="240" w:lineRule="auto"/>
        <w:rPr>
          <w:rFonts w:ascii="Times New Roman" w:eastAsia="Calibri" w:hAnsi="Times New Roman" w:cs="Times New Roman"/>
          <w:sz w:val="28"/>
          <w:szCs w:val="28"/>
        </w:rPr>
      </w:pPr>
      <w:r w:rsidRPr="00F54206">
        <w:rPr>
          <w:rFonts w:ascii="Times New Roman" w:hAnsi="Times New Roman" w:cs="Times New Roman"/>
          <w:sz w:val="28"/>
          <w:szCs w:val="28"/>
        </w:rPr>
        <w:t xml:space="preserve"> Н</w:t>
      </w:r>
      <w:r w:rsidRPr="00F54206">
        <w:rPr>
          <w:rFonts w:ascii="Times New Roman" w:eastAsia="Calibri" w:hAnsi="Times New Roman" w:cs="Times New Roman"/>
          <w:sz w:val="28"/>
          <w:szCs w:val="28"/>
        </w:rPr>
        <w:t xml:space="preserve">ачальник отдела </w:t>
      </w:r>
      <w:r w:rsidRPr="00F54206">
        <w:rPr>
          <w:rFonts w:ascii="Times New Roman" w:hAnsi="Times New Roman" w:cs="Times New Roman"/>
          <w:sz w:val="28"/>
          <w:szCs w:val="28"/>
        </w:rPr>
        <w:t>по правовым и кадровым вопросам.</w:t>
      </w:r>
    </w:p>
    <w:p w:rsidR="00CB6854" w:rsidRPr="00F54206" w:rsidRDefault="00AB3002" w:rsidP="00CB6854">
      <w:pPr>
        <w:pStyle w:val="a3"/>
        <w:numPr>
          <w:ilvl w:val="0"/>
          <w:numId w:val="17"/>
        </w:numPr>
        <w:tabs>
          <w:tab w:val="left" w:pos="915"/>
        </w:tabs>
        <w:spacing w:line="240" w:lineRule="auto"/>
        <w:rPr>
          <w:sz w:val="28"/>
          <w:szCs w:val="28"/>
        </w:rPr>
      </w:pPr>
      <w:r w:rsidRPr="00F54206">
        <w:rPr>
          <w:rFonts w:ascii="Times New Roman" w:hAnsi="Times New Roman" w:cs="Times New Roman"/>
          <w:sz w:val="28"/>
          <w:szCs w:val="28"/>
        </w:rPr>
        <w:t xml:space="preserve"> З</w:t>
      </w:r>
      <w:r w:rsidRPr="00F54206">
        <w:rPr>
          <w:rFonts w:ascii="Times New Roman" w:eastAsia="Calibri" w:hAnsi="Times New Roman" w:cs="Times New Roman"/>
          <w:sz w:val="28"/>
          <w:szCs w:val="28"/>
        </w:rPr>
        <w:t>аместитель начальника отдела</w:t>
      </w:r>
      <w:r w:rsidRPr="00F54206">
        <w:rPr>
          <w:rFonts w:ascii="Times New Roman" w:hAnsi="Times New Roman" w:cs="Times New Roman"/>
          <w:sz w:val="28"/>
          <w:szCs w:val="28"/>
        </w:rPr>
        <w:t xml:space="preserve"> по правовым и кадровым вопросам.</w:t>
      </w:r>
    </w:p>
    <w:p w:rsidR="00CB6854" w:rsidRPr="00F54206"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sectPr w:rsidR="00CB6854" w:rsidSect="00A73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DEC2856"/>
    <w:multiLevelType w:val="hybridMultilevel"/>
    <w:tmpl w:val="450C72AC"/>
    <w:lvl w:ilvl="0" w:tplc="AE78ADF4">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0">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7"/>
  </w:num>
  <w:num w:numId="3">
    <w:abstractNumId w:val="10"/>
  </w:num>
  <w:num w:numId="4">
    <w:abstractNumId w:val="1"/>
  </w:num>
  <w:num w:numId="5">
    <w:abstractNumId w:val="16"/>
  </w:num>
  <w:num w:numId="6">
    <w:abstractNumId w:val="15"/>
  </w:num>
  <w:num w:numId="7">
    <w:abstractNumId w:val="5"/>
  </w:num>
  <w:num w:numId="8">
    <w:abstractNumId w:val="4"/>
  </w:num>
  <w:num w:numId="9">
    <w:abstractNumId w:val="3"/>
  </w:num>
  <w:num w:numId="10">
    <w:abstractNumId w:val="8"/>
  </w:num>
  <w:num w:numId="11">
    <w:abstractNumId w:val="0"/>
  </w:num>
  <w:num w:numId="12">
    <w:abstractNumId w:val="11"/>
  </w:num>
  <w:num w:numId="13">
    <w:abstractNumId w:val="12"/>
  </w:num>
  <w:num w:numId="14">
    <w:abstractNumId w:val="9"/>
  </w:num>
  <w:num w:numId="15">
    <w:abstractNumId w:val="14"/>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19EA"/>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2F25"/>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4CB5"/>
    <w:rsid w:val="00205D2D"/>
    <w:rsid w:val="00206CB9"/>
    <w:rsid w:val="00207A55"/>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2F5A1F"/>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A182F"/>
    <w:rsid w:val="004A1A31"/>
    <w:rsid w:val="004A2052"/>
    <w:rsid w:val="004A2326"/>
    <w:rsid w:val="004A3AE6"/>
    <w:rsid w:val="004A441E"/>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11E"/>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708"/>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029A"/>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623"/>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1D4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1468"/>
    <w:rsid w:val="009C3D69"/>
    <w:rsid w:val="009C4203"/>
    <w:rsid w:val="009C7F1E"/>
    <w:rsid w:val="009D04B7"/>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96930"/>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3002"/>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69B"/>
    <w:rsid w:val="00B33C5E"/>
    <w:rsid w:val="00B347EF"/>
    <w:rsid w:val="00B3512E"/>
    <w:rsid w:val="00B3735C"/>
    <w:rsid w:val="00B37A85"/>
    <w:rsid w:val="00B403B5"/>
    <w:rsid w:val="00B4053C"/>
    <w:rsid w:val="00B4070B"/>
    <w:rsid w:val="00B43250"/>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566E"/>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4E67"/>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52B9"/>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4206"/>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374"/>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i/>
      <w:iCs/>
      <w:color w:val="000000"/>
      <w:spacing w:val="0"/>
      <w:w w:val="100"/>
      <w:position w:val="0"/>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color w:val="000000"/>
      <w:spacing w:val="0"/>
      <w:w w:val="100"/>
      <w:position w:val="0"/>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341861476">
      <w:bodyDiv w:val="1"/>
      <w:marLeft w:val="0"/>
      <w:marRight w:val="0"/>
      <w:marTop w:val="0"/>
      <w:marBottom w:val="0"/>
      <w:divBdr>
        <w:top w:val="none" w:sz="0" w:space="0" w:color="auto"/>
        <w:left w:val="none" w:sz="0" w:space="0" w:color="auto"/>
        <w:bottom w:val="none" w:sz="0" w:space="0" w:color="auto"/>
        <w:right w:val="none" w:sz="0" w:space="0" w:color="auto"/>
      </w:divBdr>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3570-2603-453D-8589-5462DD76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2019-07-29T00:26:00Z</cp:lastPrinted>
  <dcterms:created xsi:type="dcterms:W3CDTF">2019-07-24T07:57:00Z</dcterms:created>
  <dcterms:modified xsi:type="dcterms:W3CDTF">2019-07-29T00:33:00Z</dcterms:modified>
</cp:coreProperties>
</file>