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3F" w:rsidRDefault="00A82A3F" w:rsidP="00A82A3F">
      <w:pPr>
        <w:pStyle w:val="a4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A82A3F" w:rsidRDefault="00A82A3F" w:rsidP="00A82A3F"/>
    <w:p w:rsidR="00A82A3F" w:rsidRPr="00F75E72" w:rsidRDefault="00A82A3F" w:rsidP="00A82A3F"/>
    <w:p w:rsidR="00A82A3F" w:rsidRDefault="00A82A3F" w:rsidP="00A82A3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A82A3F" w:rsidRDefault="00A82A3F" w:rsidP="00A82A3F">
      <w:pPr>
        <w:jc w:val="center"/>
        <w:outlineLvl w:val="0"/>
        <w:rPr>
          <w:b/>
          <w:sz w:val="32"/>
          <w:szCs w:val="32"/>
        </w:rPr>
      </w:pPr>
    </w:p>
    <w:p w:rsidR="00A82A3F" w:rsidRPr="00F75E72" w:rsidRDefault="00A82A3F" w:rsidP="00A82A3F">
      <w:pPr>
        <w:jc w:val="center"/>
        <w:outlineLvl w:val="0"/>
        <w:rPr>
          <w:b/>
          <w:sz w:val="32"/>
          <w:szCs w:val="32"/>
        </w:rPr>
      </w:pPr>
    </w:p>
    <w:p w:rsidR="00A82A3F" w:rsidRDefault="008A217E" w:rsidP="00A82A3F">
      <w:pPr>
        <w:jc w:val="both"/>
      </w:pPr>
      <w:r>
        <w:rPr>
          <w:sz w:val="28"/>
          <w:szCs w:val="28"/>
        </w:rPr>
        <w:t>01</w:t>
      </w:r>
      <w:r w:rsidR="00604C28">
        <w:rPr>
          <w:sz w:val="28"/>
          <w:szCs w:val="28"/>
        </w:rPr>
        <w:t xml:space="preserve"> декабря</w:t>
      </w:r>
      <w:r w:rsidR="00A82A3F">
        <w:rPr>
          <w:sz w:val="28"/>
          <w:szCs w:val="28"/>
        </w:rPr>
        <w:t xml:space="preserve"> 2020</w:t>
      </w:r>
      <w:r w:rsidR="00A82A3F" w:rsidRPr="00E506FB">
        <w:rPr>
          <w:sz w:val="28"/>
          <w:szCs w:val="28"/>
        </w:rPr>
        <w:t xml:space="preserve"> г</w:t>
      </w:r>
      <w:r w:rsidR="00A82A3F" w:rsidRPr="009B7D8E">
        <w:rPr>
          <w:sz w:val="28"/>
          <w:szCs w:val="28"/>
        </w:rPr>
        <w:t>.</w:t>
      </w:r>
      <w:r w:rsidR="00A82A3F">
        <w:rPr>
          <w:sz w:val="28"/>
          <w:szCs w:val="28"/>
        </w:rPr>
        <w:t xml:space="preserve"> </w:t>
      </w:r>
      <w:r w:rsidR="00A82A3F">
        <w:rPr>
          <w:sz w:val="28"/>
          <w:szCs w:val="28"/>
        </w:rPr>
        <w:tab/>
      </w:r>
      <w:r w:rsidR="00A82A3F">
        <w:rPr>
          <w:sz w:val="28"/>
          <w:szCs w:val="28"/>
        </w:rPr>
        <w:tab/>
      </w:r>
      <w:r w:rsidR="00A82A3F">
        <w:rPr>
          <w:sz w:val="28"/>
          <w:szCs w:val="28"/>
        </w:rPr>
        <w:tab/>
      </w:r>
      <w:r w:rsidR="00A82A3F">
        <w:rPr>
          <w:sz w:val="28"/>
          <w:szCs w:val="28"/>
        </w:rPr>
        <w:tab/>
      </w:r>
      <w:r w:rsidR="00A82A3F">
        <w:rPr>
          <w:sz w:val="28"/>
          <w:szCs w:val="28"/>
        </w:rPr>
        <w:tab/>
      </w:r>
      <w:r w:rsidR="00A82A3F">
        <w:rPr>
          <w:sz w:val="28"/>
          <w:szCs w:val="28"/>
        </w:rPr>
        <w:tab/>
      </w:r>
      <w:r w:rsidR="00A82A3F">
        <w:rPr>
          <w:sz w:val="28"/>
          <w:szCs w:val="28"/>
        </w:rPr>
        <w:tab/>
      </w:r>
      <w:r w:rsidR="00A82A3F">
        <w:rPr>
          <w:sz w:val="28"/>
          <w:szCs w:val="28"/>
        </w:rPr>
        <w:tab/>
      </w:r>
      <w:r w:rsidR="00A82A3F">
        <w:rPr>
          <w:sz w:val="28"/>
          <w:szCs w:val="28"/>
        </w:rPr>
        <w:tab/>
      </w:r>
      <w:r w:rsidR="00A82A3F" w:rsidRPr="009B7D8E">
        <w:rPr>
          <w:sz w:val="28"/>
          <w:szCs w:val="28"/>
        </w:rPr>
        <w:t>№</w:t>
      </w:r>
      <w:r w:rsidR="00A82A3F">
        <w:rPr>
          <w:sz w:val="28"/>
          <w:szCs w:val="28"/>
        </w:rPr>
        <w:t xml:space="preserve"> </w:t>
      </w:r>
      <w:r>
        <w:rPr>
          <w:sz w:val="28"/>
          <w:szCs w:val="28"/>
        </w:rPr>
        <w:t>265</w:t>
      </w:r>
      <w:bookmarkStart w:id="0" w:name="_GoBack"/>
      <w:bookmarkEnd w:id="0"/>
    </w:p>
    <w:p w:rsidR="00A82A3F" w:rsidRDefault="00A82A3F" w:rsidP="00A82A3F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A82A3F" w:rsidRDefault="00A82A3F" w:rsidP="00A82A3F">
      <w:pPr>
        <w:jc w:val="center"/>
        <w:rPr>
          <w:sz w:val="28"/>
          <w:szCs w:val="28"/>
        </w:rPr>
      </w:pPr>
    </w:p>
    <w:p w:rsidR="00A82A3F" w:rsidRDefault="00A82A3F" w:rsidP="00A82A3F">
      <w:pPr>
        <w:jc w:val="center"/>
        <w:rPr>
          <w:sz w:val="28"/>
          <w:szCs w:val="28"/>
        </w:rPr>
      </w:pPr>
    </w:p>
    <w:p w:rsidR="00A82A3F" w:rsidRDefault="00A82A3F" w:rsidP="00A82A3F">
      <w:pPr>
        <w:jc w:val="center"/>
        <w:rPr>
          <w:b/>
          <w:sz w:val="28"/>
          <w:szCs w:val="32"/>
        </w:rPr>
      </w:pPr>
      <w:r w:rsidRPr="00F75E72">
        <w:rPr>
          <w:b/>
          <w:sz w:val="28"/>
          <w:szCs w:val="32"/>
        </w:rPr>
        <w:t xml:space="preserve">О внесении изменений в </w:t>
      </w:r>
      <w:r>
        <w:rPr>
          <w:b/>
          <w:sz w:val="28"/>
          <w:szCs w:val="32"/>
        </w:rPr>
        <w:t>п</w:t>
      </w:r>
      <w:r w:rsidRPr="00F75E72">
        <w:rPr>
          <w:b/>
          <w:sz w:val="28"/>
          <w:szCs w:val="32"/>
        </w:rPr>
        <w:t>остановление главы городского поселения «Хилокское» №</w:t>
      </w:r>
      <w:r>
        <w:rPr>
          <w:b/>
          <w:sz w:val="28"/>
          <w:szCs w:val="32"/>
        </w:rPr>
        <w:t>408</w:t>
      </w:r>
      <w:r w:rsidRPr="00F75E72">
        <w:rPr>
          <w:b/>
          <w:sz w:val="28"/>
          <w:szCs w:val="32"/>
        </w:rPr>
        <w:t xml:space="preserve"> от 1</w:t>
      </w:r>
      <w:r>
        <w:rPr>
          <w:b/>
          <w:sz w:val="28"/>
          <w:szCs w:val="32"/>
        </w:rPr>
        <w:t>1.05</w:t>
      </w:r>
      <w:r w:rsidRPr="00F75E72">
        <w:rPr>
          <w:b/>
          <w:sz w:val="28"/>
          <w:szCs w:val="32"/>
        </w:rPr>
        <w:t>.201</w:t>
      </w:r>
      <w:r>
        <w:rPr>
          <w:b/>
          <w:sz w:val="28"/>
          <w:szCs w:val="32"/>
        </w:rPr>
        <w:t xml:space="preserve">8 </w:t>
      </w:r>
      <w:r w:rsidRPr="00F75E72">
        <w:rPr>
          <w:b/>
          <w:sz w:val="28"/>
          <w:szCs w:val="32"/>
        </w:rPr>
        <w:t xml:space="preserve">г. </w:t>
      </w:r>
    </w:p>
    <w:p w:rsidR="00A82A3F" w:rsidRPr="00A82A3F" w:rsidRDefault="00A82A3F" w:rsidP="00A82A3F">
      <w:pPr>
        <w:jc w:val="center"/>
        <w:rPr>
          <w:b/>
          <w:bCs/>
          <w:sz w:val="28"/>
          <w:szCs w:val="28"/>
        </w:rPr>
      </w:pPr>
      <w:proofErr w:type="gramStart"/>
      <w:r w:rsidRPr="00A82A3F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торгов»</w:t>
      </w:r>
      <w:proofErr w:type="gramEnd"/>
    </w:p>
    <w:p w:rsidR="00A82A3F" w:rsidRPr="00F75E72" w:rsidRDefault="00A82A3F" w:rsidP="00A82A3F">
      <w:pPr>
        <w:jc w:val="center"/>
        <w:rPr>
          <w:sz w:val="28"/>
          <w:szCs w:val="28"/>
        </w:rPr>
      </w:pPr>
    </w:p>
    <w:p w:rsidR="00A82A3F" w:rsidRDefault="00A82A3F" w:rsidP="00A82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нормативно правовой базы соответствии с федеральным законодательством, руководствуясь Федеральным законом от 27.07.2010 № 210-ФЗ «Организации предоставления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 муниципальных услуг» и </w:t>
      </w:r>
      <w:hyperlink r:id="rId6" w:history="1">
        <w:r w:rsidRPr="007C6827">
          <w:rPr>
            <w:sz w:val="28"/>
            <w:szCs w:val="28"/>
          </w:rPr>
          <w:t>Законом</w:t>
        </w:r>
      </w:hyperlink>
      <w:r w:rsidRPr="007C6827">
        <w:rPr>
          <w:sz w:val="28"/>
          <w:szCs w:val="28"/>
        </w:rPr>
        <w:t xml:space="preserve"> Забайкальского края от 18 декабря 2009 г. </w:t>
      </w:r>
      <w:r>
        <w:rPr>
          <w:sz w:val="28"/>
          <w:szCs w:val="28"/>
        </w:rPr>
        <w:t>№</w:t>
      </w:r>
      <w:r w:rsidRPr="007C6827">
        <w:rPr>
          <w:sz w:val="28"/>
          <w:szCs w:val="28"/>
        </w:rPr>
        <w:t> 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</w:t>
      </w:r>
      <w:r w:rsidRPr="00F8564A">
        <w:rPr>
          <w:b/>
          <w:sz w:val="28"/>
          <w:szCs w:val="28"/>
        </w:rPr>
        <w:t>ПОСТАНОВЛЯЮ:</w:t>
      </w:r>
    </w:p>
    <w:p w:rsidR="00A82A3F" w:rsidRDefault="00A82A3F" w:rsidP="00A82A3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82A3F" w:rsidRDefault="00A82A3F" w:rsidP="00A82A3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Административный регламент </w:t>
      </w:r>
      <w:r w:rsidRPr="0013683D">
        <w:rPr>
          <w:bCs/>
          <w:color w:val="000000"/>
          <w:sz w:val="28"/>
          <w:szCs w:val="28"/>
        </w:rPr>
        <w:t>«</w:t>
      </w:r>
      <w:r w:rsidRPr="00A82A3F">
        <w:rPr>
          <w:sz w:val="28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торгов»</w:t>
      </w:r>
      <w:r>
        <w:rPr>
          <w:sz w:val="28"/>
          <w:szCs w:val="28"/>
        </w:rPr>
        <w:t xml:space="preserve"> № 408 от 11.05</w:t>
      </w:r>
      <w:r w:rsidRPr="00245FB6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245FB6">
        <w:rPr>
          <w:sz w:val="28"/>
          <w:szCs w:val="28"/>
        </w:rPr>
        <w:t>г.</w:t>
      </w:r>
      <w:r>
        <w:rPr>
          <w:sz w:val="28"/>
          <w:szCs w:val="28"/>
        </w:rPr>
        <w:t xml:space="preserve"> 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A82A3F" w:rsidRDefault="00A82A3F" w:rsidP="00A82A3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5.2.1. изложить в новой редакции: </w:t>
      </w:r>
    </w:p>
    <w:p w:rsidR="00A82A3F" w:rsidRPr="009F4404" w:rsidRDefault="00A82A3F" w:rsidP="00A82A3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4404">
        <w:rPr>
          <w:sz w:val="28"/>
          <w:szCs w:val="28"/>
        </w:rPr>
        <w:t>5.2.</w:t>
      </w:r>
      <w:r>
        <w:rPr>
          <w:sz w:val="28"/>
          <w:szCs w:val="28"/>
        </w:rPr>
        <w:t>1.</w:t>
      </w:r>
      <w:r w:rsidRPr="009F4404">
        <w:rPr>
          <w:sz w:val="28"/>
          <w:szCs w:val="28"/>
        </w:rPr>
        <w:t xml:space="preserve"> Потребител</w:t>
      </w:r>
      <w:r>
        <w:rPr>
          <w:sz w:val="28"/>
          <w:szCs w:val="28"/>
        </w:rPr>
        <w:t>ь</w:t>
      </w:r>
      <w:r w:rsidRPr="009F4404">
        <w:rPr>
          <w:sz w:val="28"/>
          <w:szCs w:val="28"/>
        </w:rPr>
        <w:t xml:space="preserve"> результатов предоставления услуги вправе обжаловать действия или бездействие лиц, исполняющих муниципальную услугу, </w:t>
      </w:r>
      <w:r w:rsidRPr="009F4404">
        <w:rPr>
          <w:color w:val="000000"/>
          <w:sz w:val="28"/>
          <w:szCs w:val="28"/>
          <w:shd w:val="clear" w:color="auto" w:fill="FFFFFF"/>
        </w:rPr>
        <w:t xml:space="preserve">в том числе в следующих случаях: </w:t>
      </w:r>
    </w:p>
    <w:p w:rsidR="00A82A3F" w:rsidRPr="00EE66D4" w:rsidRDefault="00A82A3F" w:rsidP="00A82A3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4404">
        <w:rPr>
          <w:color w:val="000000"/>
          <w:sz w:val="28"/>
          <w:szCs w:val="28"/>
          <w:shd w:val="clear" w:color="auto" w:fill="FFFFFF"/>
        </w:rPr>
        <w:lastRenderedPageBreak/>
        <w:t>нарушение срока или порядка выдачи документов по результатам предоставления муниципальной</w:t>
      </w:r>
      <w:r w:rsidRPr="00EE66D4">
        <w:rPr>
          <w:color w:val="000000"/>
          <w:sz w:val="28"/>
          <w:szCs w:val="28"/>
          <w:shd w:val="clear" w:color="auto" w:fill="FFFFFF"/>
        </w:rPr>
        <w:t xml:space="preserve"> услуги;</w:t>
      </w:r>
    </w:p>
    <w:p w:rsidR="00A82A3F" w:rsidRPr="00EE66D4" w:rsidRDefault="00A82A3F" w:rsidP="00A82A3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E66D4">
        <w:rPr>
          <w:color w:val="000000"/>
          <w:sz w:val="28"/>
          <w:szCs w:val="28"/>
          <w:shd w:val="clear" w:color="auto" w:fill="FFFFFF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актами.</w:t>
      </w:r>
      <w:proofErr w:type="gramEnd"/>
    </w:p>
    <w:p w:rsidR="00A82A3F" w:rsidRPr="00EE66D4" w:rsidRDefault="00A82A3F" w:rsidP="00A82A3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E66D4">
        <w:rPr>
          <w:color w:val="000000"/>
          <w:sz w:val="28"/>
          <w:szCs w:val="28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EE66D4">
        <w:rPr>
          <w:rStyle w:val="blk"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</w:t>
      </w:r>
      <w:proofErr w:type="gramEnd"/>
      <w:r w:rsidRPr="00EE66D4">
        <w:rPr>
          <w:rStyle w:val="blk"/>
          <w:color w:val="000000"/>
          <w:sz w:val="28"/>
          <w:szCs w:val="28"/>
        </w:rPr>
        <w:t xml:space="preserve"> в предоставлении государственной или муниципальной услуги, за исключением следующих случаев:</w:t>
      </w:r>
    </w:p>
    <w:p w:rsidR="00A82A3F" w:rsidRPr="00EE66D4" w:rsidRDefault="00A82A3F" w:rsidP="00A82A3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291"/>
      <w:bookmarkEnd w:id="1"/>
      <w:r w:rsidRPr="00EE66D4">
        <w:rPr>
          <w:rStyle w:val="blk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82A3F" w:rsidRPr="00EE66D4" w:rsidRDefault="00A82A3F" w:rsidP="00A82A3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292"/>
      <w:bookmarkEnd w:id="2"/>
      <w:r w:rsidRPr="00EE66D4">
        <w:rPr>
          <w:rStyle w:val="blk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82A3F" w:rsidRPr="00EE66D4" w:rsidRDefault="00A82A3F" w:rsidP="00A82A3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293"/>
      <w:bookmarkEnd w:id="3"/>
      <w:r w:rsidRPr="00EE66D4">
        <w:rPr>
          <w:rStyle w:val="blk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82A3F" w:rsidRDefault="00A82A3F" w:rsidP="00A82A3F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8"/>
          <w:szCs w:val="28"/>
        </w:rPr>
      </w:pPr>
      <w:bookmarkStart w:id="4" w:name="dst294"/>
      <w:bookmarkEnd w:id="4"/>
      <w:proofErr w:type="gramStart"/>
      <w:r w:rsidRPr="00EE66D4">
        <w:rPr>
          <w:rStyle w:val="blk"/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муниципального служащего, работника,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EE66D4">
        <w:rPr>
          <w:rStyle w:val="blk"/>
          <w:color w:val="000000"/>
          <w:sz w:val="28"/>
          <w:szCs w:val="28"/>
        </w:rPr>
        <w:t xml:space="preserve"> доставленные неудобства.</w:t>
      </w:r>
    </w:p>
    <w:p w:rsidR="00A82A3F" w:rsidRPr="002541FC" w:rsidRDefault="00A82A3F" w:rsidP="00A82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2541FC">
        <w:rPr>
          <w:sz w:val="28"/>
          <w:szCs w:val="28"/>
        </w:rPr>
        <w:t xml:space="preserve">ункт </w:t>
      </w:r>
      <w:r>
        <w:rPr>
          <w:sz w:val="28"/>
          <w:szCs w:val="28"/>
        </w:rPr>
        <w:t>5.6</w:t>
      </w:r>
      <w:r w:rsidRPr="00505AB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2541FC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2541FC">
        <w:rPr>
          <w:sz w:val="28"/>
          <w:szCs w:val="28"/>
        </w:rPr>
        <w:t xml:space="preserve"> редакции:</w:t>
      </w:r>
    </w:p>
    <w:p w:rsidR="00A82A3F" w:rsidRPr="002541FC" w:rsidRDefault="00A82A3F" w:rsidP="00A82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 w:rsidRPr="002541FC">
        <w:rPr>
          <w:sz w:val="28"/>
          <w:szCs w:val="28"/>
        </w:rPr>
        <w:t xml:space="preserve"> По результатам рассмотрения жалобы уполномоченное лицо, ответственное за предоставление услуги принимает решение об удовлетворении требований потребителя, результатов предоставления услуги и о признании неправомерным действия (бездействия) исполнителя либо об отказе в удовлетворении жалобы:</w:t>
      </w:r>
    </w:p>
    <w:p w:rsidR="00A82A3F" w:rsidRPr="002541FC" w:rsidRDefault="00A82A3F" w:rsidP="00A82A3F">
      <w:pPr>
        <w:tabs>
          <w:tab w:val="left" w:pos="680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41FC">
        <w:rPr>
          <w:color w:val="000000"/>
          <w:sz w:val="28"/>
          <w:szCs w:val="28"/>
          <w:shd w:val="clear" w:color="auto" w:fill="FFFFFF"/>
        </w:rPr>
        <w:lastRenderedPageBreak/>
        <w:t xml:space="preserve">-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2541FC">
        <w:rPr>
          <w:color w:val="000000"/>
          <w:sz w:val="28"/>
          <w:szCs w:val="28"/>
          <w:shd w:val="clear" w:color="auto" w:fill="FFFFFF"/>
        </w:rPr>
        <w:t>неудобства</w:t>
      </w:r>
      <w:proofErr w:type="gramEnd"/>
      <w:r w:rsidRPr="002541FC">
        <w:rPr>
          <w:color w:val="000000"/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82A3F" w:rsidRPr="002541FC" w:rsidRDefault="00A82A3F" w:rsidP="00A82A3F">
      <w:pPr>
        <w:tabs>
          <w:tab w:val="left" w:pos="680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41FC">
        <w:rPr>
          <w:color w:val="000000"/>
          <w:sz w:val="28"/>
          <w:szCs w:val="28"/>
          <w:shd w:val="clear" w:color="auto" w:fill="FFFFFF"/>
        </w:rPr>
        <w:t xml:space="preserve">- в случае признания </w:t>
      </w:r>
      <w:proofErr w:type="gramStart"/>
      <w:r w:rsidRPr="002541FC">
        <w:rPr>
          <w:color w:val="000000"/>
          <w:sz w:val="28"/>
          <w:szCs w:val="28"/>
          <w:shd w:val="clear" w:color="auto" w:fill="FFFFFF"/>
        </w:rPr>
        <w:t>жалобы</w:t>
      </w:r>
      <w:proofErr w:type="gramEnd"/>
      <w:r w:rsidRPr="002541FC">
        <w:rPr>
          <w:color w:val="000000"/>
          <w:sz w:val="28"/>
          <w:szCs w:val="28"/>
          <w:shd w:val="clear" w:color="auto" w:fill="FFFFFF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2A3F" w:rsidRDefault="00A82A3F" w:rsidP="00A82A3F">
      <w:pPr>
        <w:tabs>
          <w:tab w:val="left" w:pos="680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41FC">
        <w:rPr>
          <w:color w:val="000000"/>
          <w:sz w:val="28"/>
          <w:szCs w:val="28"/>
          <w:shd w:val="clear" w:color="auto" w:fill="FFFFFF"/>
        </w:rPr>
        <w:t>Мотивированный ответ о результатах рассмотрения жалобы заявителю направляется в письменной форме и по желанию заявителя в электронной форме не позднее дня, следующего за днем принятия решения.</w:t>
      </w:r>
    </w:p>
    <w:p w:rsidR="00A82A3F" w:rsidRPr="00272315" w:rsidRDefault="00A82A3F" w:rsidP="00A82A3F">
      <w:pPr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Пункт 2.16. дополнить абзацем</w:t>
      </w:r>
      <w:r w:rsidR="00784155">
        <w:rPr>
          <w:color w:val="000000"/>
          <w:sz w:val="28"/>
          <w:szCs w:val="28"/>
          <w:shd w:val="clear" w:color="auto" w:fill="FFFFFF"/>
        </w:rPr>
        <w:t xml:space="preserve"> 2.16.9</w:t>
      </w:r>
      <w:r>
        <w:rPr>
          <w:color w:val="000000"/>
          <w:sz w:val="28"/>
          <w:szCs w:val="28"/>
          <w:shd w:val="clear" w:color="auto" w:fill="FFFFFF"/>
        </w:rPr>
        <w:t>.:</w:t>
      </w:r>
    </w:p>
    <w:p w:rsidR="00A82A3F" w:rsidRDefault="00A82A3F" w:rsidP="00A82A3F">
      <w:pPr>
        <w:ind w:right="-5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2.16.</w:t>
      </w:r>
      <w:r w:rsidR="00784155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272315">
        <w:rPr>
          <w:sz w:val="28"/>
          <w:szCs w:val="28"/>
        </w:rPr>
        <w:t>Здание администрации оборудовано пандусом с целью беспрепятственного доступа инвалидов для получения муниципальной услуги, в том числе с использованием кресла-коляски; возможность самостоятельного передвижения по зданию администрации городского поселения «Хилокское», а также входа и выхода;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информацию необходимых для обеспечения беспрепятственного доступа инвалидов к зданию, в котором предоставляется муниципальная услуга с учетом ограничений их жизнедеятельности; дублирование необходимой для инвалидов звуковой и зрительной информации, а также надписей  знаков и иной текстовой и графической информации знаками, выполненными рельефно-точечным шрифтом Брайля; оказание инвалидам помощи в преодолении барьеров, мешающих получению ими услуги наравне с другими лицами. Для минимизации неудо</w:t>
      </w:r>
      <w:proofErr w:type="gramStart"/>
      <w:r w:rsidRPr="00272315">
        <w:rPr>
          <w:sz w:val="28"/>
          <w:szCs w:val="28"/>
        </w:rPr>
        <w:t>бств в пр</w:t>
      </w:r>
      <w:proofErr w:type="gramEnd"/>
      <w:r w:rsidRPr="00272315">
        <w:rPr>
          <w:sz w:val="28"/>
          <w:szCs w:val="28"/>
        </w:rPr>
        <w:t xml:space="preserve">оцессе получения муниципальной услуги совместно с инвалидом в здание администрации поселения и помещение для приема заявителей допускаются </w:t>
      </w:r>
      <w:proofErr w:type="spellStart"/>
      <w:r w:rsidRPr="00272315">
        <w:rPr>
          <w:sz w:val="28"/>
          <w:szCs w:val="28"/>
        </w:rPr>
        <w:t>сурдопереводчик</w:t>
      </w:r>
      <w:proofErr w:type="spellEnd"/>
      <w:r w:rsidRPr="00272315">
        <w:rPr>
          <w:sz w:val="28"/>
          <w:szCs w:val="28"/>
        </w:rPr>
        <w:t xml:space="preserve">, </w:t>
      </w:r>
      <w:proofErr w:type="spellStart"/>
      <w:r w:rsidRPr="00272315">
        <w:rPr>
          <w:sz w:val="28"/>
          <w:szCs w:val="28"/>
        </w:rPr>
        <w:t>тифлосурдопереводчик</w:t>
      </w:r>
      <w:proofErr w:type="spellEnd"/>
      <w:r w:rsidRPr="00272315">
        <w:rPr>
          <w:sz w:val="28"/>
          <w:szCs w:val="28"/>
        </w:rPr>
        <w:t xml:space="preserve">, а также собака-проводник. </w:t>
      </w:r>
    </w:p>
    <w:p w:rsidR="00A82A3F" w:rsidRDefault="00A82A3F" w:rsidP="00A82A3F">
      <w:pPr>
        <w:numPr>
          <w:ilvl w:val="0"/>
          <w:numId w:val="3"/>
        </w:numPr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1.3.3. изложить в новой редакции:</w:t>
      </w:r>
    </w:p>
    <w:p w:rsidR="00A82A3F" w:rsidRPr="005B3F33" w:rsidRDefault="00A82A3F" w:rsidP="00A82A3F">
      <w:pPr>
        <w:pStyle w:val="a3"/>
        <w:suppressAutoHyphens/>
        <w:ind w:left="0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B3F33">
        <w:rPr>
          <w:rFonts w:eastAsia="SimSun"/>
          <w:kern w:val="1"/>
          <w:sz w:val="28"/>
          <w:szCs w:val="28"/>
          <w:lang w:eastAsia="zh-CN" w:bidi="hi-IN"/>
        </w:rPr>
        <w:t>Официальный сайт в информационно-телекоммуникационной сети «Интернет» (далее – сеть Интернет):</w:t>
      </w:r>
    </w:p>
    <w:p w:rsidR="00A82A3F" w:rsidRPr="005B3F33" w:rsidRDefault="00A82A3F" w:rsidP="00A82A3F">
      <w:pPr>
        <w:pStyle w:val="a3"/>
        <w:suppressAutoHyphens/>
        <w:ind w:left="0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B3F33">
        <w:rPr>
          <w:rFonts w:eastAsia="SimSun"/>
          <w:kern w:val="1"/>
          <w:sz w:val="28"/>
          <w:szCs w:val="28"/>
          <w:lang w:eastAsia="zh-CN" w:bidi="hi-IN"/>
        </w:rPr>
        <w:t>Адрес интернет – сайта Администрации:</w:t>
      </w:r>
    </w:p>
    <w:p w:rsidR="00A82A3F" w:rsidRPr="005B3F33" w:rsidRDefault="00A82A3F" w:rsidP="00A82A3F">
      <w:pPr>
        <w:pStyle w:val="a3"/>
        <w:suppressAutoHyphens/>
        <w:ind w:left="0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B3F33">
        <w:rPr>
          <w:rFonts w:eastAsia="SimSun"/>
          <w:kern w:val="1"/>
          <w:sz w:val="28"/>
          <w:szCs w:val="28"/>
          <w:lang w:eastAsia="zh-CN" w:bidi="hi-IN"/>
        </w:rPr>
        <w:t>(</w:t>
      </w:r>
      <w:r w:rsidRPr="00A42D59">
        <w:rPr>
          <w:sz w:val="28"/>
          <w:szCs w:val="28"/>
        </w:rPr>
        <w:t xml:space="preserve">https:// </w:t>
      </w:r>
      <w:proofErr w:type="spellStart"/>
      <w:r w:rsidRPr="00A42D59">
        <w:rPr>
          <w:sz w:val="28"/>
          <w:szCs w:val="28"/>
        </w:rPr>
        <w:t>хилок-адм</w:t>
      </w:r>
      <w:proofErr w:type="gramStart"/>
      <w:r w:rsidRPr="00A42D59">
        <w:rPr>
          <w:sz w:val="28"/>
          <w:szCs w:val="28"/>
        </w:rPr>
        <w:t>.р</w:t>
      </w:r>
      <w:proofErr w:type="gramEnd"/>
      <w:r w:rsidRPr="00A42D59">
        <w:rPr>
          <w:sz w:val="28"/>
          <w:szCs w:val="28"/>
        </w:rPr>
        <w:t>ф</w:t>
      </w:r>
      <w:proofErr w:type="spellEnd"/>
      <w:r w:rsidRPr="005B3F33">
        <w:rPr>
          <w:rFonts w:eastAsia="SimSun"/>
          <w:kern w:val="1"/>
          <w:sz w:val="28"/>
          <w:szCs w:val="28"/>
          <w:lang w:eastAsia="zh-CN" w:bidi="hi-IN"/>
        </w:rPr>
        <w:t>)</w:t>
      </w:r>
    </w:p>
    <w:p w:rsidR="00A82A3F" w:rsidRPr="005B3F33" w:rsidRDefault="00A82A3F" w:rsidP="00A82A3F">
      <w:pPr>
        <w:pStyle w:val="a3"/>
        <w:suppressAutoHyphens/>
        <w:ind w:left="0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B3F33">
        <w:rPr>
          <w:rFonts w:eastAsia="SimSun"/>
          <w:kern w:val="1"/>
          <w:sz w:val="28"/>
          <w:szCs w:val="28"/>
          <w:lang w:eastAsia="zh-CN" w:bidi="hi-IN"/>
        </w:rPr>
        <w:t>адрес электронной почты Администрации (</w:t>
      </w:r>
      <w:hyperlink r:id="rId7" w:history="1">
        <w:r w:rsidRPr="00A42D59">
          <w:rPr>
            <w:rStyle w:val="a6"/>
            <w:color w:val="auto"/>
            <w:sz w:val="28"/>
            <w:szCs w:val="28"/>
            <w:shd w:val="clear" w:color="auto" w:fill="FFFFFF"/>
          </w:rPr>
          <w:t>gorodhilok@yandex.ru</w:t>
        </w:r>
      </w:hyperlink>
      <w:r w:rsidRPr="005B3F33">
        <w:rPr>
          <w:rFonts w:eastAsia="SimSun"/>
          <w:kern w:val="1"/>
          <w:sz w:val="28"/>
          <w:szCs w:val="28"/>
          <w:lang w:eastAsia="zh-CN" w:bidi="hi-IN"/>
        </w:rPr>
        <w:t>)</w:t>
      </w:r>
    </w:p>
    <w:p w:rsidR="00A82A3F" w:rsidRPr="005B3F33" w:rsidRDefault="00A82A3F" w:rsidP="00A82A3F">
      <w:pPr>
        <w:pStyle w:val="a3"/>
        <w:suppressAutoHyphens/>
        <w:ind w:left="0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B3F33">
        <w:rPr>
          <w:rFonts w:eastAsia="SimSun"/>
          <w:kern w:val="1"/>
          <w:sz w:val="28"/>
          <w:szCs w:val="28"/>
          <w:lang w:eastAsia="zh-CN" w:bidi="hi-IN"/>
        </w:rPr>
        <w:t>адрес интернет-сайта специалистов филиала КГАУ «МФЦ» Забайкальского края: (</w:t>
      </w:r>
      <w:r w:rsidRPr="005B3F33">
        <w:rPr>
          <w:rFonts w:eastAsia="SimSun"/>
          <w:kern w:val="1"/>
          <w:sz w:val="28"/>
          <w:szCs w:val="28"/>
          <w:lang w:val="en-US" w:eastAsia="zh-CN" w:bidi="hi-IN"/>
        </w:rPr>
        <w:t>http</w:t>
      </w:r>
      <w:r w:rsidRPr="005B3F33">
        <w:rPr>
          <w:rFonts w:eastAsia="SimSun"/>
          <w:kern w:val="1"/>
          <w:sz w:val="28"/>
          <w:szCs w:val="28"/>
          <w:lang w:eastAsia="zh-CN" w:bidi="hi-IN"/>
        </w:rPr>
        <w:t>://</w:t>
      </w:r>
      <w:r w:rsidRPr="005B3F33">
        <w:rPr>
          <w:rFonts w:eastAsia="SimSun"/>
          <w:kern w:val="1"/>
          <w:sz w:val="28"/>
          <w:szCs w:val="28"/>
          <w:lang w:val="en-US" w:eastAsia="zh-CN" w:bidi="hi-IN"/>
        </w:rPr>
        <w:t>www</w:t>
      </w:r>
      <w:r w:rsidRPr="005B3F33">
        <w:rPr>
          <w:rFonts w:eastAsia="SimSun"/>
          <w:kern w:val="1"/>
          <w:sz w:val="28"/>
          <w:szCs w:val="28"/>
          <w:lang w:eastAsia="zh-CN" w:bidi="hi-IN"/>
        </w:rPr>
        <w:t>.</w:t>
      </w:r>
      <w:proofErr w:type="spellStart"/>
      <w:r w:rsidRPr="005B3F33">
        <w:rPr>
          <w:rFonts w:eastAsia="SimSun"/>
          <w:kern w:val="1"/>
          <w:sz w:val="28"/>
          <w:szCs w:val="28"/>
          <w:lang w:val="en-US" w:eastAsia="zh-CN" w:bidi="hi-IN"/>
        </w:rPr>
        <w:t>mfc</w:t>
      </w:r>
      <w:proofErr w:type="spellEnd"/>
      <w:r w:rsidRPr="005B3F33">
        <w:rPr>
          <w:rFonts w:eastAsia="SimSun"/>
          <w:kern w:val="1"/>
          <w:sz w:val="28"/>
          <w:szCs w:val="28"/>
          <w:lang w:eastAsia="zh-CN" w:bidi="hi-IN"/>
        </w:rPr>
        <w:t>-</w:t>
      </w:r>
      <w:proofErr w:type="spellStart"/>
      <w:r w:rsidRPr="005B3F33">
        <w:rPr>
          <w:rFonts w:eastAsia="SimSun"/>
          <w:kern w:val="1"/>
          <w:sz w:val="28"/>
          <w:szCs w:val="28"/>
          <w:lang w:val="en-US" w:eastAsia="zh-CN" w:bidi="hi-IN"/>
        </w:rPr>
        <w:t>chita</w:t>
      </w:r>
      <w:proofErr w:type="spellEnd"/>
      <w:r w:rsidRPr="005B3F33">
        <w:rPr>
          <w:rFonts w:eastAsia="SimSun"/>
          <w:kern w:val="1"/>
          <w:sz w:val="28"/>
          <w:szCs w:val="28"/>
          <w:lang w:eastAsia="zh-CN" w:bidi="hi-IN"/>
        </w:rPr>
        <w:t>.</w:t>
      </w:r>
      <w:proofErr w:type="spellStart"/>
      <w:r w:rsidRPr="005B3F33">
        <w:rPr>
          <w:rFonts w:eastAsia="SimSun"/>
          <w:kern w:val="1"/>
          <w:sz w:val="28"/>
          <w:szCs w:val="28"/>
          <w:lang w:val="en-US" w:eastAsia="zh-CN" w:bidi="hi-IN"/>
        </w:rPr>
        <w:t>ru</w:t>
      </w:r>
      <w:proofErr w:type="spellEnd"/>
      <w:r w:rsidRPr="005B3F33">
        <w:rPr>
          <w:rFonts w:eastAsia="SimSun"/>
          <w:kern w:val="1"/>
          <w:sz w:val="28"/>
          <w:szCs w:val="28"/>
          <w:lang w:eastAsia="zh-CN" w:bidi="hi-IN"/>
        </w:rPr>
        <w:t>)</w:t>
      </w:r>
    </w:p>
    <w:p w:rsidR="00A82A3F" w:rsidRPr="005B3F33" w:rsidRDefault="00A82A3F" w:rsidP="00A82A3F">
      <w:pPr>
        <w:pStyle w:val="a3"/>
        <w:ind w:left="0" w:right="-57"/>
        <w:jc w:val="both"/>
        <w:rPr>
          <w:sz w:val="28"/>
          <w:szCs w:val="28"/>
        </w:rPr>
      </w:pPr>
      <w:r w:rsidRPr="005B3F33">
        <w:rPr>
          <w:rFonts w:eastAsia="SimSun"/>
          <w:kern w:val="1"/>
          <w:sz w:val="28"/>
          <w:szCs w:val="28"/>
          <w:lang w:eastAsia="zh-CN" w:bidi="hi-IN"/>
        </w:rPr>
        <w:t>адрес электронной почты филиала  КГУ «МФЦ» Забайкальского края (</w:t>
      </w:r>
      <w:r w:rsidRPr="005B3F33">
        <w:rPr>
          <w:rFonts w:eastAsia="SimSun"/>
          <w:kern w:val="1"/>
          <w:sz w:val="28"/>
          <w:szCs w:val="28"/>
          <w:lang w:val="en-US" w:eastAsia="zh-CN" w:bidi="hi-IN"/>
        </w:rPr>
        <w:t>info</w:t>
      </w:r>
      <w:r w:rsidRPr="005B3F33">
        <w:rPr>
          <w:rFonts w:eastAsia="SimSun"/>
          <w:kern w:val="1"/>
          <w:sz w:val="28"/>
          <w:szCs w:val="28"/>
          <w:lang w:eastAsia="zh-CN" w:bidi="hi-IN"/>
        </w:rPr>
        <w:t>@</w:t>
      </w:r>
      <w:proofErr w:type="spellStart"/>
      <w:r w:rsidRPr="005B3F33">
        <w:rPr>
          <w:rFonts w:eastAsia="SimSun"/>
          <w:kern w:val="1"/>
          <w:sz w:val="28"/>
          <w:szCs w:val="28"/>
          <w:lang w:val="en-US" w:eastAsia="zh-CN" w:bidi="hi-IN"/>
        </w:rPr>
        <w:t>mfc</w:t>
      </w:r>
      <w:proofErr w:type="spellEnd"/>
      <w:r w:rsidRPr="005B3F33">
        <w:rPr>
          <w:rFonts w:eastAsia="SimSun"/>
          <w:kern w:val="1"/>
          <w:sz w:val="28"/>
          <w:szCs w:val="28"/>
          <w:lang w:eastAsia="zh-CN" w:bidi="hi-IN"/>
        </w:rPr>
        <w:t>-</w:t>
      </w:r>
      <w:proofErr w:type="spellStart"/>
      <w:r w:rsidRPr="005B3F33">
        <w:rPr>
          <w:rFonts w:eastAsia="SimSun"/>
          <w:kern w:val="1"/>
          <w:sz w:val="28"/>
          <w:szCs w:val="28"/>
          <w:lang w:val="en-US" w:eastAsia="zh-CN" w:bidi="hi-IN"/>
        </w:rPr>
        <w:t>chita</w:t>
      </w:r>
      <w:proofErr w:type="spellEnd"/>
      <w:r w:rsidRPr="005B3F33">
        <w:rPr>
          <w:rFonts w:eastAsia="SimSun"/>
          <w:kern w:val="1"/>
          <w:sz w:val="28"/>
          <w:szCs w:val="28"/>
          <w:lang w:eastAsia="zh-CN" w:bidi="hi-IN"/>
        </w:rPr>
        <w:t>.</w:t>
      </w:r>
      <w:proofErr w:type="spellStart"/>
      <w:r w:rsidRPr="005B3F33">
        <w:rPr>
          <w:rFonts w:eastAsia="SimSun"/>
          <w:kern w:val="1"/>
          <w:sz w:val="28"/>
          <w:szCs w:val="28"/>
          <w:lang w:val="en-US" w:eastAsia="zh-CN" w:bidi="hi-IN"/>
        </w:rPr>
        <w:t>ru</w:t>
      </w:r>
      <w:proofErr w:type="spellEnd"/>
      <w:r w:rsidRPr="005B3F33">
        <w:rPr>
          <w:rFonts w:eastAsia="SimSun"/>
          <w:kern w:val="1"/>
          <w:sz w:val="28"/>
          <w:szCs w:val="28"/>
          <w:lang w:eastAsia="zh-CN" w:bidi="hi-IN"/>
        </w:rPr>
        <w:t>).</w:t>
      </w:r>
    </w:p>
    <w:p w:rsidR="00A82A3F" w:rsidRDefault="00A82A3F" w:rsidP="00A82A3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682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на следующий день после дня его </w:t>
      </w:r>
      <w:r w:rsidRPr="007C6827">
        <w:rPr>
          <w:sz w:val="28"/>
          <w:szCs w:val="28"/>
        </w:rPr>
        <w:t>обнародования.</w:t>
      </w:r>
    </w:p>
    <w:p w:rsidR="00A82A3F" w:rsidRDefault="00A82A3F" w:rsidP="00A82A3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Обнародовать настоящее постановление в соответствии с Уставом  городского поселения «Хилокское».</w:t>
      </w:r>
    </w:p>
    <w:p w:rsidR="00A82A3F" w:rsidRDefault="00A82A3F" w:rsidP="00A82A3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2A3F" w:rsidRDefault="00A82A3F" w:rsidP="00A82A3F">
      <w:pPr>
        <w:ind w:left="720"/>
        <w:jc w:val="both"/>
        <w:rPr>
          <w:sz w:val="28"/>
          <w:szCs w:val="28"/>
        </w:rPr>
      </w:pPr>
    </w:p>
    <w:p w:rsidR="009C77DA" w:rsidRDefault="009C77DA" w:rsidP="00A82A3F">
      <w:pPr>
        <w:ind w:left="720"/>
        <w:jc w:val="both"/>
        <w:rPr>
          <w:sz w:val="28"/>
          <w:szCs w:val="28"/>
        </w:rPr>
      </w:pPr>
    </w:p>
    <w:p w:rsidR="009C77DA" w:rsidRDefault="009C77DA" w:rsidP="00A82A3F">
      <w:pPr>
        <w:ind w:left="720"/>
        <w:jc w:val="both"/>
        <w:rPr>
          <w:sz w:val="28"/>
          <w:szCs w:val="28"/>
        </w:rPr>
      </w:pPr>
    </w:p>
    <w:p w:rsidR="006A6770" w:rsidRDefault="00604C28" w:rsidP="00604C28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Глава городского поселения «Хилокское»                                    И.В. Пинаева</w:t>
      </w:r>
    </w:p>
    <w:sectPr w:rsidR="006A6770" w:rsidSect="0086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">
    <w:nsid w:val="220010AA"/>
    <w:multiLevelType w:val="hybridMultilevel"/>
    <w:tmpl w:val="DDFE0CFA"/>
    <w:lvl w:ilvl="0" w:tplc="8A34712A">
      <w:start w:val="3"/>
      <w:numFmt w:val="decimal"/>
      <w:lvlText w:val="%1)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DD8690D"/>
    <w:multiLevelType w:val="hybridMultilevel"/>
    <w:tmpl w:val="FA788AEE"/>
    <w:lvl w:ilvl="0" w:tplc="448C3D2C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70"/>
    <w:rsid w:val="00604C28"/>
    <w:rsid w:val="006A6770"/>
    <w:rsid w:val="00784155"/>
    <w:rsid w:val="008631EE"/>
    <w:rsid w:val="008A217E"/>
    <w:rsid w:val="009C77DA"/>
    <w:rsid w:val="00A8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A3F"/>
    <w:pPr>
      <w:ind w:left="708"/>
    </w:pPr>
  </w:style>
  <w:style w:type="paragraph" w:styleId="a4">
    <w:name w:val="Title"/>
    <w:basedOn w:val="a"/>
    <w:next w:val="a"/>
    <w:link w:val="a5"/>
    <w:qFormat/>
    <w:rsid w:val="00A82A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82A3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A82A3F"/>
  </w:style>
  <w:style w:type="character" w:styleId="a6">
    <w:name w:val="Hyperlink"/>
    <w:basedOn w:val="a0"/>
    <w:uiPriority w:val="99"/>
    <w:unhideWhenUsed/>
    <w:rsid w:val="00A82A3F"/>
    <w:rPr>
      <w:color w:val="0000FF" w:themeColor="hyperlink"/>
      <w:u w:val="single"/>
    </w:rPr>
  </w:style>
  <w:style w:type="character" w:customStyle="1" w:styleId="a7">
    <w:name w:val="Гипертекстовая ссылка"/>
    <w:rsid w:val="00A82A3F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A3F"/>
    <w:pPr>
      <w:ind w:left="708"/>
    </w:pPr>
  </w:style>
  <w:style w:type="paragraph" w:styleId="a4">
    <w:name w:val="Title"/>
    <w:basedOn w:val="a"/>
    <w:next w:val="a"/>
    <w:link w:val="a5"/>
    <w:qFormat/>
    <w:rsid w:val="00A82A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82A3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A82A3F"/>
  </w:style>
  <w:style w:type="character" w:styleId="a6">
    <w:name w:val="Hyperlink"/>
    <w:basedOn w:val="a0"/>
    <w:uiPriority w:val="99"/>
    <w:unhideWhenUsed/>
    <w:rsid w:val="00A82A3F"/>
    <w:rPr>
      <w:color w:val="0000FF" w:themeColor="hyperlink"/>
      <w:u w:val="single"/>
    </w:rPr>
  </w:style>
  <w:style w:type="character" w:customStyle="1" w:styleId="a7">
    <w:name w:val="Гипертекстовая ссылка"/>
    <w:rsid w:val="00A82A3F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rodhilo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9198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7</cp:revision>
  <dcterms:created xsi:type="dcterms:W3CDTF">2020-10-27T02:07:00Z</dcterms:created>
  <dcterms:modified xsi:type="dcterms:W3CDTF">2020-12-03T00:22:00Z</dcterms:modified>
</cp:coreProperties>
</file>